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4DF" w:rsidRPr="00D266C0" w:rsidRDefault="00C844DF" w:rsidP="00C844DF">
      <w:pPr>
        <w:rPr>
          <w:rFonts w:hint="cs"/>
          <w:i/>
          <w:iCs/>
          <w:sz w:val="22"/>
          <w:szCs w:val="22"/>
          <w:u w:val="single"/>
          <w:rtl/>
        </w:rPr>
      </w:pPr>
    </w:p>
    <w:p w:rsidR="00C844DF" w:rsidRPr="0009266E" w:rsidRDefault="00C844DF" w:rsidP="00C844DF">
      <w:pPr>
        <w:ind w:left="32"/>
        <w:jc w:val="center"/>
        <w:rPr>
          <w:b/>
          <w:bCs/>
          <w:sz w:val="36"/>
          <w:szCs w:val="36"/>
          <w:rtl/>
        </w:rPr>
      </w:pPr>
      <w:r w:rsidRPr="0009266E">
        <w:rPr>
          <w:rFonts w:hint="eastAsia"/>
          <w:b/>
          <w:bCs/>
          <w:sz w:val="36"/>
          <w:szCs w:val="36"/>
          <w:rtl/>
        </w:rPr>
        <w:t>מדינת</w:t>
      </w:r>
      <w:r w:rsidRPr="0009266E">
        <w:rPr>
          <w:b/>
          <w:bCs/>
          <w:sz w:val="36"/>
          <w:szCs w:val="36"/>
          <w:rtl/>
        </w:rPr>
        <w:t xml:space="preserve"> </w:t>
      </w:r>
      <w:r w:rsidRPr="0009266E">
        <w:rPr>
          <w:rFonts w:hint="eastAsia"/>
          <w:b/>
          <w:bCs/>
          <w:sz w:val="36"/>
          <w:szCs w:val="36"/>
          <w:rtl/>
        </w:rPr>
        <w:t>ישראל</w:t>
      </w:r>
    </w:p>
    <w:p w:rsidR="00C844DF" w:rsidRPr="0009266E" w:rsidRDefault="00C844DF" w:rsidP="00C844DF">
      <w:pPr>
        <w:ind w:left="32"/>
        <w:jc w:val="center"/>
        <w:rPr>
          <w:b/>
          <w:bCs/>
          <w:sz w:val="36"/>
          <w:szCs w:val="36"/>
          <w:rtl/>
        </w:rPr>
      </w:pPr>
      <w:r w:rsidRPr="0009266E">
        <w:rPr>
          <w:rFonts w:hint="eastAsia"/>
          <w:b/>
          <w:bCs/>
          <w:sz w:val="36"/>
          <w:szCs w:val="36"/>
          <w:rtl/>
        </w:rPr>
        <w:t>משרד</w:t>
      </w:r>
      <w:r w:rsidRPr="0009266E">
        <w:rPr>
          <w:b/>
          <w:bCs/>
          <w:sz w:val="36"/>
          <w:szCs w:val="36"/>
          <w:rtl/>
        </w:rPr>
        <w:t xml:space="preserve"> </w:t>
      </w:r>
      <w:r w:rsidRPr="0009266E">
        <w:rPr>
          <w:rFonts w:hint="eastAsia"/>
          <w:b/>
          <w:bCs/>
          <w:sz w:val="36"/>
          <w:szCs w:val="36"/>
          <w:rtl/>
        </w:rPr>
        <w:t>החקלאות</w:t>
      </w:r>
      <w:r w:rsidRPr="0009266E">
        <w:rPr>
          <w:b/>
          <w:bCs/>
          <w:sz w:val="36"/>
          <w:szCs w:val="36"/>
          <w:rtl/>
        </w:rPr>
        <w:t xml:space="preserve"> </w:t>
      </w:r>
      <w:r w:rsidRPr="0009266E">
        <w:rPr>
          <w:rFonts w:hint="eastAsia"/>
          <w:b/>
          <w:bCs/>
          <w:sz w:val="36"/>
          <w:szCs w:val="36"/>
          <w:rtl/>
        </w:rPr>
        <w:t>ופיתוח</w:t>
      </w:r>
      <w:r w:rsidRPr="0009266E">
        <w:rPr>
          <w:b/>
          <w:bCs/>
          <w:sz w:val="36"/>
          <w:szCs w:val="36"/>
          <w:rtl/>
        </w:rPr>
        <w:t xml:space="preserve"> </w:t>
      </w:r>
      <w:r w:rsidRPr="0009266E">
        <w:rPr>
          <w:rFonts w:hint="eastAsia"/>
          <w:b/>
          <w:bCs/>
          <w:sz w:val="36"/>
          <w:szCs w:val="36"/>
          <w:rtl/>
        </w:rPr>
        <w:t>הכפר</w:t>
      </w:r>
    </w:p>
    <w:p w:rsidR="00C844DF" w:rsidRPr="0009266E" w:rsidRDefault="00C844DF" w:rsidP="00C844DF">
      <w:pPr>
        <w:pStyle w:val="21"/>
        <w:ind w:left="32"/>
        <w:jc w:val="center"/>
        <w:rPr>
          <w:rFonts w:cs="David"/>
          <w:sz w:val="32"/>
          <w:szCs w:val="32"/>
          <w:rtl/>
        </w:rPr>
      </w:pPr>
      <w:r w:rsidRPr="0009266E">
        <w:rPr>
          <w:rFonts w:cs="David"/>
          <w:sz w:val="32"/>
          <w:szCs w:val="32"/>
          <w:rtl/>
        </w:rPr>
        <w:t xml:space="preserve">דרך המכבים, ראשון-לציון ת.ד. </w:t>
      </w:r>
      <w:r w:rsidRPr="0009266E">
        <w:rPr>
          <w:rFonts w:cs="David" w:hint="cs"/>
          <w:sz w:val="32"/>
          <w:szCs w:val="32"/>
          <w:rtl/>
        </w:rPr>
        <w:t>30</w:t>
      </w:r>
      <w:r w:rsidRPr="0009266E">
        <w:rPr>
          <w:rFonts w:cs="David"/>
          <w:sz w:val="32"/>
          <w:szCs w:val="32"/>
          <w:rtl/>
        </w:rPr>
        <w:t xml:space="preserve"> בית דגן, מיקוד </w:t>
      </w:r>
      <w:r w:rsidRPr="0009266E">
        <w:rPr>
          <w:rFonts w:cs="David" w:hint="cs"/>
          <w:sz w:val="32"/>
          <w:szCs w:val="32"/>
          <w:rtl/>
        </w:rPr>
        <w:t>50200</w:t>
      </w:r>
      <w:r w:rsidRPr="0009266E">
        <w:rPr>
          <w:rFonts w:cs="David"/>
          <w:sz w:val="32"/>
          <w:szCs w:val="32"/>
          <w:rtl/>
        </w:rPr>
        <w:t xml:space="preserve">            </w:t>
      </w:r>
      <w:r w:rsidRPr="0009266E">
        <w:rPr>
          <w:rFonts w:cs="David"/>
          <w:sz w:val="32"/>
          <w:szCs w:val="32"/>
          <w:rtl/>
        </w:rPr>
        <w:br/>
        <w:t xml:space="preserve">                  טל'  03-9485405/7  פקס:  03-9485849</w:t>
      </w:r>
    </w:p>
    <w:p w:rsidR="00C844DF" w:rsidRPr="0009266E" w:rsidRDefault="00C844DF" w:rsidP="00C844DF">
      <w:pPr>
        <w:pStyle w:val="21"/>
        <w:ind w:left="32"/>
        <w:jc w:val="center"/>
        <w:rPr>
          <w:rFonts w:cs="David"/>
          <w:b w:val="0"/>
          <w:bCs w:val="0"/>
          <w:sz w:val="32"/>
          <w:szCs w:val="32"/>
          <w:rtl/>
        </w:rPr>
      </w:pPr>
      <w:r w:rsidRPr="0009266E">
        <w:rPr>
          <w:rFonts w:cs="David"/>
          <w:b w:val="0"/>
          <w:bCs w:val="0"/>
          <w:sz w:val="32"/>
          <w:szCs w:val="32"/>
          <w:rtl/>
        </w:rPr>
        <w:t>***********************************************************</w:t>
      </w:r>
    </w:p>
    <w:p w:rsidR="00C844DF" w:rsidRPr="0009266E" w:rsidRDefault="00C844DF" w:rsidP="00C844DF">
      <w:pPr>
        <w:ind w:left="85"/>
        <w:jc w:val="center"/>
        <w:rPr>
          <w:b/>
          <w:bCs/>
          <w:sz w:val="32"/>
          <w:szCs w:val="32"/>
          <w:rtl/>
        </w:rPr>
      </w:pPr>
    </w:p>
    <w:p w:rsidR="00C844DF" w:rsidRPr="0009266E" w:rsidRDefault="00C844DF" w:rsidP="00C844DF">
      <w:pPr>
        <w:jc w:val="center"/>
        <w:rPr>
          <w:b/>
          <w:bCs/>
          <w:sz w:val="32"/>
          <w:szCs w:val="32"/>
          <w:rtl/>
        </w:rPr>
      </w:pPr>
    </w:p>
    <w:p w:rsidR="00C844DF" w:rsidRPr="0009266E" w:rsidRDefault="00C844DF" w:rsidP="00C844DF">
      <w:pPr>
        <w:jc w:val="center"/>
        <w:rPr>
          <w:b/>
          <w:bCs/>
          <w:sz w:val="32"/>
          <w:szCs w:val="32"/>
          <w:rtl/>
        </w:rPr>
      </w:pPr>
    </w:p>
    <w:p w:rsidR="00C844DF" w:rsidRPr="0009266E" w:rsidRDefault="00C844DF" w:rsidP="00C844DF">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C844DF" w:rsidRPr="0009266E" w:rsidTr="001A1253">
        <w:tc>
          <w:tcPr>
            <w:tcW w:w="3780" w:type="dxa"/>
            <w:tcBorders>
              <w:top w:val="single" w:sz="12" w:space="0" w:color="auto"/>
              <w:bottom w:val="single" w:sz="12" w:space="0" w:color="auto"/>
            </w:tcBorders>
          </w:tcPr>
          <w:p w:rsidR="00C844DF" w:rsidRPr="0009266E" w:rsidRDefault="00C844DF" w:rsidP="00C844DF">
            <w:pPr>
              <w:ind w:left="85"/>
              <w:jc w:val="center"/>
              <w:rPr>
                <w:b/>
                <w:bCs/>
                <w:i/>
                <w:iCs/>
                <w:sz w:val="36"/>
                <w:szCs w:val="36"/>
                <w:rtl/>
              </w:rPr>
            </w:pPr>
            <w:r w:rsidRPr="0009266E">
              <w:rPr>
                <w:rFonts w:hint="eastAsia"/>
                <w:b/>
                <w:bCs/>
                <w:i/>
                <w:iCs/>
                <w:sz w:val="36"/>
                <w:szCs w:val="36"/>
                <w:rtl/>
              </w:rPr>
              <w:t>מכרז</w:t>
            </w:r>
            <w:r w:rsidRPr="0009266E">
              <w:rPr>
                <w:b/>
                <w:bCs/>
                <w:i/>
                <w:iCs/>
                <w:sz w:val="36"/>
                <w:szCs w:val="36"/>
                <w:rtl/>
              </w:rPr>
              <w:t xml:space="preserve"> </w:t>
            </w:r>
            <w:r w:rsidRPr="0009266E">
              <w:rPr>
                <w:rFonts w:hint="eastAsia"/>
                <w:b/>
                <w:bCs/>
                <w:i/>
                <w:iCs/>
                <w:sz w:val="36"/>
                <w:szCs w:val="36"/>
                <w:rtl/>
              </w:rPr>
              <w:t>מס</w:t>
            </w:r>
            <w:r w:rsidRPr="0009266E">
              <w:rPr>
                <w:b/>
                <w:bCs/>
                <w:i/>
                <w:iCs/>
                <w:sz w:val="36"/>
                <w:szCs w:val="36"/>
                <w:rtl/>
              </w:rPr>
              <w:t xml:space="preserve">' </w:t>
            </w:r>
            <w:r w:rsidRPr="0009266E">
              <w:rPr>
                <w:rFonts w:hint="cs"/>
                <w:b/>
                <w:bCs/>
                <w:i/>
                <w:iCs/>
                <w:sz w:val="36"/>
                <w:szCs w:val="36"/>
                <w:rtl/>
              </w:rPr>
              <w:t>23/2017</w:t>
            </w:r>
          </w:p>
        </w:tc>
      </w:tr>
    </w:tbl>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B16788">
      <w:pPr>
        <w:pStyle w:val="a4"/>
        <w:numPr>
          <w:ilvl w:val="12"/>
          <w:numId w:val="0"/>
        </w:numPr>
        <w:tabs>
          <w:tab w:val="left" w:pos="720"/>
        </w:tabs>
        <w:ind w:left="284" w:right="720" w:hanging="284"/>
        <w:jc w:val="center"/>
        <w:rPr>
          <w:rFonts w:cs="David"/>
          <w:b/>
          <w:bCs/>
          <w:color w:val="auto"/>
          <w:sz w:val="36"/>
          <w:szCs w:val="36"/>
          <w:rtl/>
        </w:rPr>
      </w:pPr>
      <w:r w:rsidRPr="0009266E">
        <w:rPr>
          <w:rFonts w:cs="David" w:hint="cs"/>
          <w:b/>
          <w:bCs/>
          <w:color w:val="auto"/>
          <w:sz w:val="36"/>
          <w:szCs w:val="36"/>
          <w:rtl/>
        </w:rPr>
        <w:t>שירותי עיצוב, תכ</w:t>
      </w:r>
      <w:r w:rsidR="000C1791" w:rsidRPr="0009266E">
        <w:rPr>
          <w:rFonts w:cs="David" w:hint="cs"/>
          <w:b/>
          <w:bCs/>
          <w:color w:val="auto"/>
          <w:sz w:val="36"/>
          <w:szCs w:val="36"/>
          <w:rtl/>
        </w:rPr>
        <w:t xml:space="preserve">נון, הקמה, בנייה, </w:t>
      </w:r>
      <w:r w:rsidRPr="0009266E">
        <w:rPr>
          <w:rFonts w:cs="David" w:hint="cs"/>
          <w:b/>
          <w:bCs/>
          <w:color w:val="auto"/>
          <w:sz w:val="36"/>
          <w:szCs w:val="36"/>
          <w:rtl/>
        </w:rPr>
        <w:t>פירוק</w:t>
      </w:r>
      <w:r w:rsidR="000C1791" w:rsidRPr="0009266E">
        <w:rPr>
          <w:rFonts w:cs="David" w:hint="cs"/>
          <w:b/>
          <w:bCs/>
          <w:color w:val="auto"/>
          <w:sz w:val="36"/>
          <w:szCs w:val="36"/>
          <w:rtl/>
        </w:rPr>
        <w:t xml:space="preserve"> ופינוי</w:t>
      </w:r>
      <w:r w:rsidRPr="0009266E">
        <w:rPr>
          <w:rFonts w:cs="David" w:hint="cs"/>
          <w:b/>
          <w:bCs/>
          <w:color w:val="auto"/>
          <w:sz w:val="36"/>
          <w:szCs w:val="36"/>
          <w:rtl/>
        </w:rPr>
        <w:t xml:space="preserve"> ביתן </w:t>
      </w:r>
    </w:p>
    <w:p w:rsidR="00C844DF" w:rsidRPr="0009266E" w:rsidRDefault="00C844DF" w:rsidP="00343DA1">
      <w:pPr>
        <w:pStyle w:val="a4"/>
        <w:numPr>
          <w:ilvl w:val="12"/>
          <w:numId w:val="0"/>
        </w:numPr>
        <w:tabs>
          <w:tab w:val="left" w:pos="720"/>
        </w:tabs>
        <w:ind w:left="284" w:right="720" w:hanging="284"/>
        <w:jc w:val="center"/>
        <w:rPr>
          <w:rFonts w:cs="David"/>
          <w:b/>
          <w:bCs/>
          <w:color w:val="auto"/>
          <w:sz w:val="36"/>
          <w:szCs w:val="36"/>
          <w:rtl/>
        </w:rPr>
      </w:pPr>
      <w:r w:rsidRPr="0009266E">
        <w:rPr>
          <w:rFonts w:cs="David" w:hint="cs"/>
          <w:b/>
          <w:bCs/>
          <w:color w:val="auto"/>
          <w:sz w:val="36"/>
          <w:szCs w:val="36"/>
          <w:rtl/>
        </w:rPr>
        <w:t xml:space="preserve">במסגרת תערוכת אגריטך ה-20   </w:t>
      </w:r>
    </w:p>
    <w:p w:rsidR="00C844DF" w:rsidRPr="0009266E" w:rsidRDefault="00C844DF" w:rsidP="00C844DF">
      <w:pPr>
        <w:pStyle w:val="a4"/>
        <w:numPr>
          <w:ilvl w:val="12"/>
          <w:numId w:val="0"/>
        </w:numPr>
        <w:tabs>
          <w:tab w:val="left" w:pos="720"/>
        </w:tabs>
        <w:ind w:left="284" w:right="720" w:hanging="284"/>
        <w:jc w:val="center"/>
        <w:rPr>
          <w:rFonts w:cs="David"/>
          <w:b/>
          <w:bCs/>
          <w:color w:val="auto"/>
          <w:sz w:val="36"/>
          <w:szCs w:val="36"/>
          <w:rtl/>
        </w:rPr>
      </w:pPr>
      <w:r w:rsidRPr="0009266E">
        <w:rPr>
          <w:rFonts w:cs="David" w:hint="cs"/>
          <w:b/>
          <w:bCs/>
          <w:color w:val="auto"/>
          <w:sz w:val="36"/>
          <w:szCs w:val="36"/>
          <w:rtl/>
        </w:rPr>
        <w:t xml:space="preserve"> </w:t>
      </w:r>
    </w:p>
    <w:p w:rsidR="00C844DF" w:rsidRPr="0009266E" w:rsidRDefault="00C844DF" w:rsidP="00C844DF">
      <w:pPr>
        <w:pStyle w:val="a4"/>
        <w:numPr>
          <w:ilvl w:val="12"/>
          <w:numId w:val="0"/>
        </w:numPr>
        <w:tabs>
          <w:tab w:val="left" w:pos="720"/>
        </w:tabs>
        <w:ind w:left="284" w:right="720" w:hanging="284"/>
        <w:jc w:val="center"/>
        <w:rPr>
          <w:rFonts w:cs="David"/>
          <w:b/>
          <w:bCs/>
          <w:color w:val="auto"/>
          <w:sz w:val="36"/>
          <w:szCs w:val="36"/>
          <w:rtl/>
        </w:rPr>
      </w:pPr>
    </w:p>
    <w:p w:rsidR="00C844DF" w:rsidRPr="0009266E" w:rsidRDefault="00C844DF" w:rsidP="00C844DF">
      <w:pPr>
        <w:pStyle w:val="a4"/>
        <w:numPr>
          <w:ilvl w:val="12"/>
          <w:numId w:val="0"/>
        </w:numPr>
        <w:tabs>
          <w:tab w:val="left" w:pos="720"/>
        </w:tabs>
        <w:ind w:left="284" w:right="720" w:hanging="284"/>
        <w:jc w:val="center"/>
        <w:rPr>
          <w:rFonts w:cs="David"/>
          <w:b/>
          <w:bCs/>
          <w:color w:val="auto"/>
          <w:sz w:val="36"/>
          <w:szCs w:val="36"/>
        </w:rPr>
      </w:pPr>
      <w:r w:rsidRPr="0009266E">
        <w:rPr>
          <w:rFonts w:cs="David" w:hint="eastAsia"/>
          <w:b/>
          <w:bCs/>
          <w:color w:val="auto"/>
          <w:sz w:val="36"/>
          <w:szCs w:val="36"/>
          <w:rtl/>
        </w:rPr>
        <w:t>עבור</w:t>
      </w:r>
      <w:r w:rsidRPr="0009266E">
        <w:rPr>
          <w:rFonts w:cs="David"/>
          <w:b/>
          <w:bCs/>
          <w:color w:val="auto"/>
          <w:sz w:val="36"/>
          <w:szCs w:val="36"/>
          <w:rtl/>
        </w:rPr>
        <w:t xml:space="preserve"> </w:t>
      </w:r>
      <w:r w:rsidRPr="0009266E">
        <w:rPr>
          <w:rFonts w:cs="David" w:hint="cs"/>
          <w:b/>
          <w:bCs/>
          <w:color w:val="auto"/>
          <w:sz w:val="36"/>
          <w:szCs w:val="36"/>
          <w:rtl/>
        </w:rPr>
        <w:t>משרד החקלאות ופיתוח הכפר</w:t>
      </w: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6"/>
          <w:szCs w:val="36"/>
          <w:rtl/>
        </w:rPr>
      </w:pPr>
    </w:p>
    <w:p w:rsidR="00C844DF" w:rsidRPr="0009266E" w:rsidRDefault="0014192B" w:rsidP="0014192B">
      <w:pPr>
        <w:pStyle w:val="a4"/>
        <w:numPr>
          <w:ilvl w:val="12"/>
          <w:numId w:val="0"/>
        </w:numPr>
        <w:shd w:val="clear" w:color="auto" w:fill="BFBFBF"/>
        <w:tabs>
          <w:tab w:val="clear" w:pos="4153"/>
          <w:tab w:val="clear" w:pos="8306"/>
        </w:tabs>
        <w:ind w:left="284" w:right="720" w:hanging="284"/>
        <w:jc w:val="center"/>
        <w:rPr>
          <w:rFonts w:cs="David"/>
          <w:b/>
          <w:bCs/>
          <w:color w:val="auto"/>
          <w:sz w:val="32"/>
          <w:szCs w:val="32"/>
          <w:rtl/>
        </w:rPr>
      </w:pPr>
      <w:r w:rsidRPr="0009266E">
        <w:rPr>
          <w:rFonts w:cs="David" w:hint="cs"/>
          <w:b/>
          <w:bCs/>
          <w:sz w:val="22"/>
          <w:szCs w:val="22"/>
          <w:rtl/>
        </w:rPr>
        <w:t xml:space="preserve"> </w:t>
      </w:r>
      <w:r w:rsidR="00C844DF" w:rsidRPr="0009266E">
        <w:rPr>
          <w:rFonts w:cs="David"/>
          <w:b/>
          <w:bCs/>
          <w:sz w:val="22"/>
          <w:szCs w:val="22"/>
          <w:rtl/>
        </w:rPr>
        <w:t xml:space="preserve"> </w:t>
      </w:r>
      <w:r w:rsidRPr="0009266E">
        <w:rPr>
          <w:rFonts w:cs="David" w:hint="cs"/>
          <w:b/>
          <w:bCs/>
          <w:sz w:val="22"/>
          <w:szCs w:val="22"/>
          <w:rtl/>
        </w:rPr>
        <w:t xml:space="preserve"> </w:t>
      </w: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pStyle w:val="a4"/>
        <w:numPr>
          <w:ilvl w:val="12"/>
          <w:numId w:val="0"/>
        </w:numPr>
        <w:tabs>
          <w:tab w:val="clear" w:pos="4153"/>
          <w:tab w:val="clear" w:pos="8306"/>
        </w:tabs>
        <w:ind w:left="284" w:right="720" w:hanging="284"/>
        <w:jc w:val="center"/>
        <w:rPr>
          <w:rFonts w:cs="David"/>
          <w:b/>
          <w:bCs/>
          <w:color w:val="auto"/>
          <w:sz w:val="32"/>
          <w:szCs w:val="32"/>
          <w:rtl/>
        </w:rPr>
      </w:pP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09266E">
        <w:rPr>
          <w:rFonts w:hint="eastAsia"/>
          <w:b/>
          <w:bCs/>
          <w:sz w:val="32"/>
          <w:szCs w:val="32"/>
          <w:rtl/>
        </w:rPr>
        <w:t>מסמך</w:t>
      </w:r>
      <w:r w:rsidRPr="0009266E">
        <w:rPr>
          <w:b/>
          <w:bCs/>
          <w:sz w:val="32"/>
          <w:szCs w:val="32"/>
          <w:rtl/>
        </w:rPr>
        <w:t xml:space="preserve"> </w:t>
      </w:r>
      <w:r w:rsidRPr="0009266E">
        <w:rPr>
          <w:rFonts w:hint="eastAsia"/>
          <w:b/>
          <w:bCs/>
          <w:sz w:val="32"/>
          <w:szCs w:val="32"/>
          <w:rtl/>
        </w:rPr>
        <w:t>זה</w:t>
      </w:r>
      <w:r w:rsidRPr="0009266E">
        <w:rPr>
          <w:b/>
          <w:bCs/>
          <w:sz w:val="32"/>
          <w:szCs w:val="32"/>
          <w:rtl/>
        </w:rPr>
        <w:t xml:space="preserve"> </w:t>
      </w:r>
      <w:r w:rsidRPr="0009266E">
        <w:rPr>
          <w:rFonts w:hint="eastAsia"/>
          <w:b/>
          <w:bCs/>
          <w:sz w:val="32"/>
          <w:szCs w:val="32"/>
          <w:rtl/>
        </w:rPr>
        <w:t>הינו</w:t>
      </w:r>
      <w:r w:rsidRPr="0009266E">
        <w:rPr>
          <w:b/>
          <w:bCs/>
          <w:sz w:val="32"/>
          <w:szCs w:val="32"/>
          <w:rtl/>
        </w:rPr>
        <w:t xml:space="preserve"> </w:t>
      </w:r>
      <w:r w:rsidRPr="0009266E">
        <w:rPr>
          <w:rFonts w:hint="eastAsia"/>
          <w:b/>
          <w:bCs/>
          <w:sz w:val="32"/>
          <w:szCs w:val="32"/>
          <w:rtl/>
        </w:rPr>
        <w:t>רכוש</w:t>
      </w:r>
      <w:r w:rsidRPr="0009266E">
        <w:rPr>
          <w:b/>
          <w:bCs/>
          <w:sz w:val="32"/>
          <w:szCs w:val="32"/>
          <w:rtl/>
        </w:rPr>
        <w:t xml:space="preserve"> </w:t>
      </w:r>
      <w:r w:rsidRPr="0009266E">
        <w:rPr>
          <w:rFonts w:hint="eastAsia"/>
          <w:b/>
          <w:bCs/>
          <w:sz w:val="32"/>
          <w:szCs w:val="32"/>
          <w:rtl/>
        </w:rPr>
        <w:t>מדינת</w:t>
      </w:r>
      <w:r w:rsidRPr="0009266E">
        <w:rPr>
          <w:b/>
          <w:bCs/>
          <w:sz w:val="32"/>
          <w:szCs w:val="32"/>
          <w:rtl/>
        </w:rPr>
        <w:t xml:space="preserve"> </w:t>
      </w:r>
      <w:r w:rsidRPr="0009266E">
        <w:rPr>
          <w:rFonts w:hint="eastAsia"/>
          <w:b/>
          <w:bCs/>
          <w:sz w:val="32"/>
          <w:szCs w:val="32"/>
          <w:rtl/>
        </w:rPr>
        <w:t>ישראל</w:t>
      </w: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09266E">
        <w:rPr>
          <w:rFonts w:hint="eastAsia"/>
          <w:b/>
          <w:bCs/>
          <w:sz w:val="32"/>
          <w:szCs w:val="32"/>
          <w:rtl/>
        </w:rPr>
        <w:t>כל</w:t>
      </w:r>
      <w:r w:rsidRPr="0009266E">
        <w:rPr>
          <w:b/>
          <w:bCs/>
          <w:sz w:val="32"/>
          <w:szCs w:val="32"/>
          <w:rtl/>
        </w:rPr>
        <w:t xml:space="preserve"> </w:t>
      </w:r>
      <w:r w:rsidRPr="0009266E">
        <w:rPr>
          <w:rFonts w:hint="eastAsia"/>
          <w:b/>
          <w:bCs/>
          <w:sz w:val="32"/>
          <w:szCs w:val="32"/>
          <w:rtl/>
        </w:rPr>
        <w:t>הזכויות</w:t>
      </w:r>
      <w:r w:rsidRPr="0009266E">
        <w:rPr>
          <w:b/>
          <w:bCs/>
          <w:sz w:val="32"/>
          <w:szCs w:val="32"/>
          <w:rtl/>
        </w:rPr>
        <w:t xml:space="preserve"> </w:t>
      </w:r>
      <w:r w:rsidRPr="0009266E">
        <w:rPr>
          <w:rFonts w:hint="eastAsia"/>
          <w:b/>
          <w:bCs/>
          <w:sz w:val="32"/>
          <w:szCs w:val="32"/>
          <w:rtl/>
        </w:rPr>
        <w:t>שמורות</w:t>
      </w:r>
      <w:r w:rsidRPr="0009266E">
        <w:rPr>
          <w:b/>
          <w:bCs/>
          <w:sz w:val="32"/>
          <w:szCs w:val="32"/>
          <w:rtl/>
        </w:rPr>
        <w:t xml:space="preserve"> </w:t>
      </w:r>
      <w:r w:rsidRPr="0009266E">
        <w:rPr>
          <w:rFonts w:hint="eastAsia"/>
          <w:b/>
          <w:bCs/>
          <w:sz w:val="32"/>
          <w:szCs w:val="32"/>
          <w:rtl/>
        </w:rPr>
        <w:t>למדינת</w:t>
      </w:r>
      <w:r w:rsidRPr="0009266E">
        <w:rPr>
          <w:b/>
          <w:bCs/>
          <w:sz w:val="32"/>
          <w:szCs w:val="32"/>
          <w:rtl/>
        </w:rPr>
        <w:t xml:space="preserve"> </w:t>
      </w:r>
      <w:r w:rsidRPr="0009266E">
        <w:rPr>
          <w:rFonts w:hint="eastAsia"/>
          <w:b/>
          <w:bCs/>
          <w:sz w:val="32"/>
          <w:szCs w:val="32"/>
          <w:rtl/>
        </w:rPr>
        <w:t>ישראל</w:t>
      </w:r>
      <w:r w:rsidRPr="0009266E">
        <w:rPr>
          <w:b/>
          <w:bCs/>
          <w:sz w:val="32"/>
          <w:szCs w:val="32"/>
          <w:rtl/>
        </w:rPr>
        <w:t xml:space="preserve"> (</w:t>
      </w:r>
      <w:r w:rsidRPr="0009266E">
        <w:rPr>
          <w:b/>
          <w:bCs/>
          <w:sz w:val="32"/>
          <w:szCs w:val="32"/>
        </w:rPr>
        <w:t>C</w:t>
      </w:r>
      <w:r w:rsidRPr="0009266E">
        <w:rPr>
          <w:b/>
          <w:bCs/>
          <w:sz w:val="32"/>
          <w:szCs w:val="32"/>
          <w:rtl/>
        </w:rPr>
        <w:t>)</w:t>
      </w: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C844DF" w:rsidRPr="0009266E" w:rsidRDefault="00C844DF" w:rsidP="00C844DF">
      <w:pP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C844DF" w:rsidRPr="0009266E" w:rsidSect="001A1253">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09266E">
        <w:rPr>
          <w:rFonts w:hint="eastAsia"/>
          <w:b/>
          <w:bCs/>
          <w:sz w:val="32"/>
          <w:szCs w:val="32"/>
          <w:rtl/>
        </w:rPr>
        <w:t>המידע</w:t>
      </w:r>
      <w:r w:rsidRPr="0009266E">
        <w:rPr>
          <w:b/>
          <w:bCs/>
          <w:sz w:val="32"/>
          <w:szCs w:val="32"/>
          <w:rtl/>
        </w:rPr>
        <w:t xml:space="preserve"> </w:t>
      </w:r>
      <w:r w:rsidRPr="0009266E">
        <w:rPr>
          <w:rFonts w:hint="eastAsia"/>
          <w:b/>
          <w:bCs/>
          <w:sz w:val="32"/>
          <w:szCs w:val="32"/>
          <w:rtl/>
        </w:rPr>
        <w:t>הכלול</w:t>
      </w:r>
      <w:r w:rsidRPr="0009266E">
        <w:rPr>
          <w:b/>
          <w:bCs/>
          <w:sz w:val="32"/>
          <w:szCs w:val="32"/>
          <w:rtl/>
        </w:rPr>
        <w:t xml:space="preserve"> </w:t>
      </w:r>
      <w:r w:rsidRPr="0009266E">
        <w:rPr>
          <w:rFonts w:hint="eastAsia"/>
          <w:b/>
          <w:bCs/>
          <w:sz w:val="32"/>
          <w:szCs w:val="32"/>
          <w:rtl/>
        </w:rPr>
        <w:t>בו</w:t>
      </w:r>
      <w:r w:rsidRPr="0009266E">
        <w:rPr>
          <w:b/>
          <w:bCs/>
          <w:sz w:val="32"/>
          <w:szCs w:val="32"/>
          <w:rtl/>
        </w:rPr>
        <w:t xml:space="preserve"> </w:t>
      </w:r>
      <w:r w:rsidRPr="0009266E">
        <w:rPr>
          <w:rFonts w:hint="eastAsia"/>
          <w:b/>
          <w:bCs/>
          <w:sz w:val="32"/>
          <w:szCs w:val="32"/>
          <w:rtl/>
        </w:rPr>
        <w:t>לא</w:t>
      </w:r>
      <w:r w:rsidRPr="0009266E">
        <w:rPr>
          <w:b/>
          <w:bCs/>
          <w:sz w:val="32"/>
          <w:szCs w:val="32"/>
          <w:rtl/>
        </w:rPr>
        <w:t xml:space="preserve"> </w:t>
      </w:r>
      <w:r w:rsidRPr="0009266E">
        <w:rPr>
          <w:rFonts w:hint="eastAsia"/>
          <w:b/>
          <w:bCs/>
          <w:sz w:val="32"/>
          <w:szCs w:val="32"/>
          <w:rtl/>
        </w:rPr>
        <w:t>יפורסם</w:t>
      </w:r>
      <w:r w:rsidRPr="0009266E">
        <w:rPr>
          <w:b/>
          <w:bCs/>
          <w:sz w:val="32"/>
          <w:szCs w:val="32"/>
          <w:rtl/>
        </w:rPr>
        <w:t xml:space="preserve">, </w:t>
      </w:r>
      <w:r w:rsidRPr="0009266E">
        <w:rPr>
          <w:rFonts w:hint="eastAsia"/>
          <w:b/>
          <w:bCs/>
          <w:sz w:val="32"/>
          <w:szCs w:val="32"/>
          <w:rtl/>
        </w:rPr>
        <w:t>לא</w:t>
      </w:r>
      <w:r w:rsidRPr="0009266E">
        <w:rPr>
          <w:b/>
          <w:bCs/>
          <w:sz w:val="32"/>
          <w:szCs w:val="32"/>
          <w:rtl/>
        </w:rPr>
        <w:t xml:space="preserve"> </w:t>
      </w:r>
      <w:r w:rsidRPr="0009266E">
        <w:rPr>
          <w:rFonts w:hint="eastAsia"/>
          <w:b/>
          <w:bCs/>
          <w:sz w:val="32"/>
          <w:szCs w:val="32"/>
          <w:rtl/>
        </w:rPr>
        <w:t>ישוכפל</w:t>
      </w:r>
      <w:r w:rsidRPr="0009266E">
        <w:rPr>
          <w:b/>
          <w:bCs/>
          <w:sz w:val="32"/>
          <w:szCs w:val="32"/>
          <w:rtl/>
        </w:rPr>
        <w:t xml:space="preserve">, </w:t>
      </w:r>
      <w:r w:rsidRPr="0009266E">
        <w:rPr>
          <w:rFonts w:hint="eastAsia"/>
          <w:b/>
          <w:bCs/>
          <w:sz w:val="32"/>
          <w:szCs w:val="32"/>
          <w:rtl/>
        </w:rPr>
        <w:t>ולא</w:t>
      </w:r>
      <w:r w:rsidRPr="0009266E">
        <w:rPr>
          <w:b/>
          <w:bCs/>
          <w:sz w:val="32"/>
          <w:szCs w:val="32"/>
          <w:rtl/>
        </w:rPr>
        <w:t xml:space="preserve"> </w:t>
      </w:r>
      <w:r w:rsidRPr="0009266E">
        <w:rPr>
          <w:rFonts w:hint="eastAsia"/>
          <w:b/>
          <w:bCs/>
          <w:sz w:val="32"/>
          <w:szCs w:val="32"/>
          <w:rtl/>
        </w:rPr>
        <w:t>יעשה</w:t>
      </w:r>
      <w:r w:rsidRPr="0009266E">
        <w:rPr>
          <w:b/>
          <w:bCs/>
          <w:sz w:val="32"/>
          <w:szCs w:val="32"/>
          <w:rtl/>
        </w:rPr>
        <w:t xml:space="preserve"> </w:t>
      </w:r>
      <w:r w:rsidRPr="0009266E">
        <w:rPr>
          <w:rFonts w:hint="eastAsia"/>
          <w:b/>
          <w:bCs/>
          <w:sz w:val="32"/>
          <w:szCs w:val="32"/>
          <w:rtl/>
        </w:rPr>
        <w:t>בו</w:t>
      </w:r>
      <w:r w:rsidRPr="0009266E">
        <w:rPr>
          <w:b/>
          <w:bCs/>
          <w:sz w:val="32"/>
          <w:szCs w:val="32"/>
          <w:rtl/>
        </w:rPr>
        <w:t xml:space="preserve"> </w:t>
      </w:r>
      <w:r w:rsidRPr="0009266E">
        <w:rPr>
          <w:rFonts w:hint="eastAsia"/>
          <w:b/>
          <w:bCs/>
          <w:sz w:val="32"/>
          <w:szCs w:val="32"/>
          <w:rtl/>
        </w:rPr>
        <w:t>שימוש</w:t>
      </w:r>
      <w:r w:rsidRPr="0009266E">
        <w:rPr>
          <w:b/>
          <w:bCs/>
          <w:sz w:val="32"/>
          <w:szCs w:val="32"/>
          <w:rtl/>
        </w:rPr>
        <w:t xml:space="preserve"> </w:t>
      </w:r>
      <w:r w:rsidRPr="0009266E">
        <w:rPr>
          <w:rFonts w:hint="eastAsia"/>
          <w:b/>
          <w:bCs/>
          <w:sz w:val="32"/>
          <w:szCs w:val="32"/>
          <w:rtl/>
        </w:rPr>
        <w:t>מלא</w:t>
      </w:r>
      <w:r w:rsidRPr="0009266E">
        <w:rPr>
          <w:b/>
          <w:bCs/>
          <w:sz w:val="32"/>
          <w:szCs w:val="32"/>
          <w:rtl/>
        </w:rPr>
        <w:t xml:space="preserve">, </w:t>
      </w:r>
      <w:r w:rsidRPr="0009266E">
        <w:rPr>
          <w:rFonts w:hint="eastAsia"/>
          <w:b/>
          <w:bCs/>
          <w:sz w:val="32"/>
          <w:szCs w:val="32"/>
          <w:rtl/>
        </w:rPr>
        <w:t>או</w:t>
      </w:r>
      <w:r w:rsidRPr="0009266E">
        <w:rPr>
          <w:b/>
          <w:bCs/>
          <w:sz w:val="32"/>
          <w:szCs w:val="32"/>
          <w:rtl/>
        </w:rPr>
        <w:t xml:space="preserve"> </w:t>
      </w:r>
      <w:r w:rsidRPr="0009266E">
        <w:rPr>
          <w:rFonts w:hint="eastAsia"/>
          <w:b/>
          <w:bCs/>
          <w:sz w:val="32"/>
          <w:szCs w:val="32"/>
          <w:rtl/>
        </w:rPr>
        <w:t>חלקי</w:t>
      </w:r>
      <w:r w:rsidRPr="0009266E">
        <w:rPr>
          <w:b/>
          <w:bCs/>
          <w:sz w:val="32"/>
          <w:szCs w:val="32"/>
          <w:rtl/>
        </w:rPr>
        <w:t xml:space="preserve">, </w:t>
      </w:r>
      <w:r w:rsidRPr="0009266E">
        <w:rPr>
          <w:rFonts w:hint="eastAsia"/>
          <w:b/>
          <w:bCs/>
          <w:sz w:val="32"/>
          <w:szCs w:val="32"/>
          <w:rtl/>
        </w:rPr>
        <w:t>לכל</w:t>
      </w:r>
      <w:r w:rsidRPr="0009266E">
        <w:rPr>
          <w:b/>
          <w:bCs/>
          <w:sz w:val="32"/>
          <w:szCs w:val="32"/>
          <w:rtl/>
        </w:rPr>
        <w:t xml:space="preserve"> </w:t>
      </w:r>
      <w:r w:rsidRPr="0009266E">
        <w:rPr>
          <w:rFonts w:hint="eastAsia"/>
          <w:b/>
          <w:bCs/>
          <w:sz w:val="32"/>
          <w:szCs w:val="32"/>
          <w:rtl/>
        </w:rPr>
        <w:t>מטרה</w:t>
      </w:r>
      <w:r w:rsidRPr="0009266E">
        <w:rPr>
          <w:b/>
          <w:bCs/>
          <w:sz w:val="32"/>
          <w:szCs w:val="32"/>
          <w:rtl/>
        </w:rPr>
        <w:t xml:space="preserve"> </w:t>
      </w:r>
      <w:r w:rsidRPr="0009266E">
        <w:rPr>
          <w:rFonts w:hint="eastAsia"/>
          <w:b/>
          <w:bCs/>
          <w:sz w:val="32"/>
          <w:szCs w:val="32"/>
          <w:rtl/>
        </w:rPr>
        <w:t>שהיא</w:t>
      </w:r>
      <w:r w:rsidRPr="0009266E">
        <w:rPr>
          <w:b/>
          <w:bCs/>
          <w:sz w:val="32"/>
          <w:szCs w:val="32"/>
          <w:rtl/>
        </w:rPr>
        <w:t xml:space="preserve"> </w:t>
      </w:r>
      <w:r w:rsidRPr="0009266E">
        <w:rPr>
          <w:rFonts w:hint="eastAsia"/>
          <w:b/>
          <w:bCs/>
          <w:sz w:val="32"/>
          <w:szCs w:val="32"/>
          <w:rtl/>
        </w:rPr>
        <w:t>מלבד</w:t>
      </w:r>
      <w:r w:rsidRPr="0009266E">
        <w:rPr>
          <w:b/>
          <w:bCs/>
          <w:sz w:val="32"/>
          <w:szCs w:val="32"/>
          <w:rtl/>
        </w:rPr>
        <w:t xml:space="preserve"> </w:t>
      </w:r>
      <w:r w:rsidRPr="0009266E">
        <w:rPr>
          <w:rFonts w:hint="eastAsia"/>
          <w:b/>
          <w:bCs/>
          <w:sz w:val="32"/>
          <w:szCs w:val="32"/>
          <w:rtl/>
        </w:rPr>
        <w:t>מענה</w:t>
      </w:r>
      <w:r w:rsidRPr="0009266E">
        <w:rPr>
          <w:b/>
          <w:bCs/>
          <w:sz w:val="32"/>
          <w:szCs w:val="32"/>
          <w:rtl/>
        </w:rPr>
        <w:t xml:space="preserve"> </w:t>
      </w:r>
      <w:r w:rsidRPr="0009266E">
        <w:rPr>
          <w:rFonts w:hint="eastAsia"/>
          <w:b/>
          <w:bCs/>
          <w:sz w:val="32"/>
          <w:szCs w:val="32"/>
          <w:rtl/>
        </w:rPr>
        <w:t>על</w:t>
      </w:r>
      <w:r w:rsidRPr="0009266E">
        <w:rPr>
          <w:b/>
          <w:bCs/>
          <w:sz w:val="32"/>
          <w:szCs w:val="32"/>
          <w:rtl/>
        </w:rPr>
        <w:t xml:space="preserve"> </w:t>
      </w:r>
      <w:r w:rsidRPr="0009266E">
        <w:rPr>
          <w:rFonts w:hint="eastAsia"/>
          <w:b/>
          <w:bCs/>
          <w:sz w:val="32"/>
          <w:szCs w:val="32"/>
          <w:rtl/>
        </w:rPr>
        <w:t>מכרז</w:t>
      </w:r>
      <w:r w:rsidRPr="0009266E">
        <w:rPr>
          <w:b/>
          <w:bCs/>
          <w:sz w:val="32"/>
          <w:szCs w:val="32"/>
          <w:rtl/>
        </w:rPr>
        <w:t xml:space="preserve"> </w:t>
      </w:r>
      <w:r w:rsidRPr="0009266E">
        <w:rPr>
          <w:rFonts w:hint="eastAsia"/>
          <w:b/>
          <w:bCs/>
          <w:sz w:val="32"/>
          <w:szCs w:val="32"/>
          <w:rtl/>
        </w:rPr>
        <w:t>מרכזי</w:t>
      </w:r>
      <w:r w:rsidRPr="0009266E">
        <w:rPr>
          <w:b/>
          <w:bCs/>
          <w:sz w:val="22"/>
          <w:szCs w:val="22"/>
          <w:rtl/>
        </w:rPr>
        <w:t xml:space="preserve"> </w:t>
      </w:r>
    </w:p>
    <w:p w:rsidR="00C844DF" w:rsidRPr="0009266E" w:rsidRDefault="00C844DF" w:rsidP="00C844DF">
      <w:pPr>
        <w:pStyle w:val="a6"/>
        <w:jc w:val="left"/>
        <w:rPr>
          <w:color w:val="auto"/>
          <w:rtl/>
        </w:rPr>
      </w:pPr>
      <w:r w:rsidRPr="0009266E">
        <w:rPr>
          <w:rFonts w:hint="eastAsia"/>
          <w:color w:val="auto"/>
          <w:rtl/>
        </w:rPr>
        <w:lastRenderedPageBreak/>
        <w:t>תוכן</w:t>
      </w:r>
      <w:r w:rsidRPr="0009266E">
        <w:rPr>
          <w:color w:val="auto"/>
          <w:rtl/>
        </w:rPr>
        <w:t xml:space="preserve"> </w:t>
      </w:r>
      <w:r w:rsidRPr="0009266E">
        <w:rPr>
          <w:rFonts w:hint="eastAsia"/>
          <w:color w:val="auto"/>
          <w:rtl/>
        </w:rPr>
        <w:t>העניינים</w:t>
      </w:r>
      <w:r w:rsidRPr="0009266E">
        <w:rPr>
          <w:color w:val="auto"/>
          <w:rtl/>
        </w:rPr>
        <w:t xml:space="preserve"> </w:t>
      </w:r>
    </w:p>
    <w:p w:rsidR="00C844DF" w:rsidRPr="0009266E" w:rsidRDefault="00C844DF" w:rsidP="00C844DF">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1.</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טבלת</w:t>
            </w:r>
            <w:r w:rsidRPr="0009266E">
              <w:rPr>
                <w:b/>
                <w:bCs/>
                <w:sz w:val="22"/>
                <w:szCs w:val="22"/>
                <w:rtl/>
              </w:rPr>
              <w:t xml:space="preserve"> </w:t>
            </w:r>
            <w:r w:rsidRPr="0009266E">
              <w:rPr>
                <w:rFonts w:hint="eastAsia"/>
                <w:b/>
                <w:bCs/>
                <w:sz w:val="22"/>
                <w:szCs w:val="22"/>
                <w:rtl/>
              </w:rPr>
              <w:t>ריכוז</w:t>
            </w:r>
            <w:r w:rsidRPr="0009266E">
              <w:rPr>
                <w:b/>
                <w:bCs/>
                <w:sz w:val="22"/>
                <w:szCs w:val="22"/>
                <w:rtl/>
              </w:rPr>
              <w:t xml:space="preserve"> </w:t>
            </w:r>
            <w:r w:rsidRPr="0009266E">
              <w:rPr>
                <w:rFonts w:hint="eastAsia"/>
                <w:b/>
                <w:bCs/>
                <w:sz w:val="22"/>
                <w:szCs w:val="22"/>
                <w:rtl/>
              </w:rPr>
              <w:t>תאריכים</w:t>
            </w:r>
            <w:r w:rsidR="00CB701B" w:rsidRPr="0009266E">
              <w:rPr>
                <w:rFonts w:hint="cs"/>
                <w:b/>
                <w:bCs/>
                <w:sz w:val="22"/>
                <w:szCs w:val="22"/>
                <w:rtl/>
              </w:rPr>
              <w:t>.....</w:t>
            </w:r>
            <w:r w:rsidR="0057750C" w:rsidRPr="0009266E">
              <w:rPr>
                <w:rFonts w:hint="cs"/>
                <w:b/>
                <w:bCs/>
                <w:sz w:val="22"/>
                <w:szCs w:val="22"/>
                <w:rtl/>
              </w:rPr>
              <w:t xml:space="preserve"> עמוד 4                                                  </w:t>
            </w:r>
          </w:p>
        </w:tc>
      </w:tr>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2.</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הגדרות</w:t>
            </w:r>
            <w:r w:rsidR="00CB701B" w:rsidRPr="0009266E">
              <w:rPr>
                <w:rFonts w:hint="cs"/>
                <w:b/>
                <w:bCs/>
                <w:sz w:val="22"/>
                <w:szCs w:val="22"/>
                <w:rtl/>
              </w:rPr>
              <w:t>.......</w:t>
            </w:r>
            <w:r w:rsidR="0057750C" w:rsidRPr="0009266E">
              <w:rPr>
                <w:rFonts w:hint="cs"/>
                <w:b/>
                <w:bCs/>
                <w:sz w:val="22"/>
                <w:szCs w:val="22"/>
                <w:rtl/>
              </w:rPr>
              <w:t xml:space="preserve"> עמוד</w:t>
            </w:r>
            <w:r w:rsidR="006A6F99" w:rsidRPr="0009266E">
              <w:rPr>
                <w:rFonts w:hint="cs"/>
                <w:b/>
                <w:bCs/>
                <w:sz w:val="22"/>
                <w:szCs w:val="22"/>
                <w:rtl/>
              </w:rPr>
              <w:t xml:space="preserve"> 5</w:t>
            </w:r>
          </w:p>
        </w:tc>
      </w:tr>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3.</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כללי</w:t>
            </w:r>
            <w:r w:rsidR="00CB701B" w:rsidRPr="0009266E">
              <w:rPr>
                <w:rFonts w:hint="cs"/>
                <w:b/>
                <w:bCs/>
                <w:sz w:val="22"/>
                <w:szCs w:val="22"/>
                <w:rtl/>
              </w:rPr>
              <w:t>.......</w:t>
            </w:r>
            <w:r w:rsidR="006A6F99" w:rsidRPr="0009266E">
              <w:rPr>
                <w:rFonts w:hint="cs"/>
                <w:b/>
                <w:bCs/>
                <w:sz w:val="22"/>
                <w:szCs w:val="22"/>
                <w:rtl/>
              </w:rPr>
              <w:t>עמוד 5</w:t>
            </w:r>
          </w:p>
        </w:tc>
      </w:tr>
      <w:tr w:rsidR="00C844DF" w:rsidRPr="0009266E" w:rsidTr="001A1253">
        <w:tc>
          <w:tcPr>
            <w:tcW w:w="720" w:type="dxa"/>
          </w:tcPr>
          <w:p w:rsidR="00C844DF" w:rsidRPr="0009266E" w:rsidRDefault="00C844DF" w:rsidP="001A1253">
            <w:pPr>
              <w:spacing w:after="120"/>
              <w:rPr>
                <w:b/>
                <w:bCs/>
                <w:sz w:val="22"/>
                <w:szCs w:val="22"/>
              </w:rPr>
            </w:pPr>
            <w:r w:rsidRPr="0009266E">
              <w:rPr>
                <w:b/>
                <w:bCs/>
                <w:sz w:val="22"/>
                <w:szCs w:val="22"/>
                <w:rtl/>
              </w:rPr>
              <w:t xml:space="preserve"> 4</w:t>
            </w:r>
          </w:p>
        </w:tc>
        <w:tc>
          <w:tcPr>
            <w:tcW w:w="7560" w:type="dxa"/>
          </w:tcPr>
          <w:p w:rsidR="00C844DF" w:rsidRPr="0009266E" w:rsidRDefault="00C844DF" w:rsidP="00CB701B">
            <w:pPr>
              <w:spacing w:line="480" w:lineRule="auto"/>
              <w:rPr>
                <w:b/>
                <w:bCs/>
                <w:sz w:val="22"/>
                <w:szCs w:val="22"/>
              </w:rPr>
            </w:pPr>
            <w:r w:rsidRPr="0009266E">
              <w:rPr>
                <w:rFonts w:hint="cs"/>
                <w:b/>
                <w:bCs/>
                <w:sz w:val="22"/>
                <w:szCs w:val="22"/>
                <w:rtl/>
              </w:rPr>
              <w:t>תק</w:t>
            </w:r>
            <w:r w:rsidR="000C31D0" w:rsidRPr="0009266E">
              <w:rPr>
                <w:rFonts w:hint="cs"/>
                <w:b/>
                <w:bCs/>
                <w:sz w:val="22"/>
                <w:szCs w:val="22"/>
                <w:rtl/>
              </w:rPr>
              <w:t>ו</w:t>
            </w:r>
            <w:r w:rsidRPr="0009266E">
              <w:rPr>
                <w:rFonts w:hint="cs"/>
                <w:b/>
                <w:bCs/>
                <w:sz w:val="22"/>
                <w:szCs w:val="22"/>
                <w:rtl/>
              </w:rPr>
              <w:t>פת</w:t>
            </w:r>
            <w:r w:rsidRPr="0009266E">
              <w:rPr>
                <w:b/>
                <w:bCs/>
                <w:sz w:val="22"/>
                <w:szCs w:val="22"/>
                <w:rtl/>
              </w:rPr>
              <w:t xml:space="preserve"> </w:t>
            </w:r>
            <w:r w:rsidRPr="0009266E">
              <w:rPr>
                <w:rFonts w:hint="eastAsia"/>
                <w:b/>
                <w:bCs/>
                <w:sz w:val="22"/>
                <w:szCs w:val="22"/>
                <w:rtl/>
              </w:rPr>
              <w:t>התקשרות</w:t>
            </w:r>
            <w:r w:rsidR="00CB701B" w:rsidRPr="0009266E">
              <w:rPr>
                <w:rFonts w:hint="cs"/>
                <w:b/>
                <w:bCs/>
                <w:sz w:val="22"/>
                <w:szCs w:val="22"/>
                <w:rtl/>
              </w:rPr>
              <w:t>......</w:t>
            </w:r>
            <w:r w:rsidR="006A6F99" w:rsidRPr="0009266E">
              <w:rPr>
                <w:rFonts w:hint="cs"/>
                <w:b/>
                <w:bCs/>
                <w:sz w:val="22"/>
                <w:szCs w:val="22"/>
                <w:rtl/>
              </w:rPr>
              <w:t xml:space="preserve"> עמוד 5 </w:t>
            </w:r>
          </w:p>
        </w:tc>
      </w:tr>
      <w:tr w:rsidR="00C844DF" w:rsidRPr="0009266E" w:rsidTr="001A1253">
        <w:trPr>
          <w:trHeight w:val="415"/>
        </w:trPr>
        <w:tc>
          <w:tcPr>
            <w:tcW w:w="720" w:type="dxa"/>
          </w:tcPr>
          <w:p w:rsidR="00C844DF" w:rsidRPr="0009266E" w:rsidRDefault="00C844DF" w:rsidP="001A1253">
            <w:pPr>
              <w:spacing w:after="120"/>
              <w:rPr>
                <w:b/>
                <w:bCs/>
                <w:sz w:val="22"/>
                <w:szCs w:val="22"/>
              </w:rPr>
            </w:pPr>
            <w:r w:rsidRPr="0009266E">
              <w:rPr>
                <w:b/>
                <w:bCs/>
                <w:sz w:val="22"/>
                <w:szCs w:val="22"/>
                <w:rtl/>
              </w:rPr>
              <w:t xml:space="preserve"> 5.</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מוקדמים</w:t>
            </w:r>
            <w:r w:rsidRPr="0009266E">
              <w:rPr>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כלליות</w:t>
            </w:r>
            <w:r w:rsidR="003330FF" w:rsidRPr="0009266E">
              <w:rPr>
                <w:rFonts w:hint="cs"/>
                <w:b/>
                <w:bCs/>
                <w:sz w:val="22"/>
                <w:szCs w:val="22"/>
                <w:rtl/>
              </w:rPr>
              <w:t>)</w:t>
            </w:r>
            <w:r w:rsidR="00CB701B" w:rsidRPr="0009266E">
              <w:rPr>
                <w:rFonts w:hint="cs"/>
                <w:b/>
                <w:bCs/>
                <w:sz w:val="22"/>
                <w:szCs w:val="22"/>
                <w:rtl/>
              </w:rPr>
              <w:t>.....</w:t>
            </w:r>
            <w:r w:rsidR="006A6F99" w:rsidRPr="0009266E">
              <w:rPr>
                <w:rFonts w:hint="cs"/>
                <w:b/>
                <w:bCs/>
                <w:sz w:val="22"/>
                <w:szCs w:val="22"/>
                <w:rtl/>
              </w:rPr>
              <w:t>עמוד 6</w:t>
            </w:r>
          </w:p>
        </w:tc>
      </w:tr>
      <w:tr w:rsidR="00C844DF" w:rsidRPr="0009266E" w:rsidTr="001A1253">
        <w:tc>
          <w:tcPr>
            <w:tcW w:w="720" w:type="dxa"/>
          </w:tcPr>
          <w:p w:rsidR="00C844DF" w:rsidRPr="0009266E" w:rsidRDefault="00C844DF" w:rsidP="001A1253">
            <w:pPr>
              <w:spacing w:line="480" w:lineRule="auto"/>
              <w:rPr>
                <w:b/>
                <w:bCs/>
                <w:sz w:val="22"/>
                <w:szCs w:val="22"/>
              </w:rPr>
            </w:pPr>
            <w:r w:rsidRPr="0009266E">
              <w:rPr>
                <w:b/>
                <w:bCs/>
                <w:sz w:val="22"/>
                <w:szCs w:val="22"/>
                <w:rtl/>
              </w:rPr>
              <w:t xml:space="preserve"> 6.</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תנאי</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ייחודיות</w:t>
            </w:r>
            <w:r w:rsidR="00CB701B" w:rsidRPr="0009266E">
              <w:rPr>
                <w:rFonts w:hint="cs"/>
                <w:b/>
                <w:bCs/>
                <w:sz w:val="22"/>
                <w:szCs w:val="22"/>
                <w:rtl/>
              </w:rPr>
              <w:t>......</w:t>
            </w:r>
            <w:r w:rsidR="006A6F99" w:rsidRPr="0009266E">
              <w:rPr>
                <w:rFonts w:hint="cs"/>
                <w:b/>
                <w:bCs/>
                <w:sz w:val="22"/>
                <w:szCs w:val="22"/>
                <w:rtl/>
              </w:rPr>
              <w:t>עמוד 7</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7.</w:t>
            </w:r>
          </w:p>
        </w:tc>
        <w:tc>
          <w:tcPr>
            <w:tcW w:w="7560" w:type="dxa"/>
          </w:tcPr>
          <w:p w:rsidR="00C844DF" w:rsidRPr="0009266E" w:rsidRDefault="00C844DF" w:rsidP="00CB701B">
            <w:pPr>
              <w:spacing w:line="480" w:lineRule="auto"/>
              <w:rPr>
                <w:b/>
                <w:bCs/>
                <w:sz w:val="22"/>
                <w:szCs w:val="22"/>
              </w:rPr>
            </w:pPr>
            <w:r w:rsidRPr="0009266E">
              <w:rPr>
                <w:rFonts w:hint="cs"/>
                <w:b/>
                <w:bCs/>
                <w:sz w:val="22"/>
                <w:szCs w:val="22"/>
                <w:rtl/>
              </w:rPr>
              <w:t xml:space="preserve">השרות המבוקש כולל </w:t>
            </w:r>
            <w:proofErr w:type="spellStart"/>
            <w:r w:rsidRPr="0009266E">
              <w:rPr>
                <w:rFonts w:hint="cs"/>
                <w:b/>
                <w:bCs/>
                <w:sz w:val="22"/>
                <w:szCs w:val="22"/>
                <w:rtl/>
              </w:rPr>
              <w:t>מ</w:t>
            </w:r>
            <w:r w:rsidR="000F29E6" w:rsidRPr="0009266E">
              <w:rPr>
                <w:rFonts w:hint="cs"/>
                <w:b/>
                <w:bCs/>
                <w:sz w:val="22"/>
                <w:szCs w:val="22"/>
                <w:rtl/>
              </w:rPr>
              <w:t>י</w:t>
            </w:r>
            <w:r w:rsidRPr="0009266E">
              <w:rPr>
                <w:rFonts w:hint="cs"/>
                <w:b/>
                <w:bCs/>
                <w:sz w:val="22"/>
                <w:szCs w:val="22"/>
                <w:rtl/>
              </w:rPr>
              <w:t>פרט</w:t>
            </w:r>
            <w:proofErr w:type="spellEnd"/>
            <w:r w:rsidR="00CB701B" w:rsidRPr="0009266E">
              <w:rPr>
                <w:rFonts w:hint="cs"/>
                <w:b/>
                <w:bCs/>
                <w:sz w:val="22"/>
                <w:szCs w:val="22"/>
                <w:rtl/>
              </w:rPr>
              <w:t>.......</w:t>
            </w:r>
            <w:r w:rsidR="006A6F99" w:rsidRPr="0009266E">
              <w:rPr>
                <w:rFonts w:hint="cs"/>
                <w:b/>
                <w:bCs/>
                <w:sz w:val="22"/>
                <w:szCs w:val="22"/>
                <w:rtl/>
              </w:rPr>
              <w:t xml:space="preserve">עמוד 8 </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r w:rsidRPr="0009266E">
              <w:rPr>
                <w:rFonts w:hint="cs"/>
                <w:b/>
                <w:bCs/>
                <w:sz w:val="22"/>
                <w:szCs w:val="22"/>
                <w:rtl/>
              </w:rPr>
              <w:t>8</w:t>
            </w:r>
            <w:r w:rsidRPr="0009266E">
              <w:rPr>
                <w:b/>
                <w:bCs/>
                <w:sz w:val="22"/>
                <w:szCs w:val="22"/>
                <w:rtl/>
              </w:rPr>
              <w:t>.</w:t>
            </w:r>
          </w:p>
        </w:tc>
        <w:tc>
          <w:tcPr>
            <w:tcW w:w="7560" w:type="dxa"/>
          </w:tcPr>
          <w:p w:rsidR="00C844DF" w:rsidRPr="0009266E" w:rsidRDefault="00C844DF" w:rsidP="00CB701B">
            <w:pPr>
              <w:spacing w:line="480" w:lineRule="auto"/>
              <w:rPr>
                <w:sz w:val="22"/>
                <w:szCs w:val="22"/>
              </w:rPr>
            </w:pPr>
            <w:proofErr w:type="spellStart"/>
            <w:r w:rsidRPr="0009266E">
              <w:rPr>
                <w:rFonts w:hint="eastAsia"/>
                <w:b/>
                <w:bCs/>
                <w:sz w:val="22"/>
                <w:szCs w:val="22"/>
                <w:rtl/>
              </w:rPr>
              <w:t>מינהלה</w:t>
            </w:r>
            <w:proofErr w:type="spellEnd"/>
            <w:r w:rsidR="008E7455" w:rsidRPr="0009266E">
              <w:rPr>
                <w:rFonts w:hint="cs"/>
                <w:b/>
                <w:bCs/>
                <w:sz w:val="22"/>
                <w:szCs w:val="22"/>
                <w:rtl/>
              </w:rPr>
              <w:t xml:space="preserve"> </w:t>
            </w:r>
            <w:r w:rsidR="00CB701B" w:rsidRPr="0009266E">
              <w:rPr>
                <w:rFonts w:hint="cs"/>
                <w:b/>
                <w:bCs/>
                <w:sz w:val="22"/>
                <w:szCs w:val="22"/>
                <w:rtl/>
              </w:rPr>
              <w:t>......</w:t>
            </w:r>
            <w:r w:rsidR="008E7455" w:rsidRPr="0009266E">
              <w:rPr>
                <w:rFonts w:hint="cs"/>
                <w:b/>
                <w:bCs/>
                <w:sz w:val="22"/>
                <w:szCs w:val="22"/>
                <w:rtl/>
              </w:rPr>
              <w:t xml:space="preserve"> עמוד 10</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איש</w:t>
            </w:r>
            <w:r w:rsidRPr="0009266E">
              <w:rPr>
                <w:b/>
                <w:bCs/>
                <w:sz w:val="22"/>
                <w:szCs w:val="22"/>
                <w:rtl/>
              </w:rPr>
              <w:t xml:space="preserve"> </w:t>
            </w:r>
            <w:r w:rsidRPr="0009266E">
              <w:rPr>
                <w:rFonts w:hint="eastAsia"/>
                <w:b/>
                <w:bCs/>
                <w:sz w:val="22"/>
                <w:szCs w:val="22"/>
                <w:rtl/>
              </w:rPr>
              <w:t>קשר</w:t>
            </w:r>
            <w:r w:rsidRPr="0009266E">
              <w:rPr>
                <w:b/>
                <w:bCs/>
                <w:sz w:val="22"/>
                <w:szCs w:val="22"/>
                <w:rtl/>
              </w:rPr>
              <w:t xml:space="preserve"> </w:t>
            </w:r>
            <w:r w:rsidRPr="0009266E">
              <w:rPr>
                <w:rFonts w:hint="eastAsia"/>
                <w:b/>
                <w:bCs/>
                <w:sz w:val="22"/>
                <w:szCs w:val="22"/>
                <w:rtl/>
              </w:rPr>
              <w:t>ונוהל</w:t>
            </w:r>
            <w:r w:rsidRPr="0009266E">
              <w:rPr>
                <w:b/>
                <w:bCs/>
                <w:sz w:val="22"/>
                <w:szCs w:val="22"/>
                <w:rtl/>
              </w:rPr>
              <w:t xml:space="preserve"> </w:t>
            </w:r>
            <w:r w:rsidRPr="0009266E">
              <w:rPr>
                <w:rFonts w:hint="eastAsia"/>
                <w:b/>
                <w:bCs/>
                <w:sz w:val="22"/>
                <w:szCs w:val="22"/>
                <w:rtl/>
              </w:rPr>
              <w:t>העברת</w:t>
            </w:r>
            <w:r w:rsidRPr="0009266E">
              <w:rPr>
                <w:b/>
                <w:bCs/>
                <w:sz w:val="22"/>
                <w:szCs w:val="22"/>
                <w:rtl/>
              </w:rPr>
              <w:t xml:space="preserve"> </w:t>
            </w:r>
            <w:r w:rsidRPr="0009266E">
              <w:rPr>
                <w:rFonts w:hint="eastAsia"/>
                <w:b/>
                <w:bCs/>
                <w:sz w:val="22"/>
                <w:szCs w:val="22"/>
                <w:rtl/>
              </w:rPr>
              <w:t>שאלות</w:t>
            </w:r>
            <w:r w:rsidRPr="0009266E">
              <w:rPr>
                <w:b/>
                <w:bCs/>
                <w:sz w:val="22"/>
                <w:szCs w:val="22"/>
                <w:rtl/>
              </w:rPr>
              <w:t xml:space="preserve"> </w:t>
            </w:r>
            <w:r w:rsidRPr="0009266E">
              <w:rPr>
                <w:rFonts w:hint="eastAsia"/>
                <w:b/>
                <w:bCs/>
                <w:sz w:val="22"/>
                <w:szCs w:val="22"/>
                <w:rtl/>
              </w:rPr>
              <w:t>ובירורים</w:t>
            </w:r>
            <w:r w:rsidR="008E7455" w:rsidRPr="0009266E">
              <w:rPr>
                <w:rFonts w:hint="cs"/>
                <w:b/>
                <w:bCs/>
                <w:sz w:val="22"/>
                <w:szCs w:val="22"/>
                <w:rtl/>
              </w:rPr>
              <w:t xml:space="preserve">   </w:t>
            </w:r>
          </w:p>
        </w:tc>
      </w:tr>
      <w:tr w:rsidR="00C844DF" w:rsidRPr="0009266E" w:rsidTr="001A1253">
        <w:tc>
          <w:tcPr>
            <w:tcW w:w="720" w:type="dxa"/>
          </w:tcPr>
          <w:p w:rsidR="00C844DF" w:rsidRPr="0009266E" w:rsidRDefault="00C844DF" w:rsidP="001A1253">
            <w:pPr>
              <w:spacing w:line="480" w:lineRule="auto"/>
              <w:rPr>
                <w:b/>
                <w:bCs/>
                <w:sz w:val="22"/>
                <w:szCs w:val="22"/>
              </w:rPr>
            </w:pP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קבלת</w:t>
            </w:r>
            <w:r w:rsidRPr="0009266E">
              <w:rPr>
                <w:b/>
                <w:bCs/>
                <w:sz w:val="22"/>
                <w:szCs w:val="22"/>
                <w:rtl/>
              </w:rPr>
              <w:t xml:space="preserve"> </w:t>
            </w:r>
            <w:r w:rsidRPr="0009266E">
              <w:rPr>
                <w:rFonts w:hint="eastAsia"/>
                <w:b/>
                <w:bCs/>
                <w:sz w:val="22"/>
                <w:szCs w:val="22"/>
                <w:rtl/>
              </w:rPr>
              <w:t>מסמכי</w:t>
            </w:r>
            <w:r w:rsidRPr="0009266E">
              <w:rPr>
                <w:b/>
                <w:bCs/>
                <w:sz w:val="22"/>
                <w:szCs w:val="22"/>
                <w:rtl/>
              </w:rPr>
              <w:t xml:space="preserve"> </w:t>
            </w:r>
            <w:r w:rsidRPr="0009266E">
              <w:rPr>
                <w:rFonts w:hint="eastAsia"/>
                <w:b/>
                <w:bCs/>
                <w:sz w:val="22"/>
                <w:szCs w:val="22"/>
                <w:rtl/>
              </w:rPr>
              <w:t>המכרז</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פגש</w:t>
            </w:r>
            <w:r w:rsidRPr="0009266E">
              <w:rPr>
                <w:b/>
                <w:bCs/>
                <w:sz w:val="22"/>
                <w:szCs w:val="22"/>
                <w:rtl/>
              </w:rPr>
              <w:t xml:space="preserve"> </w:t>
            </w:r>
            <w:r w:rsidRPr="0009266E">
              <w:rPr>
                <w:rFonts w:hint="eastAsia"/>
                <w:b/>
                <w:bCs/>
                <w:sz w:val="22"/>
                <w:szCs w:val="22"/>
                <w:rtl/>
              </w:rPr>
              <w:t>מציעים</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ד</w:t>
            </w:r>
            <w:r w:rsidRPr="0009266E">
              <w:rPr>
                <w:b/>
                <w:bCs/>
                <w:sz w:val="22"/>
                <w:szCs w:val="22"/>
                <w:rtl/>
              </w:rPr>
              <w:t xml:space="preserve">.        </w:t>
            </w:r>
            <w:r w:rsidRPr="0009266E">
              <w:rPr>
                <w:rFonts w:hint="eastAsia"/>
                <w:b/>
                <w:bCs/>
                <w:sz w:val="22"/>
                <w:szCs w:val="22"/>
                <w:rtl/>
              </w:rPr>
              <w:t>אופן</w:t>
            </w:r>
            <w:r w:rsidRPr="0009266E">
              <w:rPr>
                <w:b/>
                <w:bCs/>
                <w:sz w:val="22"/>
                <w:szCs w:val="22"/>
                <w:rtl/>
              </w:rPr>
              <w:t xml:space="preserve"> </w:t>
            </w: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ומסירתן</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ה</w:t>
            </w:r>
            <w:r w:rsidRPr="0009266E">
              <w:rPr>
                <w:b/>
                <w:bCs/>
                <w:sz w:val="22"/>
                <w:szCs w:val="22"/>
                <w:rtl/>
              </w:rPr>
              <w:t xml:space="preserve">.        </w:t>
            </w:r>
            <w:r w:rsidRPr="0009266E">
              <w:rPr>
                <w:rFonts w:hint="eastAsia"/>
                <w:b/>
                <w:bCs/>
                <w:sz w:val="22"/>
                <w:szCs w:val="22"/>
                <w:rtl/>
              </w:rPr>
              <w:t>תוקף</w:t>
            </w:r>
            <w:r w:rsidRPr="0009266E">
              <w:rPr>
                <w:b/>
                <w:bCs/>
                <w:sz w:val="22"/>
                <w:szCs w:val="22"/>
                <w:rtl/>
              </w:rPr>
              <w:t xml:space="preserve"> </w:t>
            </w:r>
            <w:r w:rsidRPr="0009266E">
              <w:rPr>
                <w:rFonts w:hint="eastAsia"/>
                <w:b/>
                <w:bCs/>
                <w:sz w:val="22"/>
                <w:szCs w:val="22"/>
                <w:rtl/>
              </w:rPr>
              <w:t>ההצעה</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rFonts w:hint="cs"/>
                <w:b/>
                <w:bCs/>
                <w:sz w:val="22"/>
                <w:szCs w:val="22"/>
                <w:rtl/>
              </w:rPr>
              <w:t>9</w:t>
            </w:r>
            <w:r w:rsidRPr="0009266E">
              <w:rPr>
                <w:b/>
                <w:bCs/>
                <w:sz w:val="22"/>
                <w:szCs w:val="22"/>
                <w:rtl/>
              </w:rPr>
              <w:t>.</w:t>
            </w:r>
          </w:p>
        </w:tc>
        <w:tc>
          <w:tcPr>
            <w:tcW w:w="7560" w:type="dxa"/>
          </w:tcPr>
          <w:p w:rsidR="00C844DF" w:rsidRPr="0009266E" w:rsidRDefault="00C844DF" w:rsidP="00CB701B">
            <w:pPr>
              <w:spacing w:line="480" w:lineRule="auto"/>
              <w:rPr>
                <w:b/>
                <w:bCs/>
                <w:sz w:val="22"/>
                <w:szCs w:val="22"/>
              </w:rPr>
            </w:pPr>
            <w:r w:rsidRPr="0009266E">
              <w:rPr>
                <w:rFonts w:hint="eastAsia"/>
                <w:b/>
                <w:bCs/>
                <w:sz w:val="22"/>
                <w:szCs w:val="22"/>
                <w:rtl/>
              </w:rPr>
              <w:t>שלבי</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בדיקת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הערכתן</w:t>
            </w:r>
            <w:r w:rsidRPr="0009266E">
              <w:rPr>
                <w:b/>
                <w:bCs/>
                <w:sz w:val="22"/>
                <w:szCs w:val="22"/>
                <w:rtl/>
              </w:rPr>
              <w:t xml:space="preserve"> </w:t>
            </w:r>
            <w:r w:rsidRPr="0009266E">
              <w:rPr>
                <w:rFonts w:hint="eastAsia"/>
                <w:b/>
                <w:bCs/>
                <w:sz w:val="22"/>
                <w:szCs w:val="22"/>
                <w:rtl/>
              </w:rPr>
              <w:t>ובחירת</w:t>
            </w:r>
            <w:r w:rsidRPr="0009266E">
              <w:rPr>
                <w:b/>
                <w:bCs/>
                <w:sz w:val="22"/>
                <w:szCs w:val="22"/>
                <w:rtl/>
              </w:rPr>
              <w:t xml:space="preserve"> </w:t>
            </w:r>
            <w:r w:rsidRPr="0009266E">
              <w:rPr>
                <w:rFonts w:hint="eastAsia"/>
                <w:b/>
                <w:bCs/>
                <w:sz w:val="22"/>
                <w:szCs w:val="22"/>
                <w:rtl/>
              </w:rPr>
              <w:t>הזוכה</w:t>
            </w:r>
            <w:r w:rsidR="00CB701B" w:rsidRPr="0009266E">
              <w:rPr>
                <w:rFonts w:hint="cs"/>
                <w:b/>
                <w:bCs/>
                <w:sz w:val="22"/>
                <w:szCs w:val="22"/>
                <w:rtl/>
              </w:rPr>
              <w:t>......</w:t>
            </w:r>
            <w:r w:rsidR="008E7455" w:rsidRPr="0009266E">
              <w:rPr>
                <w:rFonts w:hint="cs"/>
                <w:b/>
                <w:bCs/>
                <w:sz w:val="22"/>
                <w:szCs w:val="22"/>
                <w:rtl/>
              </w:rPr>
              <w:t>עמוד 12</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שלב</w:t>
            </w:r>
            <w:r w:rsidRPr="0009266E">
              <w:rPr>
                <w:b/>
                <w:bCs/>
                <w:sz w:val="22"/>
                <w:szCs w:val="22"/>
                <w:rtl/>
              </w:rPr>
              <w:t xml:space="preserve"> </w:t>
            </w: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בחינת</w:t>
            </w:r>
            <w:r w:rsidRPr="0009266E">
              <w:rPr>
                <w:b/>
                <w:bCs/>
                <w:sz w:val="22"/>
                <w:szCs w:val="22"/>
                <w:rtl/>
              </w:rPr>
              <w:t xml:space="preserve"> </w:t>
            </w:r>
            <w:r w:rsidRPr="0009266E">
              <w:rPr>
                <w:rFonts w:hint="eastAsia"/>
                <w:b/>
                <w:bCs/>
                <w:sz w:val="22"/>
                <w:szCs w:val="22"/>
                <w:rtl/>
              </w:rPr>
              <w:t>תנאי</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ועדת</w:t>
            </w:r>
            <w:r w:rsidRPr="0009266E">
              <w:rPr>
                <w:b/>
                <w:bCs/>
                <w:sz w:val="22"/>
                <w:szCs w:val="22"/>
                <w:rtl/>
              </w:rPr>
              <w:t xml:space="preserve"> </w:t>
            </w:r>
            <w:r w:rsidRPr="0009266E">
              <w:rPr>
                <w:rFonts w:hint="eastAsia"/>
                <w:b/>
                <w:bCs/>
                <w:sz w:val="22"/>
                <w:szCs w:val="22"/>
                <w:rtl/>
              </w:rPr>
              <w:t>פתיחת</w:t>
            </w:r>
            <w:r w:rsidRPr="0009266E">
              <w:rPr>
                <w:b/>
                <w:bCs/>
                <w:sz w:val="22"/>
                <w:szCs w:val="22"/>
                <w:rtl/>
              </w:rPr>
              <w:t xml:space="preserve"> </w:t>
            </w:r>
            <w:r w:rsidRPr="0009266E">
              <w:rPr>
                <w:rFonts w:hint="eastAsia"/>
                <w:b/>
                <w:bCs/>
                <w:sz w:val="22"/>
                <w:szCs w:val="22"/>
                <w:rtl/>
              </w:rPr>
              <w:t>הצעות</w:t>
            </w:r>
            <w:r w:rsidRPr="0009266E">
              <w:rPr>
                <w:b/>
                <w:bCs/>
                <w:sz w:val="22"/>
                <w:szCs w:val="22"/>
                <w:rtl/>
              </w:rPr>
              <w:t>)</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0F4801" w:rsidRPr="0009266E" w:rsidRDefault="00C844DF" w:rsidP="001A1253">
            <w:pPr>
              <w:spacing w:after="100" w:afterAutospacing="1" w:line="240" w:lineRule="exact"/>
              <w:rPr>
                <w:b/>
                <w:bCs/>
                <w:sz w:val="22"/>
                <w:szCs w:val="22"/>
                <w:rtl/>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שלב</w:t>
            </w:r>
            <w:r w:rsidRPr="0009266E">
              <w:rPr>
                <w:b/>
                <w:bCs/>
                <w:sz w:val="22"/>
                <w:szCs w:val="22"/>
                <w:rtl/>
              </w:rPr>
              <w:t xml:space="preserve"> </w:t>
            </w: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בחינת</w:t>
            </w:r>
            <w:r w:rsidRPr="0009266E">
              <w:rPr>
                <w:b/>
                <w:bCs/>
                <w:sz w:val="22"/>
                <w:szCs w:val="22"/>
                <w:rtl/>
              </w:rPr>
              <w:t xml:space="preserve"> </w:t>
            </w:r>
            <w:r w:rsidRPr="0009266E">
              <w:rPr>
                <w:rFonts w:hint="eastAsia"/>
                <w:b/>
                <w:bCs/>
                <w:sz w:val="22"/>
                <w:szCs w:val="22"/>
                <w:rtl/>
              </w:rPr>
              <w:t>ועדת</w:t>
            </w:r>
            <w:r w:rsidRPr="0009266E">
              <w:rPr>
                <w:b/>
                <w:bCs/>
                <w:sz w:val="22"/>
                <w:szCs w:val="22"/>
                <w:rtl/>
              </w:rPr>
              <w:t xml:space="preserve"> </w:t>
            </w:r>
            <w:r w:rsidRPr="0009266E">
              <w:rPr>
                <w:rFonts w:hint="eastAsia"/>
                <w:b/>
                <w:bCs/>
                <w:sz w:val="22"/>
                <w:szCs w:val="22"/>
                <w:rtl/>
              </w:rPr>
              <w:t>המכרזים</w:t>
            </w:r>
            <w:r w:rsidRPr="0009266E">
              <w:rPr>
                <w:b/>
                <w:bCs/>
                <w:sz w:val="22"/>
                <w:szCs w:val="22"/>
                <w:rtl/>
              </w:rPr>
              <w:t xml:space="preserve">:  </w:t>
            </w:r>
          </w:p>
          <w:p w:rsidR="00C844DF" w:rsidRPr="0009266E" w:rsidRDefault="000F4801" w:rsidP="008031B3">
            <w:pPr>
              <w:tabs>
                <w:tab w:val="left" w:pos="1106"/>
              </w:tabs>
              <w:jc w:val="both"/>
              <w:rPr>
                <w:b/>
                <w:bCs/>
                <w:sz w:val="22"/>
                <w:szCs w:val="22"/>
                <w:rtl/>
              </w:rPr>
            </w:pPr>
            <w:r w:rsidRPr="0009266E">
              <w:rPr>
                <w:rFonts w:hint="cs"/>
                <w:b/>
                <w:bCs/>
                <w:sz w:val="22"/>
                <w:szCs w:val="22"/>
                <w:rtl/>
              </w:rPr>
              <w:t xml:space="preserve">1. </w:t>
            </w:r>
            <w:r w:rsidR="008031B3" w:rsidRPr="0009266E">
              <w:rPr>
                <w:rFonts w:hint="eastAsia"/>
                <w:b/>
                <w:bCs/>
                <w:sz w:val="22"/>
                <w:szCs w:val="22"/>
                <w:rtl/>
              </w:rPr>
              <w:t>המרכיבים</w:t>
            </w:r>
            <w:r w:rsidR="008031B3" w:rsidRPr="0009266E">
              <w:rPr>
                <w:rFonts w:hint="cs"/>
                <w:b/>
                <w:bCs/>
                <w:sz w:val="22"/>
                <w:szCs w:val="22"/>
                <w:rtl/>
              </w:rPr>
              <w:t xml:space="preserve"> </w:t>
            </w:r>
            <w:r w:rsidR="008031B3" w:rsidRPr="0009266E">
              <w:rPr>
                <w:rFonts w:hint="eastAsia"/>
                <w:b/>
                <w:bCs/>
                <w:sz w:val="22"/>
                <w:szCs w:val="22"/>
                <w:rtl/>
              </w:rPr>
              <w:t>דרישות</w:t>
            </w:r>
            <w:r w:rsidR="008031B3" w:rsidRPr="0009266E">
              <w:rPr>
                <w:b/>
                <w:bCs/>
                <w:sz w:val="22"/>
                <w:szCs w:val="22"/>
                <w:rtl/>
              </w:rPr>
              <w:t xml:space="preserve"> </w:t>
            </w:r>
            <w:r w:rsidR="008031B3" w:rsidRPr="0009266E">
              <w:rPr>
                <w:rFonts w:hint="eastAsia"/>
                <w:b/>
                <w:bCs/>
                <w:sz w:val="22"/>
                <w:szCs w:val="22"/>
                <w:rtl/>
              </w:rPr>
              <w:t>סף</w:t>
            </w:r>
            <w:r w:rsidR="008031B3" w:rsidRPr="0009266E">
              <w:rPr>
                <w:rFonts w:hint="cs"/>
                <w:b/>
                <w:bCs/>
                <w:sz w:val="22"/>
                <w:szCs w:val="22"/>
                <w:rtl/>
              </w:rPr>
              <w:t xml:space="preserve">, </w:t>
            </w:r>
            <w:r w:rsidR="008031B3" w:rsidRPr="0009266E">
              <w:rPr>
                <w:rFonts w:hint="eastAsia"/>
                <w:b/>
                <w:bCs/>
                <w:sz w:val="22"/>
                <w:szCs w:val="22"/>
                <w:rtl/>
              </w:rPr>
              <w:t>עלות</w:t>
            </w:r>
            <w:r w:rsidR="008031B3" w:rsidRPr="0009266E">
              <w:rPr>
                <w:rFonts w:hint="cs"/>
                <w:b/>
                <w:bCs/>
                <w:sz w:val="22"/>
                <w:szCs w:val="22"/>
                <w:rtl/>
              </w:rPr>
              <w:t xml:space="preserve"> ו</w:t>
            </w:r>
            <w:r w:rsidR="008031B3" w:rsidRPr="0009266E">
              <w:rPr>
                <w:rFonts w:hint="eastAsia"/>
                <w:b/>
                <w:bCs/>
                <w:sz w:val="22"/>
                <w:szCs w:val="22"/>
                <w:rtl/>
              </w:rPr>
              <w:t>איכות</w:t>
            </w:r>
            <w:r w:rsidR="008031B3" w:rsidRPr="0009266E">
              <w:rPr>
                <w:rFonts w:hint="cs"/>
                <w:b/>
                <w:bCs/>
                <w:sz w:val="22"/>
                <w:szCs w:val="22"/>
                <w:rtl/>
              </w:rPr>
              <w:t xml:space="preserve"> </w:t>
            </w:r>
            <w:r w:rsidR="008031B3" w:rsidRPr="0009266E">
              <w:rPr>
                <w:b/>
                <w:bCs/>
                <w:sz w:val="22"/>
                <w:szCs w:val="22"/>
                <w:rtl/>
              </w:rPr>
              <w:t xml:space="preserve"> </w:t>
            </w:r>
            <w:r w:rsidR="00C844DF" w:rsidRPr="0009266E">
              <w:rPr>
                <w:b/>
                <w:bCs/>
                <w:sz w:val="22"/>
                <w:szCs w:val="22"/>
                <w:rtl/>
              </w:rPr>
              <w:t>(</w:t>
            </w:r>
            <w:r w:rsidR="00C844DF" w:rsidRPr="0009266E">
              <w:rPr>
                <w:rFonts w:hint="eastAsia"/>
                <w:b/>
                <w:bCs/>
                <w:sz w:val="22"/>
                <w:szCs w:val="22"/>
                <w:rtl/>
              </w:rPr>
              <w:t>כפי</w:t>
            </w:r>
            <w:r w:rsidR="00C844DF" w:rsidRPr="0009266E">
              <w:rPr>
                <w:b/>
                <w:bCs/>
                <w:sz w:val="22"/>
                <w:szCs w:val="22"/>
                <w:rtl/>
              </w:rPr>
              <w:t xml:space="preserve"> </w:t>
            </w:r>
            <w:r w:rsidR="00C844DF" w:rsidRPr="0009266E">
              <w:rPr>
                <w:rFonts w:hint="eastAsia"/>
                <w:b/>
                <w:bCs/>
                <w:sz w:val="22"/>
                <w:szCs w:val="22"/>
                <w:rtl/>
              </w:rPr>
              <w:t>שיידרש</w:t>
            </w:r>
            <w:r w:rsidR="00C844DF" w:rsidRPr="0009266E">
              <w:rPr>
                <w:b/>
                <w:bCs/>
                <w:sz w:val="22"/>
                <w:szCs w:val="22"/>
                <w:rtl/>
              </w:rPr>
              <w:t xml:space="preserve"> </w:t>
            </w:r>
            <w:r w:rsidR="00C844DF" w:rsidRPr="0009266E">
              <w:rPr>
                <w:rFonts w:hint="eastAsia"/>
                <w:b/>
                <w:bCs/>
                <w:sz w:val="22"/>
                <w:szCs w:val="22"/>
                <w:rtl/>
              </w:rPr>
              <w:t>במפרט</w:t>
            </w:r>
            <w:r w:rsidR="00C844DF" w:rsidRPr="0009266E">
              <w:rPr>
                <w:b/>
                <w:bCs/>
                <w:sz w:val="22"/>
                <w:szCs w:val="22"/>
                <w:rtl/>
              </w:rPr>
              <w:t xml:space="preserve"> </w:t>
            </w:r>
            <w:r w:rsidR="00C844DF" w:rsidRPr="0009266E">
              <w:rPr>
                <w:rFonts w:hint="eastAsia"/>
                <w:b/>
                <w:bCs/>
                <w:sz w:val="22"/>
                <w:szCs w:val="22"/>
                <w:rtl/>
              </w:rPr>
              <w:t>המכרז</w:t>
            </w:r>
            <w:r w:rsidR="00C844DF" w:rsidRPr="0009266E">
              <w:rPr>
                <w:b/>
                <w:bCs/>
                <w:sz w:val="22"/>
                <w:szCs w:val="22"/>
                <w:rtl/>
              </w:rPr>
              <w:t>).</w:t>
            </w:r>
          </w:p>
          <w:p w:rsidR="008031B3" w:rsidRPr="0009266E" w:rsidRDefault="008031B3" w:rsidP="008031B3">
            <w:pPr>
              <w:tabs>
                <w:tab w:val="left" w:pos="1106"/>
              </w:tabs>
              <w:jc w:val="both"/>
              <w:rPr>
                <w:b/>
                <w:bCs/>
                <w:sz w:val="22"/>
                <w:szCs w:val="22"/>
                <w:rtl/>
              </w:rPr>
            </w:pPr>
          </w:p>
          <w:p w:rsidR="000F4801" w:rsidRPr="0009266E" w:rsidRDefault="000F4801" w:rsidP="000F4801">
            <w:pPr>
              <w:spacing w:after="100" w:afterAutospacing="1" w:line="240" w:lineRule="exact"/>
              <w:rPr>
                <w:b/>
                <w:bCs/>
                <w:sz w:val="22"/>
                <w:szCs w:val="22"/>
                <w:rtl/>
              </w:rPr>
            </w:pPr>
            <w:r w:rsidRPr="0009266E">
              <w:rPr>
                <w:rFonts w:hint="cs"/>
                <w:b/>
                <w:bCs/>
                <w:sz w:val="22"/>
                <w:szCs w:val="22"/>
                <w:rtl/>
              </w:rPr>
              <w:t xml:space="preserve">2.  שיטת </w:t>
            </w:r>
            <w:proofErr w:type="spellStart"/>
            <w:r w:rsidRPr="0009266E">
              <w:rPr>
                <w:rFonts w:hint="cs"/>
                <w:b/>
                <w:bCs/>
                <w:sz w:val="22"/>
                <w:szCs w:val="22"/>
                <w:rtl/>
              </w:rPr>
              <w:t>שיקלול</w:t>
            </w:r>
            <w:proofErr w:type="spellEnd"/>
            <w:r w:rsidRPr="0009266E">
              <w:rPr>
                <w:rFonts w:hint="cs"/>
                <w:b/>
                <w:bCs/>
                <w:sz w:val="22"/>
                <w:szCs w:val="22"/>
                <w:rtl/>
              </w:rPr>
              <w:t xml:space="preserve"> ציון ההצעה </w:t>
            </w:r>
          </w:p>
          <w:p w:rsidR="00C844DF" w:rsidRPr="0009266E" w:rsidRDefault="00C844DF" w:rsidP="001A1253">
            <w:pPr>
              <w:spacing w:after="100" w:afterAutospacing="1" w:line="100" w:lineRule="exact"/>
              <w:rPr>
                <w:b/>
                <w:bCs/>
                <w:sz w:val="22"/>
                <w:szCs w:val="22"/>
              </w:rPr>
            </w:pP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rFonts w:hint="cs"/>
                <w:b/>
                <w:bCs/>
                <w:sz w:val="22"/>
                <w:szCs w:val="22"/>
                <w:rtl/>
              </w:rPr>
              <w:t>10</w:t>
            </w:r>
            <w:r w:rsidRPr="0009266E">
              <w:rPr>
                <w:b/>
                <w:bCs/>
                <w:sz w:val="22"/>
                <w:szCs w:val="22"/>
                <w:rtl/>
              </w:rPr>
              <w:t>.</w:t>
            </w:r>
          </w:p>
        </w:tc>
        <w:tc>
          <w:tcPr>
            <w:tcW w:w="7560" w:type="dxa"/>
          </w:tcPr>
          <w:p w:rsidR="00C844DF" w:rsidRPr="0009266E" w:rsidRDefault="00C844DF" w:rsidP="00EE56A6">
            <w:pPr>
              <w:spacing w:line="480" w:lineRule="auto"/>
              <w:rPr>
                <w:b/>
                <w:bCs/>
                <w:sz w:val="22"/>
                <w:szCs w:val="22"/>
              </w:rPr>
            </w:pPr>
            <w:r w:rsidRPr="0009266E">
              <w:rPr>
                <w:rFonts w:hint="eastAsia"/>
                <w:b/>
                <w:bCs/>
                <w:sz w:val="22"/>
                <w:szCs w:val="22"/>
                <w:rtl/>
              </w:rPr>
              <w:t>התחייבויות</w:t>
            </w:r>
            <w:r w:rsidRPr="0009266E">
              <w:rPr>
                <w:b/>
                <w:bCs/>
                <w:sz w:val="22"/>
                <w:szCs w:val="22"/>
                <w:rtl/>
              </w:rPr>
              <w:t xml:space="preserve"> </w:t>
            </w:r>
            <w:r w:rsidRPr="0009266E">
              <w:rPr>
                <w:rFonts w:hint="eastAsia"/>
                <w:b/>
                <w:bCs/>
                <w:sz w:val="22"/>
                <w:szCs w:val="22"/>
                <w:rtl/>
              </w:rPr>
              <w:t>ואישורים</w:t>
            </w:r>
            <w:r w:rsidRPr="0009266E">
              <w:rPr>
                <w:b/>
                <w:bCs/>
                <w:sz w:val="22"/>
                <w:szCs w:val="22"/>
                <w:rtl/>
              </w:rPr>
              <w:t xml:space="preserve"> </w:t>
            </w:r>
            <w:r w:rsidRPr="0009266E">
              <w:rPr>
                <w:rFonts w:hint="eastAsia"/>
                <w:b/>
                <w:bCs/>
                <w:sz w:val="22"/>
                <w:szCs w:val="22"/>
                <w:rtl/>
              </w:rPr>
              <w:t>שיידרשו</w:t>
            </w:r>
            <w:r w:rsidRPr="0009266E">
              <w:rPr>
                <w:b/>
                <w:bCs/>
                <w:sz w:val="22"/>
                <w:szCs w:val="22"/>
                <w:rtl/>
              </w:rPr>
              <w:t xml:space="preserve"> </w:t>
            </w:r>
            <w:r w:rsidRPr="0009266E">
              <w:rPr>
                <w:rFonts w:hint="eastAsia"/>
                <w:b/>
                <w:bCs/>
                <w:sz w:val="22"/>
                <w:szCs w:val="22"/>
                <w:rtl/>
              </w:rPr>
              <w:t>מהזוכה</w:t>
            </w:r>
            <w:r w:rsidR="00C2718C" w:rsidRPr="0009266E">
              <w:rPr>
                <w:rFonts w:hint="cs"/>
                <w:b/>
                <w:bCs/>
                <w:sz w:val="22"/>
                <w:szCs w:val="22"/>
                <w:rtl/>
              </w:rPr>
              <w:t xml:space="preserve"> </w:t>
            </w:r>
            <w:r w:rsidR="00EE56A6" w:rsidRPr="0009266E">
              <w:rPr>
                <w:rFonts w:hint="cs"/>
                <w:b/>
                <w:bCs/>
                <w:sz w:val="22"/>
                <w:szCs w:val="22"/>
                <w:rtl/>
              </w:rPr>
              <w:t>......</w:t>
            </w:r>
            <w:r w:rsidR="00C2718C" w:rsidRPr="0009266E">
              <w:rPr>
                <w:rFonts w:hint="cs"/>
                <w:b/>
                <w:bCs/>
                <w:sz w:val="22"/>
                <w:szCs w:val="22"/>
                <w:rtl/>
              </w:rPr>
              <w:t xml:space="preserve"> עמוד 12 </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u w:val="single"/>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כללי</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b/>
                <w:bCs/>
                <w:sz w:val="22"/>
                <w:szCs w:val="22"/>
                <w:rtl/>
              </w:rPr>
              <w:t xml:space="preserve">         1.   </w:t>
            </w:r>
            <w:r w:rsidRPr="0009266E">
              <w:rPr>
                <w:rFonts w:hint="eastAsia"/>
                <w:b/>
                <w:bCs/>
                <w:sz w:val="22"/>
                <w:szCs w:val="22"/>
                <w:rtl/>
              </w:rPr>
              <w:t>הצהרת</w:t>
            </w:r>
            <w:r w:rsidRPr="0009266E">
              <w:rPr>
                <w:b/>
                <w:bCs/>
                <w:sz w:val="22"/>
                <w:szCs w:val="22"/>
                <w:rtl/>
              </w:rPr>
              <w:t xml:space="preserve"> </w:t>
            </w:r>
            <w:r w:rsidRPr="0009266E">
              <w:rPr>
                <w:rFonts w:hint="eastAsia"/>
                <w:b/>
                <w:bCs/>
                <w:sz w:val="22"/>
                <w:szCs w:val="22"/>
                <w:rtl/>
              </w:rPr>
              <w:t>זוכה</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Pr="0009266E">
              <w:rPr>
                <w:rFonts w:hint="eastAsia"/>
                <w:b/>
                <w:bCs/>
                <w:sz w:val="22"/>
                <w:szCs w:val="22"/>
                <w:rtl/>
              </w:rPr>
              <w:t>זכייה</w:t>
            </w:r>
            <w:r w:rsidRPr="0009266E">
              <w:rPr>
                <w:b/>
                <w:bCs/>
                <w:sz w:val="22"/>
                <w:szCs w:val="22"/>
                <w:rtl/>
              </w:rPr>
              <w:t xml:space="preserve"> (</w:t>
            </w:r>
            <w:r w:rsidRPr="0009266E">
              <w:rPr>
                <w:rFonts w:hint="eastAsia"/>
                <w:b/>
                <w:bCs/>
                <w:sz w:val="22"/>
                <w:szCs w:val="22"/>
                <w:rtl/>
              </w:rPr>
              <w:t>ראה</w:t>
            </w:r>
            <w:r w:rsidRPr="0009266E">
              <w:rPr>
                <w:b/>
                <w:bCs/>
                <w:sz w:val="22"/>
                <w:szCs w:val="22"/>
                <w:rtl/>
              </w:rPr>
              <w:t xml:space="preserve"> </w:t>
            </w:r>
            <w:r w:rsidRPr="0009266E">
              <w:rPr>
                <w:rFonts w:hint="eastAsia"/>
                <w:b/>
                <w:bCs/>
                <w:sz w:val="22"/>
                <w:szCs w:val="22"/>
                <w:rtl/>
              </w:rPr>
              <w:t>נספח</w:t>
            </w:r>
            <w:r w:rsidRPr="0009266E">
              <w:rPr>
                <w:b/>
                <w:bCs/>
                <w:sz w:val="22"/>
                <w:szCs w:val="22"/>
                <w:rtl/>
              </w:rPr>
              <w:t>)</w:t>
            </w:r>
          </w:p>
        </w:tc>
      </w:tr>
      <w:tr w:rsidR="00C844DF" w:rsidRPr="0009266E" w:rsidTr="001A1253">
        <w:tc>
          <w:tcPr>
            <w:tcW w:w="720" w:type="dxa"/>
          </w:tcPr>
          <w:p w:rsidR="00C844DF" w:rsidRPr="0009266E" w:rsidRDefault="00C844DF" w:rsidP="001A1253">
            <w:pPr>
              <w:spacing w:line="480" w:lineRule="auto"/>
              <w:ind w:left="28"/>
              <w:rPr>
                <w:b/>
                <w:bCs/>
                <w:sz w:val="22"/>
                <w:szCs w:val="22"/>
              </w:rPr>
            </w:pPr>
            <w:r w:rsidRPr="0009266E">
              <w:rPr>
                <w:b/>
                <w:bCs/>
                <w:sz w:val="22"/>
                <w:szCs w:val="22"/>
                <w:rtl/>
              </w:rPr>
              <w:t xml:space="preserve"> </w:t>
            </w:r>
          </w:p>
        </w:tc>
        <w:tc>
          <w:tcPr>
            <w:tcW w:w="7560" w:type="dxa"/>
          </w:tcPr>
          <w:p w:rsidR="00C844DF" w:rsidRPr="0009266E" w:rsidRDefault="00C844DF" w:rsidP="001A1253">
            <w:pPr>
              <w:spacing w:line="480" w:lineRule="auto"/>
              <w:rPr>
                <w:b/>
                <w:bCs/>
                <w:sz w:val="22"/>
                <w:szCs w:val="22"/>
              </w:rPr>
            </w:pPr>
            <w:r w:rsidRPr="0009266E">
              <w:rPr>
                <w:b/>
                <w:bCs/>
                <w:sz w:val="22"/>
                <w:szCs w:val="22"/>
                <w:rtl/>
              </w:rPr>
              <w:t xml:space="preserve">         2.   </w:t>
            </w:r>
            <w:r w:rsidRPr="0009266E">
              <w:rPr>
                <w:rFonts w:hint="eastAsia"/>
                <w:b/>
                <w:bCs/>
                <w:sz w:val="22"/>
                <w:szCs w:val="22"/>
                <w:rtl/>
              </w:rPr>
              <w:t>הסכם</w:t>
            </w:r>
            <w:r w:rsidRPr="0009266E">
              <w:rPr>
                <w:b/>
                <w:bCs/>
                <w:sz w:val="22"/>
                <w:szCs w:val="22"/>
                <w:rtl/>
              </w:rPr>
              <w:t xml:space="preserve"> </w:t>
            </w:r>
            <w:r w:rsidRPr="0009266E">
              <w:rPr>
                <w:rFonts w:hint="eastAsia"/>
                <w:b/>
                <w:bCs/>
                <w:sz w:val="22"/>
                <w:szCs w:val="22"/>
                <w:rtl/>
              </w:rPr>
              <w:t>התקשרות</w:t>
            </w:r>
          </w:p>
        </w:tc>
      </w:tr>
      <w:tr w:rsidR="00C844DF" w:rsidRPr="0009266E" w:rsidTr="001A1253">
        <w:tc>
          <w:tcPr>
            <w:tcW w:w="720" w:type="dxa"/>
          </w:tcPr>
          <w:p w:rsidR="00C844DF" w:rsidRPr="0009266E" w:rsidRDefault="00C844DF" w:rsidP="001A1253">
            <w:pPr>
              <w:spacing w:line="480" w:lineRule="auto"/>
              <w:rPr>
                <w:b/>
                <w:bCs/>
                <w:sz w:val="22"/>
                <w:szCs w:val="22"/>
              </w:rPr>
            </w:pPr>
          </w:p>
        </w:tc>
        <w:tc>
          <w:tcPr>
            <w:tcW w:w="7560" w:type="dxa"/>
          </w:tcPr>
          <w:p w:rsidR="00C844DF" w:rsidRPr="0009266E" w:rsidRDefault="00C844DF" w:rsidP="004522ED">
            <w:pPr>
              <w:spacing w:line="480" w:lineRule="auto"/>
              <w:rPr>
                <w:b/>
                <w:bCs/>
                <w:sz w:val="22"/>
                <w:szCs w:val="22"/>
              </w:rPr>
            </w:pPr>
            <w:r w:rsidRPr="0009266E">
              <w:rPr>
                <w:b/>
                <w:bCs/>
                <w:sz w:val="22"/>
                <w:szCs w:val="22"/>
                <w:rtl/>
              </w:rPr>
              <w:t xml:space="preserve">         </w:t>
            </w:r>
            <w:r w:rsidRPr="0009266E">
              <w:rPr>
                <w:b/>
                <w:bCs/>
                <w:color w:val="000000" w:themeColor="text1"/>
                <w:sz w:val="22"/>
                <w:szCs w:val="22"/>
                <w:rtl/>
              </w:rPr>
              <w:t xml:space="preserve">3.   </w:t>
            </w:r>
            <w:r w:rsidRPr="0009266E">
              <w:rPr>
                <w:rFonts w:hint="eastAsia"/>
                <w:b/>
                <w:bCs/>
                <w:color w:val="000000" w:themeColor="text1"/>
                <w:sz w:val="22"/>
                <w:szCs w:val="22"/>
                <w:rtl/>
              </w:rPr>
              <w:t>ערבות</w:t>
            </w:r>
            <w:r w:rsidRPr="0009266E">
              <w:rPr>
                <w:b/>
                <w:bCs/>
                <w:color w:val="000000" w:themeColor="text1"/>
                <w:sz w:val="22"/>
                <w:szCs w:val="22"/>
                <w:rtl/>
              </w:rPr>
              <w:t xml:space="preserve"> </w:t>
            </w:r>
            <w:r w:rsidRPr="0009266E">
              <w:rPr>
                <w:rFonts w:hint="eastAsia"/>
                <w:b/>
                <w:bCs/>
                <w:color w:val="000000" w:themeColor="text1"/>
                <w:sz w:val="22"/>
                <w:szCs w:val="22"/>
                <w:rtl/>
              </w:rPr>
              <w:t>ביצוע</w:t>
            </w:r>
            <w:r w:rsidR="003713FE" w:rsidRPr="0009266E">
              <w:rPr>
                <w:rFonts w:hint="cs"/>
                <w:b/>
                <w:bCs/>
                <w:color w:val="000000" w:themeColor="text1"/>
                <w:sz w:val="22"/>
                <w:szCs w:val="22"/>
                <w:rtl/>
              </w:rPr>
              <w:t xml:space="preserve"> </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11</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r w:rsidRPr="0009266E">
              <w:rPr>
                <w:rFonts w:hint="cs"/>
                <w:b/>
                <w:bCs/>
                <w:sz w:val="22"/>
                <w:szCs w:val="22"/>
                <w:rtl/>
              </w:rPr>
              <w:t>......  עמוד 13</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EE56A6">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בקשת</w:t>
            </w:r>
            <w:r w:rsidRPr="0009266E">
              <w:rPr>
                <w:b/>
                <w:bCs/>
                <w:sz w:val="22"/>
                <w:szCs w:val="22"/>
                <w:rtl/>
              </w:rPr>
              <w:t xml:space="preserve"> </w:t>
            </w:r>
            <w:r w:rsidRPr="0009266E">
              <w:rPr>
                <w:rFonts w:hint="eastAsia"/>
                <w:b/>
                <w:bCs/>
                <w:sz w:val="22"/>
                <w:szCs w:val="22"/>
                <w:rtl/>
              </w:rPr>
              <w:t>הבהרה</w:t>
            </w:r>
          </w:p>
        </w:tc>
      </w:tr>
      <w:tr w:rsidR="00B16788" w:rsidRPr="0009266E" w:rsidTr="001A1253">
        <w:tc>
          <w:tcPr>
            <w:tcW w:w="720" w:type="dxa"/>
          </w:tcPr>
          <w:p w:rsidR="00B16788" w:rsidRPr="0009266E" w:rsidRDefault="00B16788" w:rsidP="001A1253">
            <w:pPr>
              <w:spacing w:line="480" w:lineRule="auto"/>
              <w:ind w:left="28"/>
              <w:rPr>
                <w:b/>
                <w:bCs/>
                <w:sz w:val="22"/>
                <w:szCs w:val="22"/>
              </w:rPr>
            </w:pP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ביטול</w:t>
            </w:r>
            <w:r w:rsidRPr="0009266E">
              <w:rPr>
                <w:b/>
                <w:bCs/>
                <w:sz w:val="22"/>
                <w:szCs w:val="22"/>
                <w:rtl/>
              </w:rPr>
              <w:t xml:space="preserve"> /</w:t>
            </w:r>
            <w:r w:rsidRPr="0009266E">
              <w:rPr>
                <w:rFonts w:hint="eastAsia"/>
                <w:b/>
                <w:bCs/>
                <w:sz w:val="22"/>
                <w:szCs w:val="22"/>
                <w:rtl/>
              </w:rPr>
              <w:t>דחייה</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המכרז</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פסילה</w:t>
            </w:r>
            <w:r w:rsidRPr="0009266E">
              <w:rPr>
                <w:b/>
                <w:bCs/>
                <w:sz w:val="22"/>
                <w:szCs w:val="22"/>
                <w:rtl/>
              </w:rPr>
              <w:t xml:space="preserve"> </w:t>
            </w:r>
            <w:r w:rsidRPr="0009266E">
              <w:rPr>
                <w:rFonts w:hint="eastAsia"/>
                <w:b/>
                <w:bCs/>
                <w:sz w:val="22"/>
                <w:szCs w:val="22"/>
                <w:rtl/>
              </w:rPr>
              <w:t>בעקבות</w:t>
            </w:r>
            <w:r w:rsidRPr="0009266E">
              <w:rPr>
                <w:b/>
                <w:bCs/>
                <w:sz w:val="22"/>
                <w:szCs w:val="22"/>
                <w:rtl/>
              </w:rPr>
              <w:t xml:space="preserve"> </w:t>
            </w:r>
            <w:r w:rsidRPr="0009266E">
              <w:rPr>
                <w:rFonts w:hint="eastAsia"/>
                <w:b/>
                <w:bCs/>
                <w:sz w:val="22"/>
                <w:szCs w:val="22"/>
                <w:rtl/>
              </w:rPr>
              <w:t>חוות</w:t>
            </w:r>
            <w:r w:rsidRPr="0009266E">
              <w:rPr>
                <w:b/>
                <w:bCs/>
                <w:sz w:val="22"/>
                <w:szCs w:val="22"/>
                <w:rtl/>
              </w:rPr>
              <w:t xml:space="preserve"> </w:t>
            </w:r>
            <w:r w:rsidRPr="0009266E">
              <w:rPr>
                <w:rFonts w:hint="eastAsia"/>
                <w:b/>
                <w:bCs/>
                <w:sz w:val="22"/>
                <w:szCs w:val="22"/>
                <w:rtl/>
              </w:rPr>
              <w:t>דעת</w:t>
            </w:r>
            <w:r w:rsidRPr="0009266E">
              <w:rPr>
                <w:b/>
                <w:bCs/>
                <w:sz w:val="22"/>
                <w:szCs w:val="22"/>
                <w:rtl/>
              </w:rPr>
              <w:t xml:space="preserve"> </w:t>
            </w:r>
            <w:r w:rsidRPr="0009266E">
              <w:rPr>
                <w:rFonts w:hint="eastAsia"/>
                <w:b/>
                <w:bCs/>
                <w:sz w:val="22"/>
                <w:szCs w:val="22"/>
                <w:rtl/>
              </w:rPr>
              <w:t>שלילית</w:t>
            </w:r>
            <w:r w:rsidRPr="0009266E">
              <w:rPr>
                <w:rFonts w:hint="cs"/>
                <w:b/>
                <w:bCs/>
                <w:sz w:val="22"/>
                <w:szCs w:val="22"/>
                <w:rtl/>
              </w:rPr>
              <w:t xml:space="preserve"> בכתב</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ד</w:t>
            </w:r>
            <w:r w:rsidRPr="0009266E">
              <w:rPr>
                <w:b/>
                <w:bCs/>
                <w:sz w:val="22"/>
                <w:szCs w:val="22"/>
                <w:rtl/>
              </w:rPr>
              <w:t xml:space="preserve">.     </w:t>
            </w:r>
            <w:r w:rsidRPr="0009266E">
              <w:rPr>
                <w:rFonts w:hint="eastAsia"/>
                <w:b/>
                <w:bCs/>
                <w:sz w:val="22"/>
                <w:szCs w:val="22"/>
                <w:rtl/>
              </w:rPr>
              <w:t>שלמות</w:t>
            </w:r>
            <w:r w:rsidRPr="0009266E">
              <w:rPr>
                <w:b/>
                <w:bCs/>
                <w:sz w:val="22"/>
                <w:szCs w:val="22"/>
                <w:rtl/>
              </w:rPr>
              <w:t xml:space="preserve"> </w:t>
            </w:r>
            <w:r w:rsidRPr="0009266E">
              <w:rPr>
                <w:rFonts w:hint="eastAsia"/>
                <w:b/>
                <w:bCs/>
                <w:sz w:val="22"/>
                <w:szCs w:val="22"/>
                <w:rtl/>
              </w:rPr>
              <w:t>ההצעה</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w:t>
            </w:r>
            <w:r w:rsidRPr="0009266E">
              <w:rPr>
                <w:b/>
                <w:bCs/>
                <w:sz w:val="22"/>
                <w:szCs w:val="22"/>
                <w:rtl/>
              </w:rPr>
              <w:t xml:space="preserve">.    </w:t>
            </w:r>
            <w:r w:rsidRPr="0009266E">
              <w:rPr>
                <w:rFonts w:hint="eastAsia"/>
                <w:b/>
                <w:bCs/>
                <w:sz w:val="22"/>
                <w:szCs w:val="22"/>
                <w:rtl/>
              </w:rPr>
              <w:t>בחינת</w:t>
            </w:r>
            <w:r w:rsidRPr="0009266E">
              <w:rPr>
                <w:b/>
                <w:bCs/>
                <w:sz w:val="22"/>
                <w:szCs w:val="22"/>
                <w:rtl/>
              </w:rPr>
              <w:t xml:space="preserve"> </w:t>
            </w:r>
            <w:r w:rsidRPr="0009266E">
              <w:rPr>
                <w:rFonts w:hint="eastAsia"/>
                <w:b/>
                <w:bCs/>
                <w:sz w:val="22"/>
                <w:szCs w:val="22"/>
                <w:rtl/>
              </w:rPr>
              <w:t>הגינות</w:t>
            </w:r>
            <w:r w:rsidRPr="0009266E">
              <w:rPr>
                <w:b/>
                <w:bCs/>
                <w:sz w:val="22"/>
                <w:szCs w:val="22"/>
                <w:rtl/>
              </w:rPr>
              <w:t xml:space="preserve"> </w:t>
            </w:r>
          </w:p>
        </w:tc>
      </w:tr>
      <w:tr w:rsidR="00B16788" w:rsidRPr="0009266E" w:rsidTr="001A1253">
        <w:tc>
          <w:tcPr>
            <w:tcW w:w="720" w:type="dxa"/>
          </w:tcPr>
          <w:p w:rsidR="00B16788" w:rsidRPr="0009266E" w:rsidRDefault="00B16788" w:rsidP="001A1253">
            <w:pPr>
              <w:spacing w:line="480" w:lineRule="auto"/>
              <w:ind w:left="28"/>
              <w:rPr>
                <w:b/>
                <w:bCs/>
                <w:sz w:val="22"/>
                <w:szCs w:val="22"/>
              </w:rPr>
            </w:pPr>
          </w:p>
        </w:tc>
        <w:tc>
          <w:tcPr>
            <w:tcW w:w="7560" w:type="dxa"/>
          </w:tcPr>
          <w:p w:rsidR="00B16788" w:rsidRPr="0009266E" w:rsidRDefault="00B16788" w:rsidP="001A1253">
            <w:pPr>
              <w:spacing w:line="480" w:lineRule="auto"/>
              <w:rPr>
                <w:b/>
                <w:bCs/>
                <w:sz w:val="22"/>
                <w:szCs w:val="22"/>
              </w:rPr>
            </w:pPr>
            <w:r w:rsidRPr="0009266E">
              <w:rPr>
                <w:rFonts w:hint="cs"/>
                <w:b/>
                <w:bCs/>
                <w:sz w:val="22"/>
                <w:szCs w:val="22"/>
                <w:rtl/>
              </w:rPr>
              <w:t>ו</w:t>
            </w:r>
            <w:r w:rsidRPr="0009266E">
              <w:rPr>
                <w:b/>
                <w:bCs/>
                <w:sz w:val="22"/>
                <w:szCs w:val="22"/>
                <w:rtl/>
              </w:rPr>
              <w:t xml:space="preserve">.    </w:t>
            </w:r>
            <w:r w:rsidRPr="0009266E">
              <w:rPr>
                <w:rFonts w:hint="eastAsia"/>
                <w:b/>
                <w:bCs/>
                <w:sz w:val="22"/>
                <w:szCs w:val="22"/>
                <w:rtl/>
              </w:rPr>
              <w:t>כללי</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12</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הצעה</w:t>
            </w:r>
            <w:r w:rsidRPr="0009266E">
              <w:rPr>
                <w:rFonts w:hint="cs"/>
                <w:b/>
                <w:bCs/>
                <w:sz w:val="22"/>
                <w:szCs w:val="22"/>
                <w:rtl/>
              </w:rPr>
              <w:t>...... עמוד 13</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13</w:t>
            </w:r>
            <w:r w:rsidRPr="0009266E">
              <w:rPr>
                <w:b/>
                <w:bCs/>
                <w:sz w:val="22"/>
                <w:szCs w:val="22"/>
                <w:rtl/>
              </w:rPr>
              <w:t>.</w:t>
            </w:r>
          </w:p>
        </w:tc>
        <w:tc>
          <w:tcPr>
            <w:tcW w:w="7560" w:type="dxa"/>
          </w:tcPr>
          <w:p w:rsidR="00B16788" w:rsidRPr="0009266E" w:rsidRDefault="00B16788" w:rsidP="00AC3B42">
            <w:pPr>
              <w:spacing w:line="480" w:lineRule="auto"/>
              <w:rPr>
                <w:b/>
                <w:bCs/>
                <w:sz w:val="22"/>
                <w:szCs w:val="22"/>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ועל</w:t>
            </w:r>
            <w:r w:rsidRPr="0009266E">
              <w:rPr>
                <w:b/>
                <w:bCs/>
                <w:sz w:val="22"/>
                <w:szCs w:val="22"/>
                <w:rtl/>
              </w:rPr>
              <w:t xml:space="preserve"> </w:t>
            </w:r>
            <w:r w:rsidRPr="0009266E">
              <w:rPr>
                <w:rFonts w:hint="eastAsia"/>
                <w:b/>
                <w:bCs/>
                <w:sz w:val="22"/>
                <w:szCs w:val="22"/>
                <w:rtl/>
              </w:rPr>
              <w:t>ההצעה</w:t>
            </w:r>
            <w:r w:rsidRPr="0009266E">
              <w:rPr>
                <w:rFonts w:hint="cs"/>
                <w:b/>
                <w:bCs/>
                <w:sz w:val="22"/>
                <w:szCs w:val="22"/>
                <w:rtl/>
              </w:rPr>
              <w:t>....... עמוד 14</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14</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מחירים</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15</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הצמדה</w:t>
            </w:r>
            <w:r w:rsidRPr="0009266E">
              <w:rPr>
                <w:b/>
                <w:bCs/>
                <w:sz w:val="22"/>
                <w:szCs w:val="22"/>
                <w:rtl/>
              </w:rPr>
              <w:t xml:space="preserve"> – (</w:t>
            </w:r>
            <w:r w:rsidRPr="0009266E">
              <w:rPr>
                <w:rFonts w:hint="eastAsia"/>
                <w:b/>
                <w:bCs/>
                <w:sz w:val="22"/>
                <w:szCs w:val="22"/>
                <w:rtl/>
              </w:rPr>
              <w:t>ככל</w:t>
            </w:r>
            <w:r w:rsidRPr="0009266E">
              <w:rPr>
                <w:b/>
                <w:bCs/>
                <w:sz w:val="22"/>
                <w:szCs w:val="22"/>
                <w:rtl/>
              </w:rPr>
              <w:t xml:space="preserve"> </w:t>
            </w:r>
            <w:proofErr w:type="spellStart"/>
            <w:r w:rsidRPr="0009266E">
              <w:rPr>
                <w:rFonts w:hint="eastAsia"/>
                <w:b/>
                <w:bCs/>
                <w:sz w:val="22"/>
                <w:szCs w:val="22"/>
                <w:rtl/>
              </w:rPr>
              <w:t>שתדרש</w:t>
            </w:r>
            <w:proofErr w:type="spellEnd"/>
            <w:r w:rsidRPr="0009266E">
              <w:rPr>
                <w:b/>
                <w:bCs/>
                <w:sz w:val="22"/>
                <w:szCs w:val="22"/>
                <w:rtl/>
              </w:rPr>
              <w:t>)</w:t>
            </w:r>
            <w:r w:rsidRPr="0009266E">
              <w:rPr>
                <w:rFonts w:hint="cs"/>
                <w:b/>
                <w:bCs/>
                <w:sz w:val="22"/>
                <w:szCs w:val="22"/>
                <w:rtl/>
              </w:rPr>
              <w:t xml:space="preserve"> .......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16</w:t>
            </w:r>
            <w:r w:rsidRPr="0009266E">
              <w:rPr>
                <w:b/>
                <w:bCs/>
                <w:sz w:val="22"/>
                <w:szCs w:val="22"/>
                <w:rtl/>
              </w:rPr>
              <w:t>.</w:t>
            </w:r>
          </w:p>
        </w:tc>
        <w:tc>
          <w:tcPr>
            <w:tcW w:w="7560" w:type="dxa"/>
          </w:tcPr>
          <w:p w:rsidR="00B16788" w:rsidRPr="0009266E" w:rsidRDefault="00B16788" w:rsidP="008B2839">
            <w:pPr>
              <w:spacing w:line="480" w:lineRule="auto"/>
              <w:rPr>
                <w:b/>
                <w:bCs/>
                <w:sz w:val="22"/>
                <w:szCs w:val="22"/>
              </w:rPr>
            </w:pPr>
            <w:r w:rsidRPr="0009266E">
              <w:rPr>
                <w:rFonts w:hint="eastAsia"/>
                <w:b/>
                <w:bCs/>
                <w:sz w:val="22"/>
                <w:szCs w:val="22"/>
                <w:rtl/>
              </w:rPr>
              <w:t>סמכות</w:t>
            </w:r>
            <w:r w:rsidRPr="0009266E">
              <w:rPr>
                <w:b/>
                <w:bCs/>
                <w:sz w:val="22"/>
                <w:szCs w:val="22"/>
                <w:rtl/>
              </w:rPr>
              <w:t xml:space="preserve"> </w:t>
            </w:r>
            <w:r w:rsidRPr="0009266E">
              <w:rPr>
                <w:rFonts w:hint="eastAsia"/>
                <w:b/>
                <w:bCs/>
                <w:sz w:val="22"/>
                <w:szCs w:val="22"/>
                <w:rtl/>
              </w:rPr>
              <w:t>שיפוט</w:t>
            </w:r>
            <w:r w:rsidRPr="0009266E">
              <w:rPr>
                <w:rFonts w:hint="cs"/>
                <w:b/>
                <w:bCs/>
                <w:sz w:val="22"/>
                <w:szCs w:val="22"/>
                <w:rtl/>
              </w:rPr>
              <w:t>......עמוד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17</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שפת</w:t>
            </w:r>
            <w:r w:rsidRPr="0009266E">
              <w:rPr>
                <w:b/>
                <w:bCs/>
                <w:sz w:val="22"/>
                <w:szCs w:val="22"/>
                <w:rtl/>
              </w:rPr>
              <w:t xml:space="preserve"> </w:t>
            </w:r>
            <w:r w:rsidRPr="0009266E">
              <w:rPr>
                <w:rFonts w:hint="eastAsia"/>
                <w:b/>
                <w:bCs/>
                <w:sz w:val="22"/>
                <w:szCs w:val="22"/>
                <w:rtl/>
              </w:rPr>
              <w:t>ההצעה</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18</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אופן</w:t>
            </w:r>
            <w:r w:rsidRPr="0009266E">
              <w:rPr>
                <w:b/>
                <w:bCs/>
                <w:sz w:val="22"/>
                <w:szCs w:val="22"/>
                <w:rtl/>
              </w:rPr>
              <w:t xml:space="preserve"> </w:t>
            </w: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חשבוניות</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19</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יוצרים</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20</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והפרות</w:t>
            </w:r>
            <w:r w:rsidRPr="0009266E">
              <w:rPr>
                <w:b/>
                <w:bCs/>
                <w:sz w:val="22"/>
                <w:szCs w:val="22"/>
                <w:rtl/>
              </w:rPr>
              <w:t xml:space="preserve"> </w:t>
            </w:r>
            <w:r w:rsidRPr="0009266E">
              <w:rPr>
                <w:rFonts w:hint="eastAsia"/>
                <w:b/>
                <w:bCs/>
                <w:sz w:val="22"/>
                <w:szCs w:val="22"/>
                <w:rtl/>
              </w:rPr>
              <w:t>יסודיות</w:t>
            </w:r>
            <w:r w:rsidRPr="0009266E">
              <w:rPr>
                <w:b/>
                <w:bCs/>
                <w:sz w:val="22"/>
                <w:szCs w:val="22"/>
                <w:rtl/>
              </w:rPr>
              <w:t xml:space="preserve"> </w:t>
            </w:r>
            <w:r w:rsidRPr="0009266E">
              <w:rPr>
                <w:rFonts w:hint="eastAsia"/>
                <w:b/>
                <w:bCs/>
                <w:sz w:val="22"/>
                <w:szCs w:val="22"/>
                <w:rtl/>
              </w:rPr>
              <w:t>להפסקת</w:t>
            </w:r>
            <w:r w:rsidRPr="0009266E">
              <w:rPr>
                <w:b/>
                <w:bCs/>
                <w:sz w:val="22"/>
                <w:szCs w:val="22"/>
                <w:rtl/>
              </w:rPr>
              <w:t xml:space="preserve"> </w:t>
            </w:r>
            <w:r w:rsidRPr="0009266E">
              <w:rPr>
                <w:rFonts w:hint="eastAsia"/>
                <w:b/>
                <w:bCs/>
                <w:sz w:val="22"/>
                <w:szCs w:val="22"/>
                <w:rtl/>
              </w:rPr>
              <w:t>ההתקשרות</w:t>
            </w:r>
            <w:r w:rsidRPr="0009266E">
              <w:rPr>
                <w:rFonts w:hint="cs"/>
                <w:b/>
                <w:bCs/>
                <w:sz w:val="22"/>
                <w:szCs w:val="22"/>
                <w:rtl/>
              </w:rPr>
              <w:t>..... עמוד 15</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21</w:t>
            </w:r>
            <w:r w:rsidRPr="0009266E">
              <w:rPr>
                <w:b/>
                <w:bCs/>
                <w:sz w:val="22"/>
                <w:szCs w:val="22"/>
                <w:rtl/>
              </w:rPr>
              <w:t>.</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התקשרות</w:t>
            </w:r>
            <w:r w:rsidRPr="0009266E">
              <w:rPr>
                <w:b/>
                <w:bCs/>
                <w:sz w:val="22"/>
                <w:szCs w:val="22"/>
                <w:rtl/>
              </w:rPr>
              <w:t xml:space="preserve"> </w:t>
            </w:r>
            <w:r w:rsidRPr="0009266E">
              <w:rPr>
                <w:rFonts w:hint="eastAsia"/>
                <w:b/>
                <w:bCs/>
                <w:sz w:val="22"/>
                <w:szCs w:val="22"/>
                <w:rtl/>
              </w:rPr>
              <w:t>המשרד</w:t>
            </w:r>
            <w:r w:rsidRPr="0009266E">
              <w:rPr>
                <w:b/>
                <w:bCs/>
                <w:sz w:val="22"/>
                <w:szCs w:val="22"/>
                <w:rtl/>
              </w:rPr>
              <w:t xml:space="preserve"> </w:t>
            </w:r>
            <w:r w:rsidRPr="0009266E">
              <w:rPr>
                <w:rFonts w:hint="eastAsia"/>
                <w:b/>
                <w:bCs/>
                <w:sz w:val="22"/>
                <w:szCs w:val="22"/>
                <w:rtl/>
              </w:rPr>
              <w:t>עם</w:t>
            </w:r>
            <w:r w:rsidRPr="0009266E">
              <w:rPr>
                <w:b/>
                <w:bCs/>
                <w:sz w:val="22"/>
                <w:szCs w:val="22"/>
                <w:rtl/>
              </w:rPr>
              <w:t xml:space="preserve"> </w:t>
            </w:r>
            <w:r w:rsidRPr="0009266E">
              <w:rPr>
                <w:rFonts w:hint="eastAsia"/>
                <w:b/>
                <w:bCs/>
                <w:sz w:val="22"/>
                <w:szCs w:val="22"/>
                <w:rtl/>
              </w:rPr>
              <w:t>הזוכה</w:t>
            </w:r>
            <w:r w:rsidRPr="0009266E">
              <w:rPr>
                <w:rFonts w:hint="cs"/>
                <w:b/>
                <w:bCs/>
                <w:sz w:val="22"/>
                <w:szCs w:val="22"/>
                <w:rtl/>
              </w:rPr>
              <w:t>..... עמוד 16</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כללי</w:t>
            </w:r>
            <w:r w:rsidRPr="0009266E">
              <w:rPr>
                <w:rFonts w:hint="cs"/>
                <w:b/>
                <w:bCs/>
                <w:sz w:val="22"/>
                <w:szCs w:val="22"/>
                <w:rtl/>
              </w:rPr>
              <w:t xml:space="preserve"> ( כולל מקדמה)</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DA06D1">
            <w:pPr>
              <w:spacing w:line="480" w:lineRule="auto"/>
              <w:rPr>
                <w:b/>
                <w:bCs/>
                <w:sz w:val="22"/>
                <w:szCs w:val="22"/>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ביטוח</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b/>
                <w:bCs/>
                <w:sz w:val="22"/>
                <w:szCs w:val="22"/>
                <w:rtl/>
              </w:rPr>
              <w:t xml:space="preserve"> </w:t>
            </w:r>
          </w:p>
        </w:tc>
        <w:tc>
          <w:tcPr>
            <w:tcW w:w="7560" w:type="dxa"/>
          </w:tcPr>
          <w:p w:rsidR="00B16788" w:rsidRPr="0009266E" w:rsidRDefault="00B16788" w:rsidP="001A1253">
            <w:pPr>
              <w:spacing w:line="480" w:lineRule="auto"/>
              <w:rPr>
                <w:b/>
                <w:bCs/>
                <w:sz w:val="22"/>
                <w:szCs w:val="22"/>
              </w:rPr>
            </w:pP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נותני</w:t>
            </w:r>
            <w:r w:rsidRPr="0009266E">
              <w:rPr>
                <w:b/>
                <w:bCs/>
                <w:sz w:val="22"/>
                <w:szCs w:val="22"/>
                <w:rtl/>
              </w:rPr>
              <w:t xml:space="preserve"> </w:t>
            </w:r>
            <w:r w:rsidRPr="0009266E">
              <w:rPr>
                <w:rFonts w:hint="eastAsia"/>
                <w:b/>
                <w:bCs/>
                <w:sz w:val="22"/>
                <w:szCs w:val="22"/>
                <w:rtl/>
              </w:rPr>
              <w:t>השירותים</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22</w:t>
            </w:r>
            <w:r w:rsidRPr="0009266E">
              <w:rPr>
                <w:b/>
                <w:bCs/>
                <w:sz w:val="22"/>
                <w:szCs w:val="22"/>
                <w:rtl/>
              </w:rPr>
              <w:t>.</w:t>
            </w:r>
          </w:p>
        </w:tc>
        <w:tc>
          <w:tcPr>
            <w:tcW w:w="7560" w:type="dxa"/>
          </w:tcPr>
          <w:p w:rsidR="00B16788" w:rsidRPr="0009266E" w:rsidRDefault="00B16788" w:rsidP="00B16788">
            <w:pPr>
              <w:spacing w:line="480" w:lineRule="auto"/>
              <w:rPr>
                <w:b/>
                <w:bCs/>
                <w:sz w:val="22"/>
                <w:szCs w:val="22"/>
              </w:rPr>
            </w:pPr>
            <w:r w:rsidRPr="0009266E">
              <w:rPr>
                <w:rFonts w:hint="eastAsia"/>
                <w:b/>
                <w:bCs/>
                <w:sz w:val="22"/>
                <w:szCs w:val="22"/>
                <w:rtl/>
              </w:rPr>
              <w:t>טופס</w:t>
            </w:r>
            <w:r w:rsidRPr="0009266E">
              <w:rPr>
                <w:b/>
                <w:bCs/>
                <w:sz w:val="22"/>
                <w:szCs w:val="22"/>
                <w:rtl/>
              </w:rPr>
              <w:t xml:space="preserve"> </w:t>
            </w:r>
            <w:r w:rsidRPr="0009266E">
              <w:rPr>
                <w:rFonts w:hint="cs"/>
                <w:b/>
                <w:bCs/>
                <w:sz w:val="22"/>
                <w:szCs w:val="22"/>
                <w:rtl/>
              </w:rPr>
              <w:t xml:space="preserve">הצעת מחיר </w:t>
            </w:r>
            <w:r w:rsidRPr="0009266E">
              <w:rPr>
                <w:b/>
                <w:bCs/>
                <w:sz w:val="22"/>
                <w:szCs w:val="22"/>
                <w:rtl/>
              </w:rPr>
              <w:t xml:space="preserve"> – </w:t>
            </w:r>
            <w:r w:rsidRPr="0009266E">
              <w:rPr>
                <w:rFonts w:hint="eastAsia"/>
                <w:b/>
                <w:bCs/>
                <w:sz w:val="22"/>
                <w:szCs w:val="22"/>
                <w:rtl/>
              </w:rPr>
              <w:t>למילוי</w:t>
            </w:r>
            <w:r w:rsidRPr="0009266E">
              <w:rPr>
                <w:b/>
                <w:bCs/>
                <w:sz w:val="22"/>
                <w:szCs w:val="22"/>
                <w:rtl/>
              </w:rPr>
              <w:t xml:space="preserve"> </w:t>
            </w:r>
            <w:r w:rsidRPr="0009266E">
              <w:rPr>
                <w:rFonts w:hint="eastAsia"/>
                <w:b/>
                <w:bCs/>
                <w:sz w:val="22"/>
                <w:szCs w:val="22"/>
                <w:rtl/>
              </w:rPr>
              <w:t>ע</w:t>
            </w:r>
            <w:r w:rsidRPr="0009266E">
              <w:rPr>
                <w:b/>
                <w:bCs/>
                <w:sz w:val="22"/>
                <w:szCs w:val="22"/>
                <w:rtl/>
              </w:rPr>
              <w:t>"</w:t>
            </w:r>
            <w:r w:rsidRPr="0009266E">
              <w:rPr>
                <w:rFonts w:hint="eastAsia"/>
                <w:b/>
                <w:bCs/>
                <w:sz w:val="22"/>
                <w:szCs w:val="22"/>
                <w:rtl/>
              </w:rPr>
              <w:t>י</w:t>
            </w:r>
            <w:r w:rsidRPr="0009266E">
              <w:rPr>
                <w:b/>
                <w:bCs/>
                <w:sz w:val="22"/>
                <w:szCs w:val="22"/>
                <w:rtl/>
              </w:rPr>
              <w:t xml:space="preserve"> </w:t>
            </w:r>
            <w:r w:rsidRPr="0009266E">
              <w:rPr>
                <w:rFonts w:hint="eastAsia"/>
                <w:b/>
                <w:bCs/>
                <w:sz w:val="22"/>
                <w:szCs w:val="22"/>
                <w:rtl/>
              </w:rPr>
              <w:t>המצי</w:t>
            </w:r>
            <w:r w:rsidRPr="0009266E">
              <w:rPr>
                <w:rFonts w:hint="cs"/>
                <w:b/>
                <w:bCs/>
                <w:sz w:val="22"/>
                <w:szCs w:val="22"/>
                <w:rtl/>
              </w:rPr>
              <w:t>ע...... עמוד 17</w:t>
            </w:r>
          </w:p>
        </w:tc>
      </w:tr>
      <w:tr w:rsidR="00B16788" w:rsidRPr="0009266E" w:rsidTr="001A1253">
        <w:tc>
          <w:tcPr>
            <w:tcW w:w="720" w:type="dxa"/>
          </w:tcPr>
          <w:p w:rsidR="00B16788" w:rsidRPr="0009266E" w:rsidRDefault="00B16788" w:rsidP="001A1253">
            <w:pPr>
              <w:spacing w:line="480" w:lineRule="auto"/>
              <w:ind w:left="28"/>
              <w:rPr>
                <w:b/>
                <w:bCs/>
                <w:sz w:val="22"/>
                <w:szCs w:val="22"/>
              </w:rPr>
            </w:pPr>
            <w:r w:rsidRPr="0009266E">
              <w:rPr>
                <w:rFonts w:hint="cs"/>
                <w:b/>
                <w:bCs/>
                <w:sz w:val="22"/>
                <w:szCs w:val="22"/>
                <w:rtl/>
              </w:rPr>
              <w:t>23</w:t>
            </w:r>
            <w:r w:rsidRPr="0009266E">
              <w:rPr>
                <w:b/>
                <w:bCs/>
                <w:sz w:val="22"/>
                <w:szCs w:val="22"/>
                <w:rtl/>
              </w:rPr>
              <w:t>.</w:t>
            </w:r>
          </w:p>
        </w:tc>
        <w:tc>
          <w:tcPr>
            <w:tcW w:w="7560" w:type="dxa"/>
          </w:tcPr>
          <w:p w:rsidR="00B16788" w:rsidRPr="0009266E" w:rsidRDefault="00B16788" w:rsidP="00C465C8">
            <w:pPr>
              <w:spacing w:line="480" w:lineRule="auto"/>
              <w:rPr>
                <w:b/>
                <w:bCs/>
                <w:sz w:val="22"/>
                <w:szCs w:val="22"/>
              </w:rPr>
            </w:pPr>
            <w:r w:rsidRPr="0009266E">
              <w:rPr>
                <w:rFonts w:hint="eastAsia"/>
                <w:b/>
                <w:bCs/>
                <w:sz w:val="22"/>
                <w:szCs w:val="22"/>
                <w:rtl/>
              </w:rPr>
              <w:t>רשימת</w:t>
            </w:r>
            <w:r w:rsidRPr="0009266E">
              <w:rPr>
                <w:b/>
                <w:bCs/>
                <w:sz w:val="22"/>
                <w:szCs w:val="22"/>
                <w:rtl/>
              </w:rPr>
              <w:t xml:space="preserve"> </w:t>
            </w:r>
            <w:r w:rsidRPr="0009266E">
              <w:rPr>
                <w:rFonts w:hint="eastAsia"/>
                <w:b/>
                <w:bCs/>
                <w:sz w:val="22"/>
                <w:szCs w:val="22"/>
                <w:rtl/>
              </w:rPr>
              <w:t>הנספחים</w:t>
            </w:r>
            <w:r w:rsidRPr="0009266E">
              <w:rPr>
                <w:b/>
                <w:bCs/>
                <w:sz w:val="22"/>
                <w:szCs w:val="22"/>
                <w:rtl/>
              </w:rPr>
              <w:t xml:space="preserve"> – (</w:t>
            </w:r>
            <w:r w:rsidRPr="0009266E">
              <w:rPr>
                <w:rFonts w:hint="eastAsia"/>
                <w:b/>
                <w:bCs/>
                <w:sz w:val="22"/>
                <w:szCs w:val="22"/>
                <w:rtl/>
              </w:rPr>
              <w:t>מפרט</w:t>
            </w:r>
            <w:r w:rsidRPr="0009266E">
              <w:rPr>
                <w:b/>
                <w:bCs/>
                <w:sz w:val="22"/>
                <w:szCs w:val="22"/>
                <w:rtl/>
              </w:rPr>
              <w:t>)</w:t>
            </w:r>
            <w:r w:rsidRPr="0009266E">
              <w:rPr>
                <w:rFonts w:hint="cs"/>
                <w:b/>
                <w:bCs/>
                <w:sz w:val="22"/>
                <w:szCs w:val="22"/>
                <w:rtl/>
              </w:rPr>
              <w:t>..... עמ' 19</w:t>
            </w:r>
          </w:p>
        </w:tc>
      </w:tr>
      <w:tr w:rsidR="00B16788" w:rsidRPr="0009266E" w:rsidTr="001A1253">
        <w:tc>
          <w:tcPr>
            <w:tcW w:w="720" w:type="dxa"/>
          </w:tcPr>
          <w:p w:rsidR="00B16788" w:rsidRPr="0009266E" w:rsidRDefault="00B16788" w:rsidP="001A1253">
            <w:pPr>
              <w:spacing w:line="480" w:lineRule="auto"/>
              <w:ind w:left="28"/>
              <w:rPr>
                <w:b/>
                <w:bCs/>
                <w:sz w:val="22"/>
                <w:szCs w:val="22"/>
              </w:rPr>
            </w:pPr>
          </w:p>
        </w:tc>
        <w:tc>
          <w:tcPr>
            <w:tcW w:w="7560" w:type="dxa"/>
          </w:tcPr>
          <w:p w:rsidR="00B16788" w:rsidRPr="0009266E" w:rsidRDefault="00B16788" w:rsidP="00CB701B">
            <w:pPr>
              <w:spacing w:line="480" w:lineRule="auto"/>
              <w:rPr>
                <w:b/>
                <w:bCs/>
                <w:sz w:val="22"/>
                <w:szCs w:val="22"/>
              </w:rPr>
            </w:pPr>
          </w:p>
        </w:tc>
      </w:tr>
    </w:tbl>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C844DF">
      <w:pPr>
        <w:spacing w:line="360" w:lineRule="auto"/>
        <w:ind w:left="28"/>
        <w:rPr>
          <w:b/>
          <w:bCs/>
          <w:sz w:val="22"/>
          <w:szCs w:val="22"/>
          <w:rtl/>
        </w:rPr>
      </w:pPr>
    </w:p>
    <w:p w:rsidR="00C844DF" w:rsidRPr="0009266E" w:rsidRDefault="00C844DF" w:rsidP="003E387C">
      <w:pPr>
        <w:pStyle w:val="a6"/>
        <w:pageBreakBefore/>
        <w:numPr>
          <w:ilvl w:val="0"/>
          <w:numId w:val="19"/>
        </w:numPr>
        <w:rPr>
          <w:color w:val="auto"/>
          <w:sz w:val="28"/>
          <w:szCs w:val="28"/>
          <w:rtl/>
        </w:rPr>
      </w:pPr>
      <w:r w:rsidRPr="0009266E">
        <w:rPr>
          <w:rFonts w:hint="eastAsia"/>
          <w:color w:val="auto"/>
          <w:sz w:val="28"/>
          <w:szCs w:val="28"/>
          <w:rtl/>
        </w:rPr>
        <w:lastRenderedPageBreak/>
        <w:t>טבלת</w:t>
      </w:r>
      <w:r w:rsidRPr="0009266E">
        <w:rPr>
          <w:color w:val="auto"/>
          <w:sz w:val="28"/>
          <w:szCs w:val="28"/>
          <w:rtl/>
        </w:rPr>
        <w:t xml:space="preserve"> </w:t>
      </w:r>
      <w:r w:rsidRPr="0009266E">
        <w:rPr>
          <w:rFonts w:hint="eastAsia"/>
          <w:color w:val="auto"/>
          <w:sz w:val="28"/>
          <w:szCs w:val="28"/>
          <w:rtl/>
        </w:rPr>
        <w:t>ריכוז</w:t>
      </w:r>
      <w:r w:rsidRPr="0009266E">
        <w:rPr>
          <w:color w:val="auto"/>
          <w:sz w:val="28"/>
          <w:szCs w:val="28"/>
          <w:rtl/>
        </w:rPr>
        <w:t xml:space="preserve"> </w:t>
      </w:r>
      <w:r w:rsidRPr="0009266E">
        <w:rPr>
          <w:rFonts w:hint="eastAsia"/>
          <w:color w:val="auto"/>
          <w:sz w:val="28"/>
          <w:szCs w:val="28"/>
          <w:rtl/>
        </w:rPr>
        <w:t>תאריכים</w:t>
      </w:r>
    </w:p>
    <w:p w:rsidR="00C844DF" w:rsidRPr="0009266E" w:rsidRDefault="00C844DF" w:rsidP="00C844DF">
      <w:pPr>
        <w:rPr>
          <w:sz w:val="22"/>
          <w:szCs w:val="22"/>
          <w:rtl/>
        </w:rPr>
      </w:pPr>
    </w:p>
    <w:p w:rsidR="00C844DF" w:rsidRPr="0009266E" w:rsidRDefault="00C844DF" w:rsidP="00C844DF">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936"/>
        <w:gridCol w:w="5352"/>
      </w:tblGrid>
      <w:tr w:rsidR="00C844DF" w:rsidRPr="0009266E" w:rsidTr="004522ED">
        <w:tc>
          <w:tcPr>
            <w:tcW w:w="3936" w:type="dxa"/>
            <w:tcBorders>
              <w:top w:val="single" w:sz="18" w:space="0" w:color="auto"/>
              <w:bottom w:val="nil"/>
            </w:tcBorders>
            <w:shd w:val="clear" w:color="auto" w:fill="E6E6E6"/>
            <w:vAlign w:val="center"/>
          </w:tcPr>
          <w:p w:rsidR="00C844DF" w:rsidRPr="0009266E" w:rsidRDefault="00C844DF" w:rsidP="001A1253">
            <w:pPr>
              <w:spacing w:before="120" w:after="120"/>
              <w:jc w:val="center"/>
              <w:rPr>
                <w:b/>
                <w:bCs/>
                <w:sz w:val="22"/>
                <w:szCs w:val="22"/>
              </w:rPr>
            </w:pPr>
            <w:r w:rsidRPr="0009266E">
              <w:rPr>
                <w:rFonts w:hint="eastAsia"/>
                <w:b/>
                <w:bCs/>
                <w:sz w:val="22"/>
                <w:szCs w:val="22"/>
                <w:rtl/>
              </w:rPr>
              <w:t>התאריך</w:t>
            </w:r>
            <w:r w:rsidRPr="0009266E">
              <w:rPr>
                <w:b/>
                <w:bCs/>
                <w:sz w:val="22"/>
                <w:szCs w:val="22"/>
                <w:rtl/>
              </w:rPr>
              <w:t xml:space="preserve"> (</w:t>
            </w:r>
            <w:r w:rsidRPr="0009266E">
              <w:rPr>
                <w:rFonts w:hint="eastAsia"/>
                <w:b/>
                <w:bCs/>
                <w:sz w:val="22"/>
                <w:szCs w:val="22"/>
                <w:rtl/>
              </w:rPr>
              <w:t>ים</w:t>
            </w:r>
            <w:r w:rsidRPr="0009266E">
              <w:rPr>
                <w:b/>
                <w:bCs/>
                <w:sz w:val="22"/>
                <w:szCs w:val="22"/>
                <w:rtl/>
              </w:rPr>
              <w:t>)</w:t>
            </w:r>
          </w:p>
        </w:tc>
        <w:tc>
          <w:tcPr>
            <w:tcW w:w="5352" w:type="dxa"/>
            <w:tcBorders>
              <w:top w:val="single" w:sz="18" w:space="0" w:color="auto"/>
              <w:bottom w:val="single" w:sz="18" w:space="0" w:color="auto"/>
            </w:tcBorders>
            <w:shd w:val="clear" w:color="auto" w:fill="E6E6E6"/>
            <w:vAlign w:val="center"/>
          </w:tcPr>
          <w:p w:rsidR="00C844DF" w:rsidRPr="0009266E" w:rsidRDefault="00C844DF" w:rsidP="001A1253">
            <w:pPr>
              <w:spacing w:before="120" w:after="120"/>
              <w:rPr>
                <w:b/>
                <w:bCs/>
                <w:sz w:val="22"/>
                <w:szCs w:val="22"/>
              </w:rPr>
            </w:pPr>
            <w:r w:rsidRPr="0009266E">
              <w:rPr>
                <w:rFonts w:hint="eastAsia"/>
                <w:b/>
                <w:bCs/>
                <w:sz w:val="22"/>
                <w:szCs w:val="22"/>
                <w:rtl/>
              </w:rPr>
              <w:t>הפעילות</w:t>
            </w:r>
          </w:p>
        </w:tc>
      </w:tr>
      <w:tr w:rsidR="00C844DF" w:rsidRPr="0009266E" w:rsidTr="004522ED">
        <w:trPr>
          <w:trHeight w:val="409"/>
        </w:trPr>
        <w:tc>
          <w:tcPr>
            <w:tcW w:w="3936" w:type="dxa"/>
            <w:tcBorders>
              <w:top w:val="single" w:sz="18" w:space="0" w:color="auto"/>
            </w:tcBorders>
            <w:vAlign w:val="center"/>
          </w:tcPr>
          <w:p w:rsidR="00C844DF" w:rsidRPr="0009266E" w:rsidRDefault="004E6AD1" w:rsidP="009B457B">
            <w:pPr>
              <w:spacing w:before="120" w:after="120"/>
              <w:jc w:val="center"/>
              <w:rPr>
                <w:b/>
                <w:bCs/>
                <w:sz w:val="22"/>
                <w:szCs w:val="22"/>
              </w:rPr>
            </w:pPr>
            <w:r w:rsidRPr="0009266E">
              <w:rPr>
                <w:rFonts w:hint="cs"/>
                <w:b/>
                <w:bCs/>
                <w:sz w:val="22"/>
                <w:szCs w:val="22"/>
                <w:rtl/>
              </w:rPr>
              <w:t>2</w:t>
            </w:r>
            <w:r w:rsidR="009B457B">
              <w:rPr>
                <w:rFonts w:hint="cs"/>
                <w:b/>
                <w:bCs/>
                <w:sz w:val="22"/>
                <w:szCs w:val="22"/>
                <w:rtl/>
              </w:rPr>
              <w:t>5</w:t>
            </w:r>
            <w:r w:rsidRPr="0009266E">
              <w:rPr>
                <w:rFonts w:hint="cs"/>
                <w:b/>
                <w:bCs/>
                <w:sz w:val="22"/>
                <w:szCs w:val="22"/>
                <w:rtl/>
              </w:rPr>
              <w:t>.12.2017</w:t>
            </w:r>
          </w:p>
        </w:tc>
        <w:tc>
          <w:tcPr>
            <w:tcW w:w="5352" w:type="dxa"/>
            <w:tcBorders>
              <w:top w:val="nil"/>
            </w:tcBorders>
            <w:vAlign w:val="center"/>
          </w:tcPr>
          <w:p w:rsidR="00C844DF" w:rsidRPr="0009266E" w:rsidRDefault="00C844DF" w:rsidP="001A1253">
            <w:pPr>
              <w:spacing w:before="120" w:after="120"/>
              <w:ind w:right="720"/>
              <w:rPr>
                <w:b/>
                <w:bCs/>
                <w:sz w:val="22"/>
                <w:szCs w:val="22"/>
              </w:rPr>
            </w:pPr>
            <w:r w:rsidRPr="0009266E">
              <w:rPr>
                <w:rFonts w:hint="eastAsia"/>
                <w:b/>
                <w:bCs/>
                <w:sz w:val="22"/>
                <w:szCs w:val="22"/>
                <w:rtl/>
              </w:rPr>
              <w:t>מועד</w:t>
            </w:r>
            <w:r w:rsidRPr="0009266E">
              <w:rPr>
                <w:b/>
                <w:bCs/>
                <w:sz w:val="22"/>
                <w:szCs w:val="22"/>
                <w:rtl/>
              </w:rPr>
              <w:t xml:space="preserve"> </w:t>
            </w:r>
            <w:r w:rsidRPr="0009266E">
              <w:rPr>
                <w:rFonts w:hint="eastAsia"/>
                <w:b/>
                <w:bCs/>
                <w:sz w:val="22"/>
                <w:szCs w:val="22"/>
                <w:rtl/>
              </w:rPr>
              <w:t>פרסום</w:t>
            </w:r>
            <w:r w:rsidRPr="0009266E">
              <w:rPr>
                <w:b/>
                <w:bCs/>
                <w:sz w:val="22"/>
                <w:szCs w:val="22"/>
                <w:rtl/>
              </w:rPr>
              <w:t xml:space="preserve"> </w:t>
            </w:r>
            <w:r w:rsidRPr="0009266E">
              <w:rPr>
                <w:rFonts w:hint="eastAsia"/>
                <w:b/>
                <w:bCs/>
                <w:sz w:val="22"/>
                <w:szCs w:val="22"/>
                <w:rtl/>
              </w:rPr>
              <w:t>מכרז</w:t>
            </w:r>
            <w:r w:rsidRPr="0009266E">
              <w:rPr>
                <w:b/>
                <w:bCs/>
                <w:sz w:val="22"/>
                <w:szCs w:val="22"/>
                <w:rtl/>
              </w:rPr>
              <w:t xml:space="preserve"> </w:t>
            </w:r>
            <w:r w:rsidRPr="0009266E">
              <w:rPr>
                <w:rFonts w:hint="eastAsia"/>
                <w:b/>
                <w:bCs/>
                <w:sz w:val="22"/>
                <w:szCs w:val="22"/>
                <w:rtl/>
              </w:rPr>
              <w:t>מס</w:t>
            </w:r>
            <w:r w:rsidRPr="0009266E">
              <w:rPr>
                <w:b/>
                <w:bCs/>
                <w:sz w:val="22"/>
                <w:szCs w:val="22"/>
                <w:rtl/>
              </w:rPr>
              <w:t xml:space="preserve">' </w:t>
            </w:r>
            <w:r w:rsidRPr="0009266E">
              <w:rPr>
                <w:rFonts w:hint="cs"/>
                <w:b/>
                <w:bCs/>
                <w:sz w:val="22"/>
                <w:szCs w:val="22"/>
                <w:rtl/>
              </w:rPr>
              <w:t xml:space="preserve">  </w:t>
            </w:r>
            <w:r w:rsidR="007A76C3" w:rsidRPr="0009266E">
              <w:rPr>
                <w:rFonts w:hint="cs"/>
                <w:b/>
                <w:bCs/>
                <w:sz w:val="22"/>
                <w:szCs w:val="22"/>
                <w:rtl/>
              </w:rPr>
              <w:t>23/2017</w:t>
            </w:r>
          </w:p>
        </w:tc>
      </w:tr>
      <w:tr w:rsidR="00C844DF" w:rsidRPr="0009266E" w:rsidTr="004522ED">
        <w:trPr>
          <w:trHeight w:val="766"/>
        </w:trPr>
        <w:tc>
          <w:tcPr>
            <w:tcW w:w="3936" w:type="dxa"/>
            <w:vAlign w:val="center"/>
          </w:tcPr>
          <w:p w:rsidR="00C844DF" w:rsidRPr="0009266E" w:rsidRDefault="004E6AD1" w:rsidP="009B457B">
            <w:pPr>
              <w:spacing w:before="120" w:after="120"/>
              <w:jc w:val="center"/>
              <w:rPr>
                <w:b/>
                <w:bCs/>
                <w:sz w:val="22"/>
                <w:szCs w:val="22"/>
                <w:rtl/>
              </w:rPr>
            </w:pPr>
            <w:r w:rsidRPr="0009266E">
              <w:rPr>
                <w:rFonts w:hint="cs"/>
                <w:b/>
                <w:bCs/>
                <w:sz w:val="22"/>
                <w:szCs w:val="22"/>
                <w:rtl/>
              </w:rPr>
              <w:t>2</w:t>
            </w:r>
            <w:r w:rsidR="009B457B">
              <w:rPr>
                <w:rFonts w:hint="cs"/>
                <w:b/>
                <w:bCs/>
                <w:sz w:val="22"/>
                <w:szCs w:val="22"/>
                <w:rtl/>
              </w:rPr>
              <w:t>5</w:t>
            </w:r>
            <w:r w:rsidRPr="0009266E">
              <w:rPr>
                <w:rFonts w:hint="cs"/>
                <w:b/>
                <w:bCs/>
                <w:sz w:val="22"/>
                <w:szCs w:val="22"/>
                <w:rtl/>
              </w:rPr>
              <w:t>.12.2017</w:t>
            </w:r>
          </w:p>
        </w:tc>
        <w:tc>
          <w:tcPr>
            <w:tcW w:w="5352" w:type="dxa"/>
            <w:vAlign w:val="center"/>
          </w:tcPr>
          <w:p w:rsidR="00C844DF" w:rsidRPr="0009266E" w:rsidRDefault="00C844DF" w:rsidP="00285A4E">
            <w:pPr>
              <w:spacing w:before="120" w:after="120"/>
              <w:ind w:right="720"/>
              <w:rPr>
                <w:b/>
                <w:bCs/>
                <w:sz w:val="22"/>
                <w:szCs w:val="22"/>
              </w:rPr>
            </w:pPr>
            <w:r w:rsidRPr="0009266E">
              <w:rPr>
                <w:rFonts w:hint="eastAsia"/>
                <w:b/>
                <w:bCs/>
                <w:sz w:val="22"/>
                <w:szCs w:val="22"/>
                <w:rtl/>
              </w:rPr>
              <w:t>חוברת</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004522ED" w:rsidRPr="0009266E">
              <w:rPr>
                <w:rFonts w:hint="cs"/>
                <w:b/>
                <w:bCs/>
                <w:sz w:val="22"/>
                <w:szCs w:val="22"/>
                <w:rtl/>
              </w:rPr>
              <w:t xml:space="preserve">תהיה זמינה להורדה מאתר מנהל הרכש החל מיום, כמו כן למבקש עותק פיזי ניתן היא לקבלו בתיאום מראש אצל מחלקת המכרזים.  </w:t>
            </w:r>
          </w:p>
        </w:tc>
      </w:tr>
      <w:tr w:rsidR="00C844DF" w:rsidRPr="0009266E" w:rsidTr="004522ED">
        <w:tc>
          <w:tcPr>
            <w:tcW w:w="3936" w:type="dxa"/>
            <w:vAlign w:val="center"/>
          </w:tcPr>
          <w:p w:rsidR="00C844DF" w:rsidRPr="0009266E" w:rsidRDefault="004E6AD1" w:rsidP="001A1253">
            <w:pPr>
              <w:spacing w:before="120" w:after="120"/>
              <w:jc w:val="center"/>
              <w:rPr>
                <w:b/>
                <w:bCs/>
                <w:sz w:val="22"/>
                <w:szCs w:val="22"/>
              </w:rPr>
            </w:pPr>
            <w:r w:rsidRPr="0009266E">
              <w:rPr>
                <w:rFonts w:hint="cs"/>
                <w:b/>
                <w:bCs/>
                <w:sz w:val="22"/>
                <w:szCs w:val="22"/>
                <w:rtl/>
              </w:rPr>
              <w:t>31.12.2017</w:t>
            </w:r>
          </w:p>
        </w:tc>
        <w:tc>
          <w:tcPr>
            <w:tcW w:w="5352" w:type="dxa"/>
            <w:vAlign w:val="center"/>
          </w:tcPr>
          <w:p w:rsidR="00C844DF" w:rsidRPr="0009266E" w:rsidRDefault="00C844DF" w:rsidP="001A1253">
            <w:pPr>
              <w:spacing w:before="120" w:after="120"/>
              <w:ind w:right="720"/>
              <w:rPr>
                <w:b/>
                <w:bCs/>
                <w:sz w:val="22"/>
                <w:szCs w:val="22"/>
              </w:rPr>
            </w:pPr>
            <w:r w:rsidRPr="0009266E">
              <w:rPr>
                <w:rFonts w:hint="eastAsia"/>
                <w:b/>
                <w:bCs/>
                <w:sz w:val="22"/>
                <w:szCs w:val="22"/>
                <w:rtl/>
              </w:rPr>
              <w:t>שאלות</w:t>
            </w:r>
            <w:r w:rsidRPr="0009266E">
              <w:rPr>
                <w:b/>
                <w:bCs/>
                <w:sz w:val="22"/>
                <w:szCs w:val="22"/>
                <w:rtl/>
              </w:rPr>
              <w:t xml:space="preserve"> </w:t>
            </w:r>
            <w:r w:rsidRPr="0009266E">
              <w:rPr>
                <w:rFonts w:hint="eastAsia"/>
                <w:b/>
                <w:bCs/>
                <w:sz w:val="22"/>
                <w:szCs w:val="22"/>
                <w:rtl/>
              </w:rPr>
              <w:t>הבהרה</w:t>
            </w:r>
            <w:r w:rsidRPr="0009266E">
              <w:rPr>
                <w:b/>
                <w:bCs/>
                <w:sz w:val="22"/>
                <w:szCs w:val="22"/>
                <w:rtl/>
              </w:rPr>
              <w:t xml:space="preserve"> –</w:t>
            </w:r>
            <w:r w:rsidRPr="0009266E">
              <w:rPr>
                <w:rFonts w:hint="cs"/>
                <w:b/>
                <w:bCs/>
                <w:sz w:val="22"/>
                <w:szCs w:val="22"/>
                <w:rtl/>
              </w:rPr>
              <w:t xml:space="preserve">  יוגשו  באופן המפורט בחוברת מכרז זו עד ליום  </w:t>
            </w:r>
          </w:p>
        </w:tc>
      </w:tr>
      <w:tr w:rsidR="004522ED" w:rsidRPr="0009266E" w:rsidTr="004522ED">
        <w:tc>
          <w:tcPr>
            <w:tcW w:w="3936" w:type="dxa"/>
            <w:tcBorders>
              <w:bottom w:val="single" w:sz="18" w:space="0" w:color="auto"/>
            </w:tcBorders>
            <w:vAlign w:val="center"/>
          </w:tcPr>
          <w:p w:rsidR="004522ED" w:rsidRPr="0009266E" w:rsidRDefault="004E6AD1" w:rsidP="00164B02">
            <w:pPr>
              <w:spacing w:before="120" w:after="120"/>
              <w:jc w:val="center"/>
              <w:rPr>
                <w:b/>
                <w:bCs/>
                <w:sz w:val="22"/>
                <w:szCs w:val="22"/>
              </w:rPr>
            </w:pPr>
            <w:r w:rsidRPr="0009266E">
              <w:rPr>
                <w:rFonts w:hint="cs"/>
                <w:b/>
                <w:bCs/>
                <w:sz w:val="22"/>
                <w:szCs w:val="22"/>
                <w:rtl/>
              </w:rPr>
              <w:t>3.1.2018</w:t>
            </w:r>
            <w:r w:rsidR="00EE4801">
              <w:rPr>
                <w:rFonts w:hint="cs"/>
                <w:b/>
                <w:bCs/>
                <w:sz w:val="22"/>
                <w:szCs w:val="22"/>
                <w:rtl/>
              </w:rPr>
              <w:t xml:space="preserve"> בשעה 10:00</w:t>
            </w:r>
          </w:p>
        </w:tc>
        <w:tc>
          <w:tcPr>
            <w:tcW w:w="5352" w:type="dxa"/>
            <w:tcBorders>
              <w:bottom w:val="single" w:sz="18" w:space="0" w:color="auto"/>
            </w:tcBorders>
            <w:vAlign w:val="center"/>
          </w:tcPr>
          <w:p w:rsidR="004522ED" w:rsidRPr="0009266E" w:rsidRDefault="004522ED" w:rsidP="00E10685">
            <w:pPr>
              <w:spacing w:before="120" w:after="120"/>
              <w:rPr>
                <w:b/>
                <w:bCs/>
                <w:sz w:val="22"/>
                <w:szCs w:val="22"/>
                <w:rtl/>
              </w:rPr>
            </w:pPr>
            <w:r w:rsidRPr="0009266E">
              <w:rPr>
                <w:rFonts w:hint="cs"/>
                <w:b/>
                <w:bCs/>
                <w:sz w:val="22"/>
                <w:szCs w:val="22"/>
                <w:rtl/>
              </w:rPr>
              <w:t xml:space="preserve">מועד </w:t>
            </w:r>
            <w:proofErr w:type="spellStart"/>
            <w:r w:rsidR="00E10685" w:rsidRPr="0009266E">
              <w:rPr>
                <w:rFonts w:hint="cs"/>
                <w:b/>
                <w:bCs/>
                <w:sz w:val="22"/>
                <w:szCs w:val="22"/>
                <w:rtl/>
              </w:rPr>
              <w:t>ל</w:t>
            </w:r>
            <w:r w:rsidRPr="0009266E">
              <w:rPr>
                <w:rFonts w:hint="cs"/>
                <w:b/>
                <w:bCs/>
                <w:sz w:val="22"/>
                <w:szCs w:val="22"/>
                <w:rtl/>
              </w:rPr>
              <w:t>פגש</w:t>
            </w:r>
            <w:proofErr w:type="spellEnd"/>
            <w:r w:rsidRPr="0009266E">
              <w:rPr>
                <w:rFonts w:hint="cs"/>
                <w:b/>
                <w:bCs/>
                <w:sz w:val="22"/>
                <w:szCs w:val="22"/>
                <w:rtl/>
              </w:rPr>
              <w:t xml:space="preserve"> מציעים</w:t>
            </w:r>
            <w:r w:rsidR="00E10685" w:rsidRPr="0009266E">
              <w:rPr>
                <w:rFonts w:hint="cs"/>
                <w:b/>
                <w:bCs/>
                <w:sz w:val="22"/>
                <w:szCs w:val="22"/>
                <w:rtl/>
              </w:rPr>
              <w:t xml:space="preserve"> לפני הגשת ההצעה</w:t>
            </w:r>
            <w:r w:rsidRPr="0009266E">
              <w:rPr>
                <w:rFonts w:hint="cs"/>
                <w:b/>
                <w:bCs/>
                <w:sz w:val="22"/>
                <w:szCs w:val="22"/>
                <w:rtl/>
              </w:rPr>
              <w:t xml:space="preserve"> (נוכחות חובה) </w:t>
            </w:r>
          </w:p>
        </w:tc>
      </w:tr>
      <w:tr w:rsidR="00C844DF" w:rsidRPr="0009266E" w:rsidTr="004522ED">
        <w:tc>
          <w:tcPr>
            <w:tcW w:w="3936" w:type="dxa"/>
            <w:tcBorders>
              <w:bottom w:val="single" w:sz="18" w:space="0" w:color="auto"/>
            </w:tcBorders>
            <w:vAlign w:val="center"/>
          </w:tcPr>
          <w:p w:rsidR="00C844DF" w:rsidRPr="0009266E" w:rsidRDefault="004E6AD1" w:rsidP="00164B02">
            <w:pPr>
              <w:spacing w:before="120" w:after="120"/>
              <w:jc w:val="center"/>
              <w:rPr>
                <w:b/>
                <w:bCs/>
                <w:sz w:val="22"/>
                <w:szCs w:val="22"/>
              </w:rPr>
            </w:pPr>
            <w:r w:rsidRPr="0009266E">
              <w:rPr>
                <w:rFonts w:hint="cs"/>
                <w:b/>
                <w:bCs/>
                <w:sz w:val="22"/>
                <w:szCs w:val="22"/>
                <w:rtl/>
              </w:rPr>
              <w:t>7.1.2018</w:t>
            </w:r>
          </w:p>
        </w:tc>
        <w:tc>
          <w:tcPr>
            <w:tcW w:w="5352" w:type="dxa"/>
            <w:tcBorders>
              <w:bottom w:val="single" w:sz="18" w:space="0" w:color="auto"/>
            </w:tcBorders>
            <w:vAlign w:val="center"/>
          </w:tcPr>
          <w:p w:rsidR="00C844DF" w:rsidRPr="0009266E" w:rsidRDefault="00C844DF" w:rsidP="004522ED">
            <w:pPr>
              <w:spacing w:before="120" w:after="120"/>
              <w:rPr>
                <w:b/>
                <w:bCs/>
                <w:sz w:val="22"/>
                <w:szCs w:val="22"/>
                <w:rtl/>
              </w:rPr>
            </w:pPr>
            <w:r w:rsidRPr="0009266E">
              <w:rPr>
                <w:rFonts w:hint="cs"/>
                <w:b/>
                <w:bCs/>
                <w:sz w:val="22"/>
                <w:szCs w:val="22"/>
                <w:rtl/>
              </w:rPr>
              <w:t>תשובות לשאלות הבהרה תתפרסמנה באתר משרד החקלאות לכל המאוחר עד לסוף יום העבודה</w:t>
            </w:r>
            <w:r w:rsidR="00595A53" w:rsidRPr="0009266E">
              <w:rPr>
                <w:rFonts w:hint="cs"/>
                <w:b/>
                <w:bCs/>
                <w:sz w:val="22"/>
                <w:szCs w:val="22"/>
                <w:rtl/>
              </w:rPr>
              <w:t>.</w:t>
            </w:r>
            <w:r w:rsidRPr="0009266E">
              <w:rPr>
                <w:rFonts w:hint="cs"/>
                <w:b/>
                <w:bCs/>
                <w:sz w:val="22"/>
                <w:szCs w:val="22"/>
                <w:rtl/>
              </w:rPr>
              <w:t xml:space="preserve">  </w:t>
            </w:r>
            <w:r w:rsidR="004522ED" w:rsidRPr="0009266E">
              <w:rPr>
                <w:rFonts w:hint="cs"/>
                <w:b/>
                <w:bCs/>
                <w:sz w:val="22"/>
                <w:szCs w:val="22"/>
                <w:rtl/>
              </w:rPr>
              <w:t xml:space="preserve">במסגרת תשובות לשאלות ההבהרה יפרסם המשרד גם את סיכום ישיבת פגש המציעים וכן ריכוז כלל ההערות ומענה עורך המכרז לשאלות שעלו בו. </w:t>
            </w:r>
          </w:p>
        </w:tc>
      </w:tr>
      <w:tr w:rsidR="00BB706B" w:rsidRPr="0009266E" w:rsidTr="004522ED">
        <w:tc>
          <w:tcPr>
            <w:tcW w:w="3936" w:type="dxa"/>
            <w:tcBorders>
              <w:bottom w:val="single" w:sz="18" w:space="0" w:color="auto"/>
            </w:tcBorders>
            <w:vAlign w:val="center"/>
          </w:tcPr>
          <w:p w:rsidR="00BB706B" w:rsidRPr="0009266E" w:rsidRDefault="00BB706B" w:rsidP="00164B02">
            <w:pPr>
              <w:spacing w:before="120" w:after="120"/>
              <w:jc w:val="center"/>
              <w:rPr>
                <w:b/>
                <w:bCs/>
                <w:sz w:val="22"/>
                <w:szCs w:val="22"/>
                <w:rtl/>
              </w:rPr>
            </w:pPr>
            <w:r w:rsidRPr="0009266E">
              <w:rPr>
                <w:b/>
                <w:bCs/>
                <w:sz w:val="22"/>
                <w:szCs w:val="22"/>
                <w:rtl/>
              </w:rPr>
              <w:t>14.1.2017</w:t>
            </w:r>
          </w:p>
        </w:tc>
        <w:tc>
          <w:tcPr>
            <w:tcW w:w="5352" w:type="dxa"/>
            <w:tcBorders>
              <w:bottom w:val="single" w:sz="18" w:space="0" w:color="auto"/>
            </w:tcBorders>
            <w:vAlign w:val="center"/>
          </w:tcPr>
          <w:p w:rsidR="00BB706B" w:rsidRPr="0009266E" w:rsidRDefault="00BB706B" w:rsidP="004522ED">
            <w:pPr>
              <w:spacing w:before="120" w:after="120"/>
              <w:rPr>
                <w:b/>
                <w:bCs/>
                <w:sz w:val="22"/>
                <w:szCs w:val="22"/>
                <w:rtl/>
              </w:rPr>
            </w:pPr>
            <w:r w:rsidRPr="0009266E">
              <w:rPr>
                <w:rFonts w:hint="eastAsia"/>
                <w:b/>
                <w:bCs/>
                <w:sz w:val="22"/>
                <w:szCs w:val="22"/>
                <w:rtl/>
              </w:rPr>
              <w:t>הודעת</w:t>
            </w:r>
            <w:r w:rsidRPr="0009266E">
              <w:rPr>
                <w:b/>
                <w:bCs/>
                <w:sz w:val="22"/>
                <w:szCs w:val="22"/>
                <w:rtl/>
              </w:rPr>
              <w:t xml:space="preserve"> </w:t>
            </w:r>
            <w:r w:rsidRPr="0009266E">
              <w:rPr>
                <w:rFonts w:hint="eastAsia"/>
                <w:b/>
                <w:bCs/>
                <w:sz w:val="22"/>
                <w:szCs w:val="22"/>
                <w:rtl/>
              </w:rPr>
              <w:t>המציע</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כוונתו</w:t>
            </w:r>
            <w:r w:rsidRPr="0009266E">
              <w:rPr>
                <w:b/>
                <w:bCs/>
                <w:sz w:val="22"/>
                <w:szCs w:val="22"/>
                <w:rtl/>
              </w:rPr>
              <w:t xml:space="preserve"> </w:t>
            </w:r>
            <w:r w:rsidRPr="0009266E">
              <w:rPr>
                <w:rFonts w:hint="eastAsia"/>
                <w:b/>
                <w:bCs/>
                <w:sz w:val="22"/>
                <w:szCs w:val="22"/>
                <w:rtl/>
              </w:rPr>
              <w:t>להגיש</w:t>
            </w:r>
            <w:r w:rsidRPr="0009266E">
              <w:rPr>
                <w:b/>
                <w:bCs/>
                <w:sz w:val="22"/>
                <w:szCs w:val="22"/>
                <w:rtl/>
              </w:rPr>
              <w:t xml:space="preserve"> </w:t>
            </w:r>
            <w:r w:rsidRPr="0009266E">
              <w:rPr>
                <w:rFonts w:hint="eastAsia"/>
                <w:b/>
                <w:bCs/>
                <w:sz w:val="22"/>
                <w:szCs w:val="22"/>
                <w:rtl/>
              </w:rPr>
              <w:t>הצעה</w:t>
            </w:r>
            <w:r w:rsidRPr="0009266E">
              <w:rPr>
                <w:b/>
                <w:bCs/>
                <w:sz w:val="22"/>
                <w:szCs w:val="22"/>
                <w:rtl/>
              </w:rPr>
              <w:t xml:space="preserve"> </w:t>
            </w:r>
          </w:p>
        </w:tc>
      </w:tr>
      <w:tr w:rsidR="00C844DF" w:rsidRPr="0009266E" w:rsidTr="004522ED">
        <w:tc>
          <w:tcPr>
            <w:tcW w:w="3936" w:type="dxa"/>
            <w:tcBorders>
              <w:bottom w:val="single" w:sz="18" w:space="0" w:color="auto"/>
            </w:tcBorders>
            <w:vAlign w:val="center"/>
          </w:tcPr>
          <w:p w:rsidR="00C844DF" w:rsidRPr="0009266E" w:rsidRDefault="004E6AD1" w:rsidP="00432995">
            <w:pPr>
              <w:spacing w:before="120" w:after="120"/>
              <w:jc w:val="center"/>
              <w:rPr>
                <w:b/>
                <w:bCs/>
                <w:sz w:val="22"/>
                <w:szCs w:val="22"/>
              </w:rPr>
            </w:pPr>
            <w:r w:rsidRPr="0009266E">
              <w:rPr>
                <w:rFonts w:hint="cs"/>
                <w:b/>
                <w:bCs/>
                <w:sz w:val="22"/>
                <w:szCs w:val="22"/>
                <w:rtl/>
              </w:rPr>
              <w:t>23.1.2018</w:t>
            </w:r>
          </w:p>
        </w:tc>
        <w:tc>
          <w:tcPr>
            <w:tcW w:w="5352" w:type="dxa"/>
            <w:tcBorders>
              <w:bottom w:val="single" w:sz="18" w:space="0" w:color="auto"/>
            </w:tcBorders>
            <w:vAlign w:val="center"/>
          </w:tcPr>
          <w:p w:rsidR="00C844DF" w:rsidRPr="0009266E" w:rsidRDefault="00C844DF" w:rsidP="001A1253">
            <w:pPr>
              <w:spacing w:before="120" w:after="120"/>
              <w:rPr>
                <w:b/>
                <w:bCs/>
                <w:sz w:val="22"/>
                <w:szCs w:val="22"/>
              </w:rPr>
            </w:pPr>
            <w:r w:rsidRPr="0009266E">
              <w:rPr>
                <w:rFonts w:hint="eastAsia"/>
                <w:b/>
                <w:bCs/>
                <w:sz w:val="22"/>
                <w:szCs w:val="22"/>
                <w:rtl/>
              </w:rPr>
              <w:t>מועד</w:t>
            </w:r>
            <w:r w:rsidRPr="0009266E">
              <w:rPr>
                <w:b/>
                <w:bCs/>
                <w:sz w:val="22"/>
                <w:szCs w:val="22"/>
                <w:rtl/>
              </w:rPr>
              <w:t xml:space="preserve"> </w:t>
            </w:r>
            <w:r w:rsidRPr="0009266E">
              <w:rPr>
                <w:rFonts w:hint="eastAsia"/>
                <w:b/>
                <w:bCs/>
                <w:sz w:val="22"/>
                <w:szCs w:val="22"/>
                <w:rtl/>
              </w:rPr>
              <w:t>אחרון</w:t>
            </w:r>
            <w:r w:rsidRPr="0009266E">
              <w:rPr>
                <w:b/>
                <w:bCs/>
                <w:sz w:val="22"/>
                <w:szCs w:val="22"/>
                <w:rtl/>
              </w:rPr>
              <w:t xml:space="preserve"> </w:t>
            </w:r>
            <w:r w:rsidRPr="0009266E">
              <w:rPr>
                <w:rFonts w:hint="eastAsia"/>
                <w:b/>
                <w:bCs/>
                <w:sz w:val="22"/>
                <w:szCs w:val="22"/>
                <w:rtl/>
              </w:rPr>
              <w:t>להגשת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לתיבת</w:t>
            </w:r>
            <w:r w:rsidRPr="0009266E">
              <w:rPr>
                <w:b/>
                <w:bCs/>
                <w:sz w:val="22"/>
                <w:szCs w:val="22"/>
                <w:rtl/>
              </w:rPr>
              <w:t xml:space="preserve"> </w:t>
            </w:r>
            <w:r w:rsidRPr="0009266E">
              <w:rPr>
                <w:rFonts w:hint="eastAsia"/>
                <w:b/>
                <w:bCs/>
                <w:sz w:val="22"/>
                <w:szCs w:val="22"/>
                <w:rtl/>
              </w:rPr>
              <w:t>המכרזים</w:t>
            </w:r>
            <w:r w:rsidRPr="0009266E">
              <w:rPr>
                <w:b/>
                <w:bCs/>
                <w:sz w:val="22"/>
                <w:szCs w:val="22"/>
                <w:rtl/>
              </w:rPr>
              <w:t xml:space="preserve"> (</w:t>
            </w:r>
            <w:r w:rsidRPr="0009266E">
              <w:rPr>
                <w:rFonts w:hint="eastAsia"/>
                <w:b/>
                <w:bCs/>
                <w:sz w:val="22"/>
                <w:szCs w:val="22"/>
                <w:rtl/>
              </w:rPr>
              <w:t>עד</w:t>
            </w:r>
            <w:r w:rsidRPr="0009266E">
              <w:rPr>
                <w:b/>
                <w:bCs/>
                <w:sz w:val="22"/>
                <w:szCs w:val="22"/>
                <w:rtl/>
              </w:rPr>
              <w:t xml:space="preserve"> </w:t>
            </w:r>
            <w:r w:rsidRPr="0009266E">
              <w:rPr>
                <w:rFonts w:hint="eastAsia"/>
                <w:b/>
                <w:bCs/>
                <w:sz w:val="22"/>
                <w:szCs w:val="22"/>
                <w:rtl/>
              </w:rPr>
              <w:t>השעה</w:t>
            </w:r>
            <w:r w:rsidRPr="0009266E">
              <w:rPr>
                <w:b/>
                <w:bCs/>
                <w:sz w:val="22"/>
                <w:szCs w:val="22"/>
                <w:rtl/>
              </w:rPr>
              <w:t xml:space="preserve"> 12:00)</w:t>
            </w:r>
          </w:p>
        </w:tc>
      </w:tr>
      <w:tr w:rsidR="00C844DF" w:rsidRPr="0009266E" w:rsidTr="004522ED">
        <w:tc>
          <w:tcPr>
            <w:tcW w:w="3936" w:type="dxa"/>
            <w:vAlign w:val="center"/>
          </w:tcPr>
          <w:p w:rsidR="00C844DF" w:rsidRPr="0009266E" w:rsidRDefault="006728DF" w:rsidP="001A1253">
            <w:pPr>
              <w:spacing w:before="120" w:after="120"/>
              <w:jc w:val="center"/>
              <w:rPr>
                <w:b/>
                <w:bCs/>
                <w:sz w:val="22"/>
                <w:szCs w:val="22"/>
              </w:rPr>
            </w:pPr>
            <w:r w:rsidRPr="0009266E">
              <w:rPr>
                <w:rFonts w:hint="cs"/>
                <w:b/>
                <w:bCs/>
                <w:sz w:val="22"/>
                <w:szCs w:val="22"/>
                <w:rtl/>
              </w:rPr>
              <w:t>23.4.2018</w:t>
            </w:r>
            <w:r w:rsidR="00285A4E" w:rsidRPr="0009266E">
              <w:rPr>
                <w:rFonts w:hint="cs"/>
                <w:b/>
                <w:bCs/>
                <w:sz w:val="22"/>
                <w:szCs w:val="22"/>
                <w:rtl/>
              </w:rPr>
              <w:t xml:space="preserve"> </w:t>
            </w:r>
          </w:p>
        </w:tc>
        <w:tc>
          <w:tcPr>
            <w:tcW w:w="5352" w:type="dxa"/>
            <w:vAlign w:val="center"/>
          </w:tcPr>
          <w:p w:rsidR="00C844DF" w:rsidRPr="0009266E" w:rsidRDefault="00C844DF" w:rsidP="004522ED">
            <w:pPr>
              <w:spacing w:before="120" w:after="120"/>
              <w:rPr>
                <w:b/>
                <w:bCs/>
                <w:sz w:val="22"/>
                <w:szCs w:val="22"/>
              </w:rPr>
            </w:pPr>
            <w:r w:rsidRPr="0009266E">
              <w:rPr>
                <w:rFonts w:hint="cs"/>
                <w:b/>
                <w:bCs/>
                <w:sz w:val="22"/>
                <w:szCs w:val="22"/>
                <w:rtl/>
              </w:rPr>
              <w:t xml:space="preserve">תוקף ההצעה </w:t>
            </w:r>
            <w:r w:rsidR="004522ED" w:rsidRPr="0009266E">
              <w:rPr>
                <w:rFonts w:hint="cs"/>
                <w:b/>
                <w:bCs/>
                <w:sz w:val="22"/>
                <w:szCs w:val="22"/>
                <w:rtl/>
              </w:rPr>
              <w:t xml:space="preserve">הנה </w:t>
            </w:r>
            <w:r w:rsidRPr="0009266E">
              <w:rPr>
                <w:rFonts w:hint="cs"/>
                <w:b/>
                <w:bCs/>
                <w:sz w:val="22"/>
                <w:szCs w:val="22"/>
                <w:rtl/>
              </w:rPr>
              <w:t xml:space="preserve">עד ליום (כולל) </w:t>
            </w:r>
          </w:p>
        </w:tc>
      </w:tr>
    </w:tbl>
    <w:p w:rsidR="00C844DF" w:rsidRPr="0009266E" w:rsidRDefault="004522ED" w:rsidP="00C844DF">
      <w:pPr>
        <w:spacing w:line="360" w:lineRule="auto"/>
        <w:rPr>
          <w:b/>
          <w:bCs/>
          <w:sz w:val="22"/>
          <w:szCs w:val="22"/>
          <w:rtl/>
        </w:rPr>
      </w:pPr>
      <w:r w:rsidRPr="0009266E">
        <w:rPr>
          <w:rFonts w:hint="cs"/>
          <w:b/>
          <w:bCs/>
          <w:sz w:val="22"/>
          <w:szCs w:val="22"/>
          <w:rtl/>
        </w:rPr>
        <w:t xml:space="preserve"> </w:t>
      </w:r>
      <w:r w:rsidR="004F0478" w:rsidRPr="0009266E">
        <w:rPr>
          <w:rFonts w:hint="cs"/>
          <w:b/>
          <w:bCs/>
          <w:sz w:val="22"/>
          <w:szCs w:val="22"/>
          <w:rtl/>
        </w:rPr>
        <w:t xml:space="preserve"> </w:t>
      </w:r>
    </w:p>
    <w:p w:rsidR="004F0478" w:rsidRPr="0009266E" w:rsidRDefault="004F0478" w:rsidP="00C844DF">
      <w:pPr>
        <w:spacing w:line="360" w:lineRule="auto"/>
        <w:rPr>
          <w:b/>
          <w:bCs/>
          <w:sz w:val="22"/>
          <w:szCs w:val="22"/>
          <w:u w:val="single"/>
          <w:rtl/>
        </w:rPr>
      </w:pPr>
    </w:p>
    <w:p w:rsidR="00C844DF" w:rsidRPr="0009266E" w:rsidRDefault="00C844DF" w:rsidP="00C844DF">
      <w:pPr>
        <w:spacing w:line="360" w:lineRule="auto"/>
        <w:rPr>
          <w:b/>
          <w:bCs/>
          <w:sz w:val="22"/>
          <w:szCs w:val="22"/>
          <w:u w:val="single"/>
          <w:rtl/>
        </w:rPr>
      </w:pPr>
    </w:p>
    <w:p w:rsidR="00C844DF" w:rsidRPr="0009266E" w:rsidRDefault="00C844DF" w:rsidP="00C844DF">
      <w:pPr>
        <w:spacing w:line="360" w:lineRule="auto"/>
        <w:ind w:left="-334"/>
        <w:jc w:val="both"/>
        <w:rPr>
          <w:b/>
          <w:bCs/>
          <w:sz w:val="24"/>
          <w:u w:val="single"/>
        </w:rPr>
      </w:pPr>
      <w:r w:rsidRPr="0009266E">
        <w:rPr>
          <w:rFonts w:hint="eastAsia"/>
          <w:b/>
          <w:bCs/>
          <w:sz w:val="24"/>
          <w:u w:val="single"/>
          <w:rtl/>
        </w:rPr>
        <w:t>הבהרה</w:t>
      </w:r>
      <w:r w:rsidRPr="0009266E">
        <w:rPr>
          <w:b/>
          <w:bCs/>
          <w:sz w:val="24"/>
          <w:rtl/>
        </w:rPr>
        <w:t>:</w:t>
      </w:r>
      <w:r w:rsidRPr="0009266E">
        <w:rPr>
          <w:b/>
          <w:bCs/>
          <w:sz w:val="24"/>
          <w:u w:val="single"/>
          <w:rtl/>
        </w:rPr>
        <w:t xml:space="preserve"> </w:t>
      </w:r>
    </w:p>
    <w:p w:rsidR="00181CEC" w:rsidRPr="0009266E" w:rsidRDefault="00C844DF" w:rsidP="00181CEC">
      <w:pPr>
        <w:spacing w:line="360" w:lineRule="auto"/>
        <w:ind w:left="-334"/>
        <w:rPr>
          <w:b/>
          <w:bCs/>
          <w:sz w:val="24"/>
          <w:rtl/>
        </w:rPr>
      </w:pPr>
      <w:r w:rsidRPr="0009266E">
        <w:rPr>
          <w:rFonts w:hint="eastAsia"/>
          <w:b/>
          <w:bCs/>
          <w:sz w:val="24"/>
          <w:rtl/>
        </w:rPr>
        <w:t>מסמכי</w:t>
      </w:r>
      <w:r w:rsidRPr="0009266E">
        <w:rPr>
          <w:b/>
          <w:bCs/>
          <w:sz w:val="24"/>
          <w:rtl/>
        </w:rPr>
        <w:t xml:space="preserve"> </w:t>
      </w:r>
      <w:r w:rsidRPr="0009266E">
        <w:rPr>
          <w:rFonts w:hint="eastAsia"/>
          <w:b/>
          <w:bCs/>
          <w:sz w:val="24"/>
          <w:rtl/>
        </w:rPr>
        <w:t>המכרז</w:t>
      </w:r>
      <w:r w:rsidRPr="0009266E">
        <w:rPr>
          <w:b/>
          <w:bCs/>
          <w:sz w:val="24"/>
          <w:rtl/>
        </w:rPr>
        <w:t xml:space="preserve"> </w:t>
      </w:r>
      <w:r w:rsidRPr="0009266E">
        <w:rPr>
          <w:rFonts w:hint="eastAsia"/>
          <w:b/>
          <w:bCs/>
          <w:sz w:val="24"/>
          <w:rtl/>
        </w:rPr>
        <w:t>מתפרסמים</w:t>
      </w:r>
      <w:r w:rsidR="00912E2E" w:rsidRPr="0009266E">
        <w:rPr>
          <w:rFonts w:hint="cs"/>
          <w:b/>
          <w:bCs/>
          <w:sz w:val="24"/>
          <w:rtl/>
        </w:rPr>
        <w:t xml:space="preserve"> באתר משרד החקלאות ופיתוח הכפר </w:t>
      </w:r>
      <w:r w:rsidR="00181CEC" w:rsidRPr="0009266E">
        <w:rPr>
          <w:rFonts w:hint="cs"/>
          <w:b/>
          <w:bCs/>
          <w:sz w:val="24"/>
          <w:rtl/>
        </w:rPr>
        <w:t xml:space="preserve">שכתובתו : </w:t>
      </w:r>
      <w:r w:rsidR="00912E2E" w:rsidRPr="0009266E">
        <w:rPr>
          <w:rFonts w:hint="cs"/>
          <w:b/>
          <w:bCs/>
          <w:sz w:val="24"/>
          <w:rtl/>
        </w:rPr>
        <w:t xml:space="preserve">  </w:t>
      </w:r>
      <w:hyperlink r:id="rId13" w:history="1">
        <w:r w:rsidR="00181CEC" w:rsidRPr="0009266E">
          <w:rPr>
            <w:rStyle w:val="Hyperlink"/>
            <w:rFonts w:ascii="Times New Roman" w:hAnsi="Times New Roman" w:cs="David"/>
            <w:b/>
            <w:bCs/>
            <w:sz w:val="24"/>
          </w:rPr>
          <w:t>http://www.moag.gov.il/Pages/HomePage.aspx</w:t>
        </w:r>
      </w:hyperlink>
      <w:r w:rsidR="00181CEC" w:rsidRPr="0009266E">
        <w:rPr>
          <w:rFonts w:hint="cs"/>
          <w:b/>
          <w:bCs/>
          <w:sz w:val="24"/>
          <w:rtl/>
        </w:rPr>
        <w:t xml:space="preserve"> </w:t>
      </w:r>
      <w:r w:rsidR="00912E2E" w:rsidRPr="0009266E">
        <w:rPr>
          <w:rFonts w:hint="cs"/>
          <w:b/>
          <w:bCs/>
          <w:sz w:val="24"/>
          <w:rtl/>
        </w:rPr>
        <w:t xml:space="preserve">  </w:t>
      </w:r>
    </w:p>
    <w:p w:rsidR="00C844DF" w:rsidRPr="0009266E" w:rsidRDefault="00912E2E" w:rsidP="00181CEC">
      <w:pPr>
        <w:spacing w:line="360" w:lineRule="auto"/>
        <w:ind w:left="-334"/>
        <w:rPr>
          <w:rFonts w:ascii="Times New Roman" w:hAnsi="Times New Roman"/>
          <w:b/>
          <w:bCs/>
          <w:sz w:val="24"/>
        </w:rPr>
      </w:pPr>
      <w:r w:rsidRPr="0009266E">
        <w:rPr>
          <w:rFonts w:hint="cs"/>
          <w:b/>
          <w:bCs/>
          <w:sz w:val="24"/>
          <w:rtl/>
        </w:rPr>
        <w:t>ו</w:t>
      </w:r>
      <w:r w:rsidR="00C844DF" w:rsidRPr="0009266E">
        <w:rPr>
          <w:rFonts w:hint="eastAsia"/>
          <w:b/>
          <w:bCs/>
          <w:sz w:val="24"/>
          <w:rtl/>
        </w:rPr>
        <w:t>באתר</w:t>
      </w:r>
      <w:r w:rsidR="00C844DF" w:rsidRPr="0009266E">
        <w:rPr>
          <w:b/>
          <w:bCs/>
          <w:sz w:val="24"/>
          <w:rtl/>
        </w:rPr>
        <w:t xml:space="preserve"> </w:t>
      </w:r>
      <w:r w:rsidR="00C844DF" w:rsidRPr="0009266E">
        <w:rPr>
          <w:rFonts w:ascii="Times New Roman" w:hAnsi="Times New Roman"/>
          <w:b/>
          <w:bCs/>
          <w:sz w:val="24"/>
          <w:rtl/>
        </w:rPr>
        <w:t xml:space="preserve">האינטרנט של </w:t>
      </w:r>
      <w:proofErr w:type="spellStart"/>
      <w:r w:rsidR="00C844DF" w:rsidRPr="0009266E">
        <w:rPr>
          <w:rFonts w:ascii="Times New Roman" w:hAnsi="Times New Roman"/>
          <w:b/>
          <w:bCs/>
          <w:sz w:val="24"/>
          <w:rtl/>
        </w:rPr>
        <w:t>מינהל</w:t>
      </w:r>
      <w:proofErr w:type="spellEnd"/>
      <w:r w:rsidR="00C844DF" w:rsidRPr="0009266E">
        <w:rPr>
          <w:rFonts w:ascii="Times New Roman" w:hAnsi="Times New Roman"/>
          <w:b/>
          <w:bCs/>
          <w:sz w:val="24"/>
          <w:rtl/>
        </w:rPr>
        <w:t xml:space="preserve"> הרכש הממשלתי באגף החשב הכללי שכתובתו:    </w:t>
      </w:r>
      <w:r w:rsidR="00C844DF" w:rsidRPr="0009266E">
        <w:rPr>
          <w:rFonts w:ascii="Times New Roman" w:hAnsi="Times New Roman"/>
          <w:b/>
          <w:bCs/>
          <w:sz w:val="24"/>
        </w:rPr>
        <w:t xml:space="preserve">   </w:t>
      </w:r>
      <w:hyperlink r:id="rId14" w:history="1">
        <w:r w:rsidR="000F11EE" w:rsidRPr="0009266E">
          <w:rPr>
            <w:rStyle w:val="Hyperlink"/>
            <w:rFonts w:ascii="Times New Roman" w:hAnsi="Times New Roman" w:cs="David"/>
            <w:b/>
            <w:bCs/>
            <w:sz w:val="24"/>
          </w:rPr>
          <w:t>http://www.mr.gov.il/purchasing</w:t>
        </w:r>
      </w:hyperlink>
      <w:r w:rsidR="000F11EE" w:rsidRPr="0009266E">
        <w:rPr>
          <w:rFonts w:ascii="Times New Roman" w:hAnsi="Times New Roman" w:hint="cs"/>
          <w:b/>
          <w:bCs/>
          <w:color w:val="FF0000"/>
          <w:sz w:val="24"/>
          <w:rtl/>
        </w:rPr>
        <w:t xml:space="preserve"> </w:t>
      </w:r>
    </w:p>
    <w:p w:rsidR="00C844DF" w:rsidRPr="0009266E" w:rsidRDefault="00285A4E" w:rsidP="00285A4E">
      <w:pPr>
        <w:tabs>
          <w:tab w:val="left" w:pos="4766"/>
        </w:tabs>
        <w:spacing w:line="360" w:lineRule="auto"/>
        <w:ind w:left="-334"/>
        <w:rPr>
          <w:b/>
          <w:bCs/>
          <w:sz w:val="22"/>
          <w:szCs w:val="22"/>
          <w:rtl/>
        </w:rPr>
      </w:pPr>
      <w:r w:rsidRPr="0009266E">
        <w:rPr>
          <w:rFonts w:hint="cs"/>
          <w:b/>
          <w:bCs/>
          <w:sz w:val="24"/>
          <w:rtl/>
        </w:rPr>
        <w:t xml:space="preserve"> </w:t>
      </w:r>
      <w:r w:rsidRPr="0009266E">
        <w:rPr>
          <w:b/>
          <w:bCs/>
          <w:sz w:val="24"/>
          <w:rtl/>
        </w:rPr>
        <w:tab/>
      </w:r>
    </w:p>
    <w:p w:rsidR="00C844DF" w:rsidRPr="0009266E" w:rsidRDefault="0090641B" w:rsidP="00B21A50">
      <w:pPr>
        <w:pageBreakBefore/>
        <w:spacing w:line="360" w:lineRule="auto"/>
        <w:jc w:val="center"/>
        <w:rPr>
          <w:b/>
          <w:bCs/>
          <w:sz w:val="22"/>
          <w:szCs w:val="22"/>
          <w:rtl/>
        </w:rPr>
      </w:pPr>
      <w:r w:rsidRPr="0009266E">
        <w:rPr>
          <w:rFonts w:hint="cs"/>
          <w:b/>
          <w:bCs/>
          <w:sz w:val="24"/>
          <w:u w:val="single"/>
          <w:rtl/>
        </w:rPr>
        <w:lastRenderedPageBreak/>
        <w:t xml:space="preserve"> </w:t>
      </w:r>
      <w:r w:rsidR="002217EA" w:rsidRPr="0009266E">
        <w:rPr>
          <w:rFonts w:hint="eastAsia"/>
          <w:b/>
          <w:bCs/>
          <w:sz w:val="24"/>
          <w:u w:val="single"/>
          <w:rtl/>
        </w:rPr>
        <w:t>ה</w:t>
      </w:r>
      <w:r w:rsidR="002217EA" w:rsidRPr="0009266E">
        <w:rPr>
          <w:rFonts w:hint="cs"/>
          <w:b/>
          <w:bCs/>
          <w:sz w:val="24"/>
          <w:u w:val="single"/>
          <w:rtl/>
        </w:rPr>
        <w:t>גדרות:</w:t>
      </w:r>
    </w:p>
    <w:tbl>
      <w:tblPr>
        <w:bidiVisual/>
        <w:tblW w:w="11286" w:type="dxa"/>
        <w:tblInd w:w="-1126" w:type="dxa"/>
        <w:tblLayout w:type="fixed"/>
        <w:tblLook w:val="01E0" w:firstRow="1" w:lastRow="1" w:firstColumn="1" w:lastColumn="1" w:noHBand="0" w:noVBand="0"/>
      </w:tblPr>
      <w:tblGrid>
        <w:gridCol w:w="540"/>
        <w:gridCol w:w="1260"/>
        <w:gridCol w:w="236"/>
        <w:gridCol w:w="847"/>
        <w:gridCol w:w="7683"/>
        <w:gridCol w:w="720"/>
      </w:tblGrid>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2.</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הגדרות</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b/>
                <w:bCs/>
                <w:sz w:val="22"/>
                <w:szCs w:val="22"/>
                <w:rtl/>
              </w:rPr>
              <w:t>הצעה</w:t>
            </w:r>
            <w:r w:rsidRPr="0009266E">
              <w:rPr>
                <w:b/>
                <w:bCs/>
                <w:sz w:val="22"/>
                <w:szCs w:val="22"/>
                <w:rtl/>
              </w:rPr>
              <w:t xml:space="preserve"> -</w:t>
            </w:r>
            <w:r w:rsidRPr="0009266E">
              <w:rPr>
                <w:sz w:val="22"/>
                <w:szCs w:val="22"/>
                <w:rtl/>
              </w:rPr>
              <w:t xml:space="preserve"> </w:t>
            </w:r>
            <w:r w:rsidRPr="0009266E">
              <w:rPr>
                <w:rFonts w:hint="eastAsia"/>
                <w:sz w:val="22"/>
                <w:szCs w:val="22"/>
                <w:rtl/>
              </w:rPr>
              <w:t>תשובת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שהוגשה</w:t>
            </w:r>
            <w:r w:rsidRPr="0009266E">
              <w:rPr>
                <w:sz w:val="22"/>
                <w:szCs w:val="22"/>
                <w:rtl/>
              </w:rPr>
              <w:t xml:space="preserve"> </w:t>
            </w:r>
            <w:r w:rsidRPr="0009266E">
              <w:rPr>
                <w:rFonts w:hint="eastAsia"/>
                <w:sz w:val="22"/>
                <w:szCs w:val="22"/>
                <w:rtl/>
              </w:rPr>
              <w:t>לעורך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כמענה</w:t>
            </w:r>
            <w:r w:rsidRPr="0009266E">
              <w:rPr>
                <w:sz w:val="22"/>
                <w:szCs w:val="22"/>
                <w:rtl/>
              </w:rPr>
              <w:t xml:space="preserve"> </w:t>
            </w:r>
            <w:r w:rsidRPr="0009266E">
              <w:rPr>
                <w:rFonts w:hint="eastAsia"/>
                <w:sz w:val="22"/>
                <w:szCs w:val="22"/>
                <w:rtl/>
              </w:rPr>
              <w:t>למכרז</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r w:rsidRPr="0009266E">
              <w:rPr>
                <w:rFonts w:hint="eastAsia"/>
                <w:b/>
                <w:bCs/>
                <w:sz w:val="22"/>
                <w:szCs w:val="22"/>
                <w:rtl/>
              </w:rPr>
              <w:t>הסכם</w:t>
            </w:r>
            <w:r w:rsidRPr="0009266E">
              <w:rPr>
                <w:b/>
                <w:bCs/>
                <w:sz w:val="22"/>
                <w:szCs w:val="22"/>
                <w:rtl/>
              </w:rPr>
              <w:t>/</w:t>
            </w:r>
            <w:r w:rsidRPr="0009266E">
              <w:rPr>
                <w:rFonts w:hint="eastAsia"/>
                <w:b/>
                <w:bCs/>
                <w:sz w:val="22"/>
                <w:szCs w:val="22"/>
                <w:rtl/>
              </w:rPr>
              <w:t>הסכם</w:t>
            </w:r>
            <w:r w:rsidRPr="0009266E">
              <w:rPr>
                <w:b/>
                <w:bCs/>
                <w:sz w:val="22"/>
                <w:szCs w:val="22"/>
                <w:rtl/>
              </w:rPr>
              <w:t xml:space="preserve"> </w:t>
            </w:r>
            <w:r w:rsidRPr="0009266E">
              <w:rPr>
                <w:rFonts w:hint="eastAsia"/>
                <w:b/>
                <w:bCs/>
                <w:sz w:val="22"/>
                <w:szCs w:val="22"/>
                <w:rtl/>
              </w:rPr>
              <w:t>התקשרות</w:t>
            </w:r>
            <w:r w:rsidRPr="0009266E">
              <w:rPr>
                <w:sz w:val="22"/>
                <w:szCs w:val="22"/>
                <w:rtl/>
              </w:rPr>
              <w:t xml:space="preserve"> -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לאספקת</w:t>
            </w:r>
            <w:r w:rsidRPr="0009266E">
              <w:rPr>
                <w:sz w:val="22"/>
                <w:szCs w:val="22"/>
                <w:rtl/>
              </w:rPr>
              <w:t xml:space="preserve"> </w:t>
            </w:r>
            <w:r w:rsidRPr="0009266E">
              <w:rPr>
                <w:rFonts w:hint="eastAsia"/>
                <w:sz w:val="22"/>
                <w:szCs w:val="22"/>
                <w:rtl/>
              </w:rPr>
              <w:t>הטובין</w:t>
            </w:r>
            <w:r w:rsidRPr="0009266E">
              <w:rPr>
                <w:sz w:val="22"/>
                <w:szCs w:val="22"/>
                <w:rtl/>
              </w:rPr>
              <w:t xml:space="preserve"> / </w:t>
            </w:r>
            <w:r w:rsidRPr="0009266E">
              <w:rPr>
                <w:rFonts w:hint="eastAsia"/>
                <w:sz w:val="22"/>
                <w:szCs w:val="22"/>
                <w:rtl/>
              </w:rPr>
              <w:t>שירותים</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כנספח</w:t>
            </w:r>
            <w:r w:rsidRPr="0009266E">
              <w:rPr>
                <w:sz w:val="22"/>
                <w:szCs w:val="22"/>
                <w:rtl/>
              </w:rPr>
              <w:t xml:space="preserve"> 7 </w:t>
            </w:r>
            <w:r w:rsidRPr="0009266E">
              <w:rPr>
                <w:rFonts w:hint="eastAsia"/>
                <w:sz w:val="22"/>
                <w:szCs w:val="22"/>
                <w:rtl/>
              </w:rPr>
              <w:t>למכרז</w:t>
            </w:r>
            <w:r w:rsidRPr="0009266E">
              <w:rPr>
                <w:sz w:val="22"/>
                <w:szCs w:val="22"/>
                <w:rtl/>
              </w:rPr>
              <w:t xml:space="preserve"> </w:t>
            </w:r>
            <w:r w:rsidRPr="0009266E">
              <w:rPr>
                <w:rFonts w:hint="eastAsia"/>
                <w:sz w:val="22"/>
                <w:szCs w:val="22"/>
                <w:rtl/>
              </w:rPr>
              <w:t>זה</w:t>
            </w:r>
            <w:r w:rsidRPr="0009266E">
              <w:rPr>
                <w:sz w:val="22"/>
                <w:szCs w:val="22"/>
                <w:rtl/>
              </w:rPr>
              <w:t>.</w:t>
            </w:r>
            <w:r w:rsidRPr="0009266E">
              <w:rPr>
                <w:b/>
                <w:bCs/>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r w:rsidRPr="0009266E">
              <w:rPr>
                <w:rFonts w:hint="eastAsia"/>
                <w:b/>
                <w:bCs/>
                <w:sz w:val="22"/>
                <w:szCs w:val="22"/>
                <w:rtl/>
              </w:rPr>
              <w:t>ועדת</w:t>
            </w:r>
            <w:r w:rsidRPr="0009266E">
              <w:rPr>
                <w:b/>
                <w:bCs/>
                <w:sz w:val="22"/>
                <w:szCs w:val="22"/>
                <w:rtl/>
              </w:rPr>
              <w:t xml:space="preserve"> </w:t>
            </w:r>
            <w:r w:rsidRPr="0009266E">
              <w:rPr>
                <w:rFonts w:hint="eastAsia"/>
                <w:b/>
                <w:bCs/>
                <w:sz w:val="22"/>
                <w:szCs w:val="22"/>
                <w:rtl/>
              </w:rPr>
              <w:t>מכרזים</w:t>
            </w:r>
            <w:r w:rsidRPr="0009266E">
              <w:rPr>
                <w:b/>
                <w:bCs/>
                <w:sz w:val="22"/>
                <w:szCs w:val="22"/>
                <w:rtl/>
              </w:rPr>
              <w:t xml:space="preserve"> - </w:t>
            </w:r>
            <w:r w:rsidRPr="0009266E">
              <w:rPr>
                <w:rFonts w:hint="eastAsia"/>
                <w:sz w:val="22"/>
                <w:szCs w:val="22"/>
                <w:rtl/>
              </w:rPr>
              <w:t>ועדת</w:t>
            </w:r>
            <w:r w:rsidRPr="0009266E">
              <w:rPr>
                <w:sz w:val="22"/>
                <w:szCs w:val="22"/>
                <w:rtl/>
              </w:rPr>
              <w:t xml:space="preserve"> </w:t>
            </w:r>
            <w:r w:rsidRPr="0009266E">
              <w:rPr>
                <w:rFonts w:hint="eastAsia"/>
                <w:sz w:val="22"/>
                <w:szCs w:val="22"/>
                <w:rtl/>
              </w:rPr>
              <w:t>מכרזים</w:t>
            </w:r>
            <w:r w:rsidRPr="0009266E">
              <w:rPr>
                <w:sz w:val="22"/>
                <w:szCs w:val="22"/>
                <w:rtl/>
              </w:rPr>
              <w:t xml:space="preserve"> </w:t>
            </w:r>
            <w:r w:rsidRPr="0009266E">
              <w:rPr>
                <w:rFonts w:hint="eastAsia"/>
                <w:sz w:val="22"/>
                <w:szCs w:val="22"/>
                <w:rtl/>
              </w:rPr>
              <w:t>מרכזית</w:t>
            </w:r>
            <w:r w:rsidRPr="0009266E">
              <w:rPr>
                <w:sz w:val="22"/>
                <w:szCs w:val="22"/>
                <w:rtl/>
              </w:rPr>
              <w:t xml:space="preserve"> </w:t>
            </w:r>
            <w:r w:rsidRPr="0009266E">
              <w:rPr>
                <w:rFonts w:hint="eastAsia"/>
                <w:sz w:val="22"/>
                <w:szCs w:val="22"/>
                <w:rtl/>
              </w:rPr>
              <w:t>לטובין</w:t>
            </w:r>
            <w:r w:rsidRPr="0009266E">
              <w:rPr>
                <w:sz w:val="22"/>
                <w:szCs w:val="22"/>
                <w:rtl/>
              </w:rPr>
              <w:t xml:space="preserve"> </w:t>
            </w:r>
            <w:r w:rsidRPr="0009266E">
              <w:rPr>
                <w:rFonts w:hint="eastAsia"/>
                <w:sz w:val="22"/>
                <w:szCs w:val="22"/>
                <w:rtl/>
              </w:rPr>
              <w:t>ושירותים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b/>
                <w:bCs/>
                <w:sz w:val="22"/>
                <w:szCs w:val="22"/>
                <w:rtl/>
              </w:rPr>
              <w:t>זוכה</w:t>
            </w:r>
            <w:r w:rsidRPr="0009266E">
              <w:rPr>
                <w:b/>
                <w:bCs/>
                <w:sz w:val="22"/>
                <w:szCs w:val="22"/>
                <w:rtl/>
              </w:rPr>
              <w:t xml:space="preserve">- </w:t>
            </w:r>
            <w:r w:rsidRPr="0009266E">
              <w:rPr>
                <w:rFonts w:hint="eastAsia"/>
                <w:sz w:val="22"/>
                <w:szCs w:val="22"/>
                <w:rtl/>
              </w:rPr>
              <w:t>מציע</w:t>
            </w:r>
            <w:r w:rsidRPr="0009266E">
              <w:rPr>
                <w:sz w:val="22"/>
                <w:szCs w:val="22"/>
                <w:rtl/>
              </w:rPr>
              <w:t>/</w:t>
            </w:r>
            <w:r w:rsidRPr="0009266E">
              <w:rPr>
                <w:rFonts w:hint="eastAsia"/>
                <w:sz w:val="22"/>
                <w:szCs w:val="22"/>
                <w:rtl/>
              </w:rPr>
              <w:t>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עמד</w:t>
            </w:r>
            <w:r w:rsidRPr="0009266E">
              <w:rPr>
                <w:sz w:val="22"/>
                <w:szCs w:val="22"/>
                <w:rtl/>
              </w:rPr>
              <w:t xml:space="preserve"> </w:t>
            </w:r>
            <w:r w:rsidRPr="0009266E">
              <w:rPr>
                <w:rFonts w:hint="eastAsia"/>
                <w:sz w:val="22"/>
                <w:szCs w:val="22"/>
                <w:rtl/>
              </w:rPr>
              <w:t>בדרישות</w:t>
            </w:r>
            <w:r w:rsidRPr="0009266E">
              <w:rPr>
                <w:sz w:val="22"/>
                <w:szCs w:val="22"/>
                <w:rtl/>
              </w:rPr>
              <w:t xml:space="preserve"> </w:t>
            </w:r>
            <w:r w:rsidRPr="0009266E">
              <w:rPr>
                <w:rFonts w:hint="eastAsia"/>
                <w:sz w:val="22"/>
                <w:szCs w:val="22"/>
                <w:rtl/>
              </w:rPr>
              <w:t>שלב</w:t>
            </w: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וועדת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הכריזה</w:t>
            </w:r>
            <w:r w:rsidRPr="0009266E">
              <w:rPr>
                <w:sz w:val="22"/>
                <w:szCs w:val="22"/>
                <w:rtl/>
              </w:rPr>
              <w:t xml:space="preserve"> </w:t>
            </w:r>
            <w:r w:rsidRPr="0009266E">
              <w:rPr>
                <w:rFonts w:hint="eastAsia"/>
                <w:sz w:val="22"/>
                <w:szCs w:val="22"/>
                <w:rtl/>
              </w:rPr>
              <w:t>עליו</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ובעקבות</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הוכלל</w:t>
            </w:r>
            <w:r w:rsidRPr="0009266E">
              <w:rPr>
                <w:sz w:val="22"/>
                <w:szCs w:val="22"/>
                <w:rtl/>
              </w:rPr>
              <w:t xml:space="preserve"> </w:t>
            </w:r>
            <w:r w:rsidRPr="0009266E">
              <w:rPr>
                <w:rFonts w:hint="eastAsia"/>
                <w:sz w:val="22"/>
                <w:szCs w:val="22"/>
                <w:rtl/>
              </w:rPr>
              <w:t>ברשימת</w:t>
            </w:r>
            <w:r w:rsidRPr="0009266E">
              <w:rPr>
                <w:sz w:val="22"/>
                <w:szCs w:val="22"/>
                <w:rtl/>
              </w:rPr>
              <w:t xml:space="preserve"> </w:t>
            </w:r>
            <w:r w:rsidRPr="0009266E">
              <w:rPr>
                <w:rFonts w:hint="eastAsia"/>
                <w:sz w:val="22"/>
                <w:szCs w:val="22"/>
                <w:rtl/>
              </w:rPr>
              <w:t>הזוכים</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255"/>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pStyle w:val="a4"/>
              <w:numPr>
                <w:ilvl w:val="12"/>
                <w:numId w:val="0"/>
              </w:numPr>
              <w:tabs>
                <w:tab w:val="clear" w:pos="4153"/>
                <w:tab w:val="clear" w:pos="8306"/>
              </w:tabs>
              <w:ind w:left="284" w:right="720" w:hanging="284"/>
              <w:jc w:val="center"/>
              <w:rPr>
                <w:rFonts w:cs="David"/>
                <w:color w:val="auto"/>
                <w:sz w:val="22"/>
                <w:szCs w:val="22"/>
                <w:rtl/>
                <w:lang w:val="en-US" w:eastAsia="en-US"/>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605"/>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4192B">
            <w:pPr>
              <w:pStyle w:val="a4"/>
              <w:numPr>
                <w:ilvl w:val="12"/>
                <w:numId w:val="0"/>
              </w:numPr>
              <w:tabs>
                <w:tab w:val="clear" w:pos="4153"/>
                <w:tab w:val="clear" w:pos="8306"/>
              </w:tabs>
              <w:ind w:left="284" w:right="0" w:hanging="284"/>
              <w:jc w:val="left"/>
              <w:rPr>
                <w:rFonts w:cs="David"/>
                <w:color w:val="auto"/>
                <w:sz w:val="22"/>
                <w:szCs w:val="22"/>
                <w:rtl/>
                <w:lang w:val="en-US" w:eastAsia="en-US"/>
              </w:rPr>
            </w:pPr>
            <w:r w:rsidRPr="0009266E">
              <w:rPr>
                <w:rFonts w:cs="David" w:hint="eastAsia"/>
                <w:b/>
                <w:bCs/>
                <w:color w:val="auto"/>
                <w:sz w:val="22"/>
                <w:szCs w:val="22"/>
                <w:rtl/>
                <w:lang w:val="en-US" w:eastAsia="en-US"/>
              </w:rPr>
              <w:t>מכרז</w:t>
            </w:r>
            <w:r w:rsidRPr="0009266E">
              <w:rPr>
                <w:rFonts w:cs="David"/>
                <w:color w:val="auto"/>
                <w:sz w:val="22"/>
                <w:szCs w:val="22"/>
                <w:rtl/>
                <w:lang w:val="en-US" w:eastAsia="en-US"/>
              </w:rPr>
              <w:t xml:space="preserve">  -  </w:t>
            </w:r>
            <w:r w:rsidR="0014192B" w:rsidRPr="0009266E">
              <w:rPr>
                <w:rFonts w:cs="David" w:hint="cs"/>
                <w:b/>
                <w:bCs/>
                <w:color w:val="auto"/>
                <w:sz w:val="22"/>
                <w:szCs w:val="22"/>
                <w:rtl/>
                <w:lang w:val="en-US" w:eastAsia="en-US"/>
              </w:rPr>
              <w:t xml:space="preserve">23/2017 </w:t>
            </w:r>
            <w:r w:rsidRPr="0009266E">
              <w:rPr>
                <w:rFonts w:cs="David" w:hint="cs"/>
                <w:color w:val="auto"/>
                <w:sz w:val="22"/>
                <w:szCs w:val="22"/>
                <w:rtl/>
                <w:lang w:val="en-US" w:eastAsia="en-US"/>
              </w:rPr>
              <w:t xml:space="preserve">  </w:t>
            </w:r>
            <w:r w:rsidRPr="0009266E">
              <w:rPr>
                <w:rFonts w:cs="David" w:hint="eastAsia"/>
                <w:color w:val="auto"/>
                <w:sz w:val="22"/>
                <w:szCs w:val="22"/>
                <w:rtl/>
                <w:lang w:val="en-US" w:eastAsia="en-US"/>
              </w:rPr>
              <w:t>ל</w:t>
            </w:r>
            <w:r w:rsidRPr="0009266E">
              <w:rPr>
                <w:rFonts w:cs="David" w:hint="cs"/>
                <w:color w:val="auto"/>
                <w:sz w:val="22"/>
                <w:szCs w:val="22"/>
                <w:rtl/>
                <w:lang w:val="en-US" w:eastAsia="en-US"/>
              </w:rPr>
              <w:t xml:space="preserve">עיצוב, תכנון, הקמה, בנייה ופירוק ביתן במסגרת תערוכת אגריטך </w:t>
            </w:r>
          </w:p>
          <w:p w:rsidR="00C844DF" w:rsidRPr="0009266E" w:rsidRDefault="00C844DF" w:rsidP="00ED3D23">
            <w:pPr>
              <w:pStyle w:val="a4"/>
              <w:numPr>
                <w:ilvl w:val="12"/>
                <w:numId w:val="0"/>
              </w:numPr>
              <w:tabs>
                <w:tab w:val="clear" w:pos="4153"/>
                <w:tab w:val="clear" w:pos="8306"/>
              </w:tabs>
              <w:ind w:left="284" w:right="0" w:hanging="284"/>
              <w:jc w:val="left"/>
              <w:rPr>
                <w:rFonts w:cs="David"/>
                <w:color w:val="auto"/>
                <w:sz w:val="22"/>
                <w:szCs w:val="22"/>
                <w:rtl/>
                <w:lang w:val="en-US" w:eastAsia="en-US"/>
              </w:rPr>
            </w:pPr>
            <w:r w:rsidRPr="0009266E">
              <w:rPr>
                <w:rFonts w:cs="David" w:hint="cs"/>
                <w:color w:val="auto"/>
                <w:sz w:val="22"/>
                <w:szCs w:val="22"/>
                <w:rtl/>
                <w:lang w:val="en-US" w:eastAsia="en-US"/>
              </w:rPr>
              <w:t>ה-</w:t>
            </w:r>
            <w:r w:rsidR="00ED3D23" w:rsidRPr="0009266E">
              <w:rPr>
                <w:rFonts w:cs="David" w:hint="cs"/>
                <w:color w:val="auto"/>
                <w:sz w:val="22"/>
                <w:szCs w:val="22"/>
                <w:rtl/>
                <w:lang w:val="en-US" w:eastAsia="en-US"/>
              </w:rPr>
              <w:t>20</w:t>
            </w:r>
            <w:r w:rsidRPr="0009266E">
              <w:rPr>
                <w:rFonts w:cs="David" w:hint="cs"/>
                <w:color w:val="auto"/>
                <w:sz w:val="22"/>
                <w:szCs w:val="22"/>
                <w:rtl/>
                <w:lang w:val="en-US" w:eastAsia="en-US"/>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8675AB">
            <w:pPr>
              <w:jc w:val="both"/>
              <w:rPr>
                <w:b/>
                <w:bCs/>
                <w:sz w:val="22"/>
                <w:szCs w:val="22"/>
                <w:rtl/>
              </w:rPr>
            </w:pPr>
            <w:r w:rsidRPr="0009266E">
              <w:rPr>
                <w:rFonts w:hint="eastAsia"/>
                <w:b/>
                <w:bCs/>
                <w:sz w:val="22"/>
                <w:szCs w:val="22"/>
                <w:rtl/>
              </w:rPr>
              <w:t>מציע</w:t>
            </w:r>
            <w:r w:rsidRPr="0009266E">
              <w:rPr>
                <w:b/>
                <w:bCs/>
                <w:sz w:val="22"/>
                <w:szCs w:val="22"/>
                <w:rtl/>
              </w:rPr>
              <w:t xml:space="preserve"> – </w:t>
            </w:r>
            <w:r w:rsidRPr="0009266E">
              <w:rPr>
                <w:rFonts w:hint="eastAsia"/>
                <w:sz w:val="22"/>
                <w:szCs w:val="22"/>
                <w:rtl/>
              </w:rPr>
              <w:t>ספק</w:t>
            </w:r>
            <w:r w:rsidRPr="0009266E">
              <w:rPr>
                <w:sz w:val="22"/>
                <w:szCs w:val="22"/>
                <w:rtl/>
              </w:rPr>
              <w:t xml:space="preserve"> </w:t>
            </w:r>
            <w:r w:rsidRPr="0009266E">
              <w:rPr>
                <w:rFonts w:hint="eastAsia"/>
                <w:sz w:val="22"/>
                <w:szCs w:val="22"/>
                <w:rtl/>
              </w:rPr>
              <w:t>המעוניין</w:t>
            </w:r>
            <w:r w:rsidRPr="0009266E">
              <w:rPr>
                <w:sz w:val="22"/>
                <w:szCs w:val="22"/>
                <w:rtl/>
              </w:rPr>
              <w:t xml:space="preserve"> </w:t>
            </w:r>
            <w:r w:rsidRPr="0009266E">
              <w:rPr>
                <w:rFonts w:hint="eastAsia"/>
                <w:sz w:val="22"/>
                <w:szCs w:val="22"/>
                <w:rtl/>
              </w:rPr>
              <w:t>להשתתף</w:t>
            </w:r>
            <w:r w:rsidRPr="0009266E">
              <w:rPr>
                <w:sz w:val="22"/>
                <w:szCs w:val="22"/>
                <w:rtl/>
              </w:rPr>
              <w:t xml:space="preserve"> </w:t>
            </w:r>
            <w:r w:rsidRPr="0009266E">
              <w:rPr>
                <w:rFonts w:hint="eastAsia"/>
                <w:sz w:val="22"/>
                <w:szCs w:val="22"/>
                <w:rtl/>
              </w:rPr>
              <w:t>בהליך</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זה</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8675AB">
            <w:pPr>
              <w:jc w:val="both"/>
              <w:rPr>
                <w:b/>
                <w:bCs/>
                <w:sz w:val="22"/>
                <w:szCs w:val="22"/>
                <w:rtl/>
              </w:rPr>
            </w:pP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8675AB">
            <w:pPr>
              <w:jc w:val="both"/>
              <w:rPr>
                <w:b/>
                <w:bCs/>
                <w:sz w:val="22"/>
                <w:szCs w:val="22"/>
                <w:rtl/>
              </w:rPr>
            </w:pPr>
            <w:r w:rsidRPr="0009266E">
              <w:rPr>
                <w:rFonts w:hint="eastAsia"/>
                <w:b/>
                <w:bCs/>
                <w:sz w:val="22"/>
                <w:szCs w:val="22"/>
                <w:rtl/>
              </w:rPr>
              <w:t>טובין</w:t>
            </w:r>
            <w:r w:rsidRPr="0009266E">
              <w:rPr>
                <w:b/>
                <w:bCs/>
                <w:sz w:val="22"/>
                <w:szCs w:val="22"/>
                <w:rtl/>
              </w:rPr>
              <w:t xml:space="preserve"> / </w:t>
            </w:r>
            <w:r w:rsidRPr="0009266E">
              <w:rPr>
                <w:rFonts w:hint="eastAsia"/>
                <w:b/>
                <w:bCs/>
                <w:sz w:val="22"/>
                <w:szCs w:val="22"/>
                <w:rtl/>
              </w:rPr>
              <w:t>שירותים</w:t>
            </w:r>
            <w:r w:rsidRPr="0009266E">
              <w:rPr>
                <w:b/>
                <w:bCs/>
                <w:sz w:val="22"/>
                <w:szCs w:val="22"/>
                <w:rtl/>
              </w:rPr>
              <w:t xml:space="preserve"> – </w:t>
            </w:r>
            <w:r w:rsidRPr="0009266E">
              <w:rPr>
                <w:rFonts w:hint="eastAsia"/>
                <w:sz w:val="22"/>
                <w:szCs w:val="22"/>
                <w:rtl/>
              </w:rPr>
              <w:t>כלל</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במכרז</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7D2C6A">
            <w:pPr>
              <w:jc w:val="both"/>
              <w:rPr>
                <w:b/>
                <w:bCs/>
                <w:sz w:val="22"/>
                <w:szCs w:val="22"/>
                <w:rtl/>
              </w:rPr>
            </w:pPr>
            <w:r w:rsidRPr="0009266E">
              <w:rPr>
                <w:rFonts w:hint="eastAsia"/>
                <w:b/>
                <w:bCs/>
                <w:sz w:val="22"/>
                <w:szCs w:val="22"/>
                <w:rtl/>
              </w:rPr>
              <w:t>תקופת</w:t>
            </w:r>
            <w:r w:rsidRPr="0009266E">
              <w:rPr>
                <w:b/>
                <w:bCs/>
                <w:sz w:val="22"/>
                <w:szCs w:val="22"/>
                <w:rtl/>
              </w:rPr>
              <w:t xml:space="preserve"> </w:t>
            </w:r>
            <w:r w:rsidRPr="0009266E">
              <w:rPr>
                <w:rFonts w:hint="eastAsia"/>
                <w:b/>
                <w:bCs/>
                <w:sz w:val="22"/>
                <w:szCs w:val="22"/>
                <w:rtl/>
              </w:rPr>
              <w:t>ההתקשרות</w:t>
            </w:r>
            <w:r w:rsidRPr="0009266E">
              <w:rPr>
                <w:rFonts w:hint="cs"/>
                <w:b/>
                <w:bCs/>
                <w:sz w:val="22"/>
                <w:szCs w:val="22"/>
                <w:rtl/>
              </w:rPr>
              <w:t xml:space="preserve"> </w:t>
            </w:r>
            <w:r w:rsidRPr="0009266E">
              <w:rPr>
                <w:b/>
                <w:bCs/>
                <w:sz w:val="22"/>
                <w:szCs w:val="22"/>
                <w:rtl/>
              </w:rPr>
              <w:t>–</w:t>
            </w:r>
            <w:r w:rsidRPr="0009266E">
              <w:rPr>
                <w:sz w:val="22"/>
                <w:szCs w:val="22"/>
                <w:rtl/>
              </w:rPr>
              <w:t xml:space="preserve"> </w:t>
            </w:r>
            <w:r w:rsidRPr="0009266E">
              <w:rPr>
                <w:rFonts w:hint="eastAsia"/>
                <w:sz w:val="22"/>
                <w:szCs w:val="22"/>
                <w:rtl/>
              </w:rPr>
              <w:t>תקופה</w:t>
            </w:r>
            <w:r w:rsidRPr="0009266E">
              <w:rPr>
                <w:sz w:val="22"/>
                <w:szCs w:val="22"/>
                <w:rtl/>
              </w:rPr>
              <w:t xml:space="preserve"> </w:t>
            </w:r>
            <w:r w:rsidRPr="0009266E">
              <w:rPr>
                <w:rFonts w:hint="eastAsia"/>
                <w:sz w:val="22"/>
                <w:szCs w:val="22"/>
                <w:rtl/>
              </w:rPr>
              <w:t>בת</w:t>
            </w:r>
            <w:r w:rsidRPr="0009266E">
              <w:rPr>
                <w:sz w:val="22"/>
                <w:szCs w:val="22"/>
                <w:rtl/>
              </w:rPr>
              <w:t xml:space="preserve"> </w:t>
            </w:r>
            <w:r w:rsidRPr="0009266E">
              <w:rPr>
                <w:rFonts w:hint="cs"/>
                <w:sz w:val="22"/>
                <w:szCs w:val="22"/>
                <w:rtl/>
              </w:rPr>
              <w:t xml:space="preserve">12 </w:t>
            </w:r>
            <w:r w:rsidRPr="0009266E">
              <w:rPr>
                <w:rFonts w:hint="eastAsia"/>
                <w:sz w:val="22"/>
                <w:szCs w:val="22"/>
                <w:rtl/>
              </w:rPr>
              <w:t>חודשים</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החתימה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חשב</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הארכה</w:t>
            </w:r>
            <w:r w:rsidRPr="0009266E">
              <w:rPr>
                <w:sz w:val="22"/>
                <w:szCs w:val="22"/>
                <w:rtl/>
              </w:rPr>
              <w:t xml:space="preserve"> </w:t>
            </w:r>
            <w:r w:rsidRPr="0009266E">
              <w:rPr>
                <w:rFonts w:hint="eastAsia"/>
                <w:sz w:val="22"/>
                <w:szCs w:val="22"/>
                <w:rtl/>
              </w:rPr>
              <w:t>נוספת</w:t>
            </w:r>
            <w:r w:rsidRPr="0009266E">
              <w:rPr>
                <w:sz w:val="22"/>
                <w:szCs w:val="22"/>
                <w:rtl/>
              </w:rPr>
              <w:t xml:space="preserve"> </w:t>
            </w:r>
            <w:r w:rsidRPr="0009266E">
              <w:rPr>
                <w:rFonts w:hint="eastAsia"/>
                <w:sz w:val="22"/>
                <w:szCs w:val="22"/>
                <w:rtl/>
              </w:rPr>
              <w:t>עליה</w:t>
            </w:r>
            <w:r w:rsidRPr="0009266E">
              <w:rPr>
                <w:sz w:val="22"/>
                <w:szCs w:val="22"/>
                <w:rtl/>
              </w:rPr>
              <w:t xml:space="preserve"> </w:t>
            </w:r>
            <w:r w:rsidRPr="0009266E">
              <w:rPr>
                <w:rFonts w:hint="eastAsia"/>
                <w:sz w:val="22"/>
                <w:szCs w:val="22"/>
                <w:rtl/>
              </w:rPr>
              <w:t>יחליט</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004522ED" w:rsidRPr="0009266E">
              <w:rPr>
                <w:rFonts w:hint="cs"/>
                <w:sz w:val="22"/>
                <w:szCs w:val="22"/>
                <w:rtl/>
              </w:rPr>
              <w:t xml:space="preserve"> </w:t>
            </w:r>
            <w:r w:rsidR="007D2C6A" w:rsidRPr="0009266E">
              <w:rPr>
                <w:rFonts w:hint="cs"/>
                <w:sz w:val="22"/>
                <w:szCs w:val="22"/>
                <w:rtl/>
              </w:rPr>
              <w:t xml:space="preserve">(ובתנאי כי התקופה המאורכת לא תעלה על 6 חודשים) </w:t>
            </w:r>
            <w:r w:rsidR="004522ED" w:rsidRPr="0009266E">
              <w:rPr>
                <w:rFonts w:hint="cs"/>
                <w:sz w:val="22"/>
                <w:szCs w:val="22"/>
                <w:rtl/>
              </w:rPr>
              <w:t xml:space="preserve">תקופת התקשרות </w:t>
            </w:r>
            <w:r w:rsidR="007D2C6A" w:rsidRPr="0009266E">
              <w:rPr>
                <w:rFonts w:hint="cs"/>
                <w:sz w:val="22"/>
                <w:szCs w:val="22"/>
                <w:rtl/>
              </w:rPr>
              <w:t xml:space="preserve">מגלמת את כוונת עורך המכרז להוציא את הפועל את ההתקשרות במהלך חודש מאי 2018,  ומתן שהות של 12 חודשים הנה ע"מ לתת גמישות למשרד ולזוכה, ככל שייבחר במקרה ובו יחול שינוי במועד קיום התערוכה בשל אילוץ או נסיבה שאינם מאפשרים את קיומה במועד המקורי שתוכנן לה.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b/>
                <w:bCs/>
                <w:sz w:val="22"/>
                <w:szCs w:val="22"/>
                <w:rtl/>
              </w:rPr>
              <w:t xml:space="preserve">חברה מפרת חוק – </w:t>
            </w:r>
            <w:r w:rsidRPr="0009266E">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09266E">
              <w:rPr>
                <w:rFonts w:hint="cs"/>
                <w:sz w:val="22"/>
                <w:szCs w:val="22"/>
                <w:rtl/>
              </w:rPr>
              <w:t>י</w:t>
            </w:r>
            <w:r w:rsidRPr="0009266E">
              <w:rPr>
                <w:sz w:val="22"/>
                <w:szCs w:val="22"/>
                <w:rtl/>
              </w:rPr>
              <w:t>פים 141 או 348 בחוק החברות, התשנ"ט-1999 ואשר רשם החברות רשם אותה במרשם החברות כחברה מפרת חוק לפי סעיף 362א' לחוק החברות</w:t>
            </w:r>
          </w:p>
          <w:p w:rsidR="00EE2C9E" w:rsidRPr="0009266E" w:rsidRDefault="00EE2C9E" w:rsidP="001A1253">
            <w:pPr>
              <w:jc w:val="both"/>
              <w:rPr>
                <w:sz w:val="22"/>
                <w:szCs w:val="22"/>
                <w:rtl/>
              </w:rPr>
            </w:pPr>
          </w:p>
          <w:p w:rsidR="00EE2C9E" w:rsidRPr="0009266E" w:rsidRDefault="00EE2C9E" w:rsidP="003E387C">
            <w:pPr>
              <w:pStyle w:val="aff9"/>
              <w:numPr>
                <w:ilvl w:val="0"/>
                <w:numId w:val="20"/>
              </w:numPr>
              <w:jc w:val="center"/>
              <w:rPr>
                <w:b/>
                <w:bCs/>
                <w:sz w:val="22"/>
                <w:szCs w:val="22"/>
                <w:u w:val="single"/>
                <w:rtl/>
              </w:rPr>
            </w:pPr>
            <w:r w:rsidRPr="0009266E">
              <w:rPr>
                <w:rFonts w:hint="cs"/>
                <w:b/>
                <w:bCs/>
                <w:sz w:val="22"/>
                <w:szCs w:val="22"/>
                <w:u w:val="single"/>
                <w:rtl/>
              </w:rPr>
              <w:t>כללי:</w:t>
            </w:r>
          </w:p>
        </w:tc>
        <w:tc>
          <w:tcPr>
            <w:tcW w:w="720" w:type="dxa"/>
            <w:shd w:val="clear" w:color="auto" w:fill="auto"/>
          </w:tcPr>
          <w:p w:rsidR="00C844DF" w:rsidRPr="0009266E" w:rsidRDefault="00C844DF" w:rsidP="001A1253">
            <w:pPr>
              <w:jc w:val="both"/>
              <w:rPr>
                <w:sz w:val="22"/>
                <w:szCs w:val="22"/>
                <w:rtl/>
              </w:rPr>
            </w:pPr>
          </w:p>
        </w:tc>
      </w:tr>
      <w:tr w:rsidR="00C844DF" w:rsidRPr="0009266E" w:rsidTr="0009266E">
        <w:trPr>
          <w:trHeight w:val="347"/>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3.</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כללי</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047999">
            <w:pPr>
              <w:jc w:val="both"/>
              <w:rPr>
                <w:sz w:val="22"/>
                <w:szCs w:val="22"/>
                <w:rtl/>
              </w:rPr>
            </w:pP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להלן</w:t>
            </w:r>
            <w:r w:rsidRPr="0009266E">
              <w:rPr>
                <w:sz w:val="22"/>
                <w:szCs w:val="22"/>
                <w:rtl/>
              </w:rPr>
              <w:t xml:space="preserve">- </w:t>
            </w:r>
            <w:r w:rsidRPr="0009266E">
              <w:rPr>
                <w:b/>
                <w:bCs/>
                <w:sz w:val="22"/>
                <w:szCs w:val="22"/>
                <w:rtl/>
              </w:rPr>
              <w:t>"</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r w:rsidRPr="0009266E">
              <w:rPr>
                <w:b/>
                <w:bCs/>
                <w:sz w:val="22"/>
                <w:szCs w:val="22"/>
                <w:rtl/>
              </w:rPr>
              <w:t>")</w:t>
            </w:r>
            <w:r w:rsidRPr="0009266E">
              <w:rPr>
                <w:sz w:val="22"/>
                <w:szCs w:val="22"/>
                <w:rtl/>
              </w:rPr>
              <w:t xml:space="preserve"> </w:t>
            </w:r>
            <w:r w:rsidRPr="0009266E">
              <w:rPr>
                <w:rFonts w:hint="eastAsia"/>
                <w:sz w:val="22"/>
                <w:szCs w:val="22"/>
                <w:rtl/>
              </w:rPr>
              <w:t>מעוניין</w:t>
            </w:r>
            <w:r w:rsidRPr="0009266E">
              <w:rPr>
                <w:sz w:val="22"/>
                <w:szCs w:val="22"/>
                <w:rtl/>
              </w:rPr>
              <w:t xml:space="preserve"> </w:t>
            </w:r>
            <w:r w:rsidRPr="0009266E">
              <w:rPr>
                <w:rFonts w:hint="eastAsia"/>
                <w:sz w:val="22"/>
                <w:szCs w:val="22"/>
                <w:rtl/>
              </w:rPr>
              <w:t>לבחור</w:t>
            </w:r>
            <w:r w:rsidRPr="0009266E">
              <w:rPr>
                <w:sz w:val="22"/>
                <w:szCs w:val="22"/>
                <w:rtl/>
              </w:rPr>
              <w:t xml:space="preserve"> </w:t>
            </w:r>
            <w:r w:rsidRPr="0009266E">
              <w:rPr>
                <w:rFonts w:hint="eastAsia"/>
                <w:sz w:val="22"/>
                <w:szCs w:val="22"/>
                <w:rtl/>
              </w:rPr>
              <w:t>בספק</w:t>
            </w:r>
            <w:r w:rsidRPr="0009266E">
              <w:rPr>
                <w:sz w:val="22"/>
                <w:szCs w:val="22"/>
                <w:rtl/>
              </w:rPr>
              <w:t xml:space="preserve"> </w:t>
            </w:r>
            <w:r w:rsidRPr="0009266E">
              <w:rPr>
                <w:rFonts w:hint="eastAsia"/>
                <w:sz w:val="22"/>
                <w:szCs w:val="22"/>
                <w:rtl/>
              </w:rPr>
              <w:t>זוכה</w:t>
            </w:r>
            <w:r w:rsidRPr="0009266E">
              <w:rPr>
                <w:sz w:val="22"/>
                <w:szCs w:val="22"/>
                <w:rtl/>
              </w:rPr>
              <w:t xml:space="preserve"> </w:t>
            </w:r>
            <w:r w:rsidRPr="0009266E">
              <w:rPr>
                <w:rFonts w:hint="eastAsia"/>
                <w:sz w:val="22"/>
                <w:szCs w:val="22"/>
                <w:rtl/>
              </w:rPr>
              <w:t>לקבלת</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ל</w:t>
            </w:r>
            <w:r w:rsidRPr="0009266E">
              <w:rPr>
                <w:rFonts w:hint="cs"/>
                <w:sz w:val="22"/>
                <w:szCs w:val="22"/>
                <w:rtl/>
              </w:rPr>
              <w:t>עיצוב, תכנון, הקמה, בנייה ופירוק מייצג  במסגרת תערוכת אגריטך ה-</w:t>
            </w:r>
            <w:r w:rsidR="0014192B" w:rsidRPr="0009266E">
              <w:rPr>
                <w:rFonts w:hint="cs"/>
                <w:sz w:val="22"/>
                <w:szCs w:val="22"/>
                <w:rtl/>
              </w:rPr>
              <w:t>20</w:t>
            </w:r>
            <w:r w:rsidRPr="0009266E">
              <w:rPr>
                <w:rFonts w:hint="cs"/>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u w:val="single"/>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4192B">
            <w:pPr>
              <w:jc w:val="center"/>
              <w:rPr>
                <w:b/>
                <w:bCs/>
                <w:sz w:val="22"/>
                <w:szCs w:val="22"/>
                <w:rtl/>
              </w:rPr>
            </w:pPr>
          </w:p>
        </w:tc>
        <w:tc>
          <w:tcPr>
            <w:tcW w:w="7683" w:type="dxa"/>
            <w:shd w:val="clear" w:color="auto" w:fill="auto"/>
          </w:tcPr>
          <w:p w:rsidR="00C844DF" w:rsidRPr="0009266E" w:rsidRDefault="00C844DF" w:rsidP="0014192B">
            <w:pPr>
              <w:jc w:val="center"/>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u w:val="single"/>
                <w:rtl/>
              </w:rPr>
            </w:pPr>
            <w:r w:rsidRPr="0009266E">
              <w:rPr>
                <w:rFonts w:hint="cs"/>
                <w:b/>
                <w:bCs/>
                <w:sz w:val="22"/>
                <w:szCs w:val="22"/>
                <w:u w:val="single"/>
                <w:rtl/>
              </w:rPr>
              <w:t>רקע</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4192B">
            <w:pPr>
              <w:jc w:val="center"/>
              <w:rPr>
                <w:b/>
                <w:bCs/>
                <w:sz w:val="22"/>
                <w:szCs w:val="22"/>
                <w:rtl/>
              </w:rPr>
            </w:pPr>
          </w:p>
        </w:tc>
        <w:tc>
          <w:tcPr>
            <w:tcW w:w="7683" w:type="dxa"/>
            <w:shd w:val="clear" w:color="auto" w:fill="auto"/>
          </w:tcPr>
          <w:p w:rsidR="0014192B" w:rsidRPr="0009266E" w:rsidRDefault="0014192B" w:rsidP="005921B1">
            <w:pPr>
              <w:jc w:val="both"/>
              <w:rPr>
                <w:sz w:val="22"/>
                <w:szCs w:val="22"/>
                <w:rtl/>
              </w:rPr>
            </w:pPr>
            <w:r w:rsidRPr="0009266E">
              <w:rPr>
                <w:rFonts w:hint="cs"/>
                <w:sz w:val="22"/>
                <w:szCs w:val="22"/>
                <w:rtl/>
              </w:rPr>
              <w:t xml:space="preserve"> </w:t>
            </w:r>
            <w:r w:rsidRPr="0009266E">
              <w:rPr>
                <w:rFonts w:hint="eastAsia"/>
                <w:sz w:val="22"/>
                <w:szCs w:val="22"/>
                <w:rtl/>
              </w:rPr>
              <w:t>בכוונת</w:t>
            </w:r>
            <w:r w:rsidRPr="0009266E">
              <w:rPr>
                <w:sz w:val="22"/>
                <w:szCs w:val="22"/>
                <w:rtl/>
              </w:rPr>
              <w:t xml:space="preserve"> </w:t>
            </w:r>
            <w:r w:rsidRPr="0009266E">
              <w:rPr>
                <w:rFonts w:hint="eastAsia"/>
                <w:sz w:val="22"/>
                <w:szCs w:val="22"/>
                <w:rtl/>
              </w:rPr>
              <w:t>הנהלת</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להלן</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r w:rsidRPr="0009266E">
              <w:rPr>
                <w:rFonts w:hint="eastAsia"/>
                <w:sz w:val="22"/>
                <w:szCs w:val="22"/>
                <w:rtl/>
              </w:rPr>
              <w:t>מייצג</w:t>
            </w:r>
            <w:r w:rsidR="005921B1" w:rsidRPr="0009266E">
              <w:rPr>
                <w:rFonts w:hint="cs"/>
                <w:sz w:val="22"/>
                <w:szCs w:val="22"/>
                <w:rtl/>
              </w:rPr>
              <w:t>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יבטא</w:t>
            </w:r>
            <w:r w:rsidR="005921B1" w:rsidRPr="0009266E">
              <w:rPr>
                <w:rFonts w:hint="cs"/>
                <w:sz w:val="22"/>
                <w:szCs w:val="22"/>
                <w:rtl/>
              </w:rPr>
              <w:t>ו</w:t>
            </w:r>
            <w:r w:rsidRPr="0009266E">
              <w:rPr>
                <w:sz w:val="22"/>
                <w:szCs w:val="22"/>
                <w:rtl/>
              </w:rPr>
              <w:t xml:space="preserve"> </w:t>
            </w:r>
            <w:r w:rsidRPr="0009266E">
              <w:rPr>
                <w:rFonts w:hint="eastAsia"/>
                <w:sz w:val="22"/>
                <w:szCs w:val="22"/>
                <w:rtl/>
              </w:rPr>
              <w:t>ויחש</w:t>
            </w:r>
            <w:r w:rsidR="005921B1" w:rsidRPr="0009266E">
              <w:rPr>
                <w:rFonts w:hint="cs"/>
                <w:sz w:val="22"/>
                <w:szCs w:val="22"/>
                <w:rtl/>
              </w:rPr>
              <w:t>פו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פעילות</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ואת</w:t>
            </w:r>
            <w:r w:rsidRPr="0009266E">
              <w:rPr>
                <w:sz w:val="22"/>
                <w:szCs w:val="22"/>
                <w:rtl/>
              </w:rPr>
              <w:t xml:space="preserve"> </w:t>
            </w:r>
            <w:r w:rsidRPr="0009266E">
              <w:rPr>
                <w:rFonts w:hint="eastAsia"/>
                <w:sz w:val="22"/>
                <w:szCs w:val="22"/>
                <w:rtl/>
              </w:rPr>
              <w:t>עוצמתה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בישראל</w:t>
            </w:r>
            <w:r w:rsidRPr="0009266E">
              <w:rPr>
                <w:sz w:val="22"/>
                <w:szCs w:val="22"/>
                <w:rtl/>
              </w:rPr>
              <w:t>.</w:t>
            </w:r>
          </w:p>
          <w:p w:rsidR="0014192B" w:rsidRPr="0009266E" w:rsidRDefault="0014192B" w:rsidP="0014192B">
            <w:pPr>
              <w:jc w:val="both"/>
              <w:rPr>
                <w:sz w:val="22"/>
                <w:szCs w:val="22"/>
                <w:rtl/>
              </w:rPr>
            </w:pPr>
            <w:r w:rsidRPr="0009266E">
              <w:rPr>
                <w:rFonts w:hint="eastAsia"/>
                <w:sz w:val="22"/>
                <w:szCs w:val="22"/>
                <w:rtl/>
              </w:rPr>
              <w:t>לצורך</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מתכוון</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לבחור</w:t>
            </w:r>
            <w:r w:rsidRPr="0009266E">
              <w:rPr>
                <w:sz w:val="22"/>
                <w:szCs w:val="22"/>
                <w:rtl/>
              </w:rPr>
              <w:t xml:space="preserve"> </w:t>
            </w:r>
            <w:r w:rsidRPr="0009266E">
              <w:rPr>
                <w:rFonts w:hint="eastAsia"/>
                <w:sz w:val="22"/>
                <w:szCs w:val="22"/>
                <w:rtl/>
              </w:rPr>
              <w:t>בספק</w:t>
            </w:r>
            <w:r w:rsidRPr="0009266E">
              <w:rPr>
                <w:sz w:val="22"/>
                <w:szCs w:val="22"/>
                <w:rtl/>
              </w:rPr>
              <w:t>/</w:t>
            </w:r>
            <w:r w:rsidRPr="0009266E">
              <w:rPr>
                <w:rFonts w:hint="eastAsia"/>
                <w:sz w:val="22"/>
                <w:szCs w:val="22"/>
                <w:rtl/>
              </w:rPr>
              <w:t>ים</w:t>
            </w:r>
            <w:r w:rsidRPr="0009266E">
              <w:rPr>
                <w:sz w:val="22"/>
                <w:szCs w:val="22"/>
                <w:rtl/>
              </w:rPr>
              <w:t xml:space="preserve"> </w:t>
            </w:r>
            <w:r w:rsidRPr="0009266E">
              <w:rPr>
                <w:rFonts w:hint="eastAsia"/>
                <w:sz w:val="22"/>
                <w:szCs w:val="22"/>
                <w:rtl/>
              </w:rPr>
              <w:t>זוכה</w:t>
            </w:r>
            <w:r w:rsidRPr="0009266E">
              <w:rPr>
                <w:sz w:val="22"/>
                <w:szCs w:val="22"/>
                <w:rtl/>
              </w:rPr>
              <w:t>/</w:t>
            </w:r>
            <w:r w:rsidRPr="0009266E">
              <w:rPr>
                <w:rFonts w:hint="eastAsia"/>
                <w:sz w:val="22"/>
                <w:szCs w:val="22"/>
                <w:rtl/>
              </w:rPr>
              <w:t>ים</w:t>
            </w:r>
            <w:r w:rsidRPr="0009266E">
              <w:rPr>
                <w:sz w:val="22"/>
                <w:szCs w:val="22"/>
                <w:rtl/>
              </w:rPr>
              <w:t xml:space="preserve"> </w:t>
            </w:r>
            <w:r w:rsidRPr="0009266E">
              <w:rPr>
                <w:rFonts w:hint="eastAsia"/>
                <w:sz w:val="22"/>
                <w:szCs w:val="22"/>
                <w:rtl/>
              </w:rPr>
              <w:t>לקבלת</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לעיצוב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בנייה</w:t>
            </w:r>
            <w:r w:rsidRPr="0009266E">
              <w:rPr>
                <w:sz w:val="22"/>
                <w:szCs w:val="22"/>
                <w:rtl/>
              </w:rPr>
              <w:t xml:space="preserve"> </w:t>
            </w:r>
            <w:r w:rsidRPr="0009266E">
              <w:rPr>
                <w:rFonts w:hint="eastAsia"/>
                <w:sz w:val="22"/>
                <w:szCs w:val="22"/>
                <w:rtl/>
              </w:rPr>
              <w:t>ופירוק</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המיזם</w:t>
            </w:r>
            <w:r w:rsidRPr="0009266E">
              <w:rPr>
                <w:sz w:val="22"/>
                <w:szCs w:val="22"/>
                <w:rtl/>
              </w:rPr>
              <w:t>.</w:t>
            </w:r>
          </w:p>
          <w:p w:rsidR="0014192B" w:rsidRPr="0009266E" w:rsidRDefault="0014192B" w:rsidP="005921B1">
            <w:pPr>
              <w:jc w:val="both"/>
              <w:rPr>
                <w:sz w:val="22"/>
                <w:szCs w:val="22"/>
                <w:rtl/>
              </w:rPr>
            </w:pP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מתכוון</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 </w:t>
            </w:r>
            <w:r w:rsidRPr="0009266E">
              <w:rPr>
                <w:rFonts w:hint="eastAsia"/>
                <w:sz w:val="22"/>
                <w:szCs w:val="22"/>
                <w:rtl/>
              </w:rPr>
              <w:t>תצוגה</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תיתן</w:t>
            </w:r>
            <w:r w:rsidRPr="0009266E">
              <w:rPr>
                <w:sz w:val="22"/>
                <w:szCs w:val="22"/>
                <w:rtl/>
              </w:rPr>
              <w:t xml:space="preserve"> </w:t>
            </w:r>
            <w:r w:rsidRPr="0009266E">
              <w:rPr>
                <w:rFonts w:hint="eastAsia"/>
                <w:sz w:val="22"/>
                <w:szCs w:val="22"/>
                <w:rtl/>
              </w:rPr>
              <w:t>ביטוי</w:t>
            </w:r>
            <w:r w:rsidRPr="0009266E">
              <w:rPr>
                <w:sz w:val="22"/>
                <w:szCs w:val="22"/>
                <w:rtl/>
              </w:rPr>
              <w:t xml:space="preserve"> </w:t>
            </w:r>
            <w:r w:rsidRPr="0009266E">
              <w:rPr>
                <w:rFonts w:hint="eastAsia"/>
                <w:sz w:val="22"/>
                <w:szCs w:val="22"/>
                <w:rtl/>
              </w:rPr>
              <w:t>לערכה</w:t>
            </w:r>
            <w:r w:rsidRPr="0009266E">
              <w:rPr>
                <w:sz w:val="22"/>
                <w:szCs w:val="22"/>
                <w:rtl/>
              </w:rPr>
              <w:t xml:space="preserve"> </w:t>
            </w:r>
            <w:r w:rsidRPr="0009266E">
              <w:rPr>
                <w:rFonts w:hint="eastAsia"/>
                <w:sz w:val="22"/>
                <w:szCs w:val="22"/>
                <w:rtl/>
              </w:rPr>
              <w:t>ולחדשנותה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בישראל</w:t>
            </w:r>
            <w:r w:rsidRPr="0009266E">
              <w:rPr>
                <w:sz w:val="22"/>
                <w:szCs w:val="22"/>
                <w:rtl/>
              </w:rPr>
              <w:t xml:space="preserve"> </w:t>
            </w:r>
            <w:r w:rsidRPr="0009266E">
              <w:rPr>
                <w:rFonts w:hint="eastAsia"/>
                <w:sz w:val="22"/>
                <w:szCs w:val="22"/>
                <w:rtl/>
              </w:rPr>
              <w:t>ולהתמודדות</w:t>
            </w:r>
            <w:r w:rsidRPr="0009266E">
              <w:rPr>
                <w:sz w:val="22"/>
                <w:szCs w:val="22"/>
                <w:rtl/>
              </w:rPr>
              <w:t xml:space="preserve"> </w:t>
            </w:r>
            <w:r w:rsidRPr="0009266E">
              <w:rPr>
                <w:rFonts w:hint="eastAsia"/>
                <w:sz w:val="22"/>
                <w:szCs w:val="22"/>
                <w:rtl/>
              </w:rPr>
              <w:t>של</w:t>
            </w:r>
            <w:r w:rsidR="005921B1" w:rsidRPr="0009266E">
              <w:rPr>
                <w:rFonts w:hint="cs"/>
                <w:sz w:val="22"/>
                <w:szCs w:val="22"/>
                <w:rtl/>
              </w:rPr>
              <w:t xml:space="preserve">ה </w:t>
            </w:r>
            <w:r w:rsidRPr="0009266E">
              <w:rPr>
                <w:rFonts w:hint="eastAsia"/>
                <w:sz w:val="22"/>
                <w:szCs w:val="22"/>
                <w:rtl/>
              </w:rPr>
              <w:t>ב</w:t>
            </w:r>
            <w:r w:rsidRPr="0009266E">
              <w:rPr>
                <w:sz w:val="22"/>
                <w:szCs w:val="22"/>
                <w:rtl/>
              </w:rPr>
              <w:t xml:space="preserve"> </w:t>
            </w:r>
            <w:r w:rsidRPr="0009266E">
              <w:rPr>
                <w:rFonts w:hint="eastAsia"/>
                <w:sz w:val="22"/>
                <w:szCs w:val="22"/>
                <w:rtl/>
              </w:rPr>
              <w:t>מדינה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סף</w:t>
            </w:r>
            <w:r w:rsidRPr="0009266E">
              <w:rPr>
                <w:sz w:val="22"/>
                <w:szCs w:val="22"/>
                <w:rtl/>
              </w:rPr>
              <w:t xml:space="preserve"> </w:t>
            </w:r>
            <w:r w:rsidRPr="0009266E">
              <w:rPr>
                <w:rFonts w:hint="eastAsia"/>
                <w:sz w:val="22"/>
                <w:szCs w:val="22"/>
                <w:rtl/>
              </w:rPr>
              <w:t>מדבר</w:t>
            </w:r>
            <w:r w:rsidRPr="0009266E">
              <w:rPr>
                <w:sz w:val="22"/>
                <w:szCs w:val="22"/>
                <w:rtl/>
              </w:rPr>
              <w:t xml:space="preserve">, </w:t>
            </w:r>
            <w:r w:rsidRPr="0009266E">
              <w:rPr>
                <w:rFonts w:hint="eastAsia"/>
                <w:sz w:val="22"/>
                <w:szCs w:val="22"/>
                <w:rtl/>
              </w:rPr>
              <w:t>תחת</w:t>
            </w:r>
            <w:r w:rsidRPr="0009266E">
              <w:rPr>
                <w:sz w:val="22"/>
                <w:szCs w:val="22"/>
                <w:rtl/>
              </w:rPr>
              <w:t xml:space="preserve"> </w:t>
            </w:r>
            <w:r w:rsidRPr="0009266E">
              <w:rPr>
                <w:rFonts w:hint="eastAsia"/>
                <w:sz w:val="22"/>
                <w:szCs w:val="22"/>
                <w:rtl/>
              </w:rPr>
              <w:t>הסיסמה</w:t>
            </w:r>
            <w:r w:rsidRPr="0009266E">
              <w:rPr>
                <w:sz w:val="22"/>
                <w:szCs w:val="22"/>
                <w:rtl/>
              </w:rPr>
              <w:t>:</w:t>
            </w:r>
          </w:p>
          <w:p w:rsidR="0014192B" w:rsidRPr="0009266E" w:rsidRDefault="0014192B" w:rsidP="005921B1">
            <w:pPr>
              <w:bidi w:val="0"/>
              <w:rPr>
                <w:sz w:val="22"/>
                <w:szCs w:val="22"/>
              </w:rPr>
            </w:pPr>
            <w:r w:rsidRPr="0009266E">
              <w:rPr>
                <w:sz w:val="22"/>
                <w:szCs w:val="22"/>
                <w:rtl/>
              </w:rPr>
              <w:t>"</w:t>
            </w:r>
            <w:r w:rsidRPr="0009266E">
              <w:rPr>
                <w:sz w:val="22"/>
                <w:szCs w:val="22"/>
              </w:rPr>
              <w:t>Israel's Agriculture – Where Innovations Me</w:t>
            </w:r>
            <w:r w:rsidR="005921B1" w:rsidRPr="0009266E">
              <w:rPr>
                <w:rFonts w:eastAsiaTheme="minorEastAsia" w:hint="eastAsia"/>
                <w:sz w:val="22"/>
                <w:szCs w:val="22"/>
                <w:lang w:eastAsia="ja-JP"/>
              </w:rPr>
              <w:t>e</w:t>
            </w:r>
            <w:r w:rsidRPr="0009266E">
              <w:rPr>
                <w:sz w:val="22"/>
                <w:szCs w:val="22"/>
              </w:rPr>
              <w:t>t Climate Change</w:t>
            </w:r>
            <w:r w:rsidRPr="0009266E">
              <w:rPr>
                <w:sz w:val="22"/>
                <w:szCs w:val="22"/>
                <w:rtl/>
              </w:rPr>
              <w:t>"</w:t>
            </w:r>
          </w:p>
          <w:p w:rsidR="0014192B" w:rsidRPr="0009266E" w:rsidRDefault="0014192B" w:rsidP="0014192B">
            <w:pPr>
              <w:jc w:val="both"/>
              <w:rPr>
                <w:sz w:val="22"/>
                <w:szCs w:val="22"/>
                <w:rtl/>
              </w:rPr>
            </w:pPr>
            <w:r w:rsidRPr="0009266E">
              <w:rPr>
                <w:rFonts w:hint="eastAsia"/>
                <w:sz w:val="22"/>
                <w:szCs w:val="22"/>
                <w:rtl/>
              </w:rPr>
              <w:t>וזאת</w:t>
            </w:r>
            <w:r w:rsidRPr="0009266E">
              <w:rPr>
                <w:sz w:val="22"/>
                <w:szCs w:val="22"/>
                <w:rtl/>
              </w:rPr>
              <w:t xml:space="preserve"> </w:t>
            </w:r>
            <w:r w:rsidRPr="0009266E">
              <w:rPr>
                <w:rFonts w:hint="eastAsia"/>
                <w:sz w:val="22"/>
                <w:szCs w:val="22"/>
                <w:rtl/>
              </w:rPr>
              <w:t>יעשה</w:t>
            </w:r>
            <w:r w:rsidRPr="0009266E">
              <w:rPr>
                <w:sz w:val="22"/>
                <w:szCs w:val="22"/>
                <w:rtl/>
              </w:rPr>
              <w:t xml:space="preserve"> </w:t>
            </w:r>
            <w:r w:rsidRPr="0009266E">
              <w:rPr>
                <w:rFonts w:hint="eastAsia"/>
                <w:sz w:val="22"/>
                <w:szCs w:val="22"/>
                <w:rtl/>
              </w:rPr>
              <w:t>באמצעות</w:t>
            </w:r>
            <w:r w:rsidRPr="0009266E">
              <w:rPr>
                <w:sz w:val="22"/>
                <w:szCs w:val="22"/>
                <w:rtl/>
              </w:rPr>
              <w:t xml:space="preserve"> </w:t>
            </w:r>
            <w:r w:rsidRPr="0009266E">
              <w:rPr>
                <w:rFonts w:hint="eastAsia"/>
                <w:sz w:val="22"/>
                <w:szCs w:val="22"/>
                <w:rtl/>
              </w:rPr>
              <w:t>מייצגים</w:t>
            </w:r>
            <w:r w:rsidRPr="0009266E">
              <w:rPr>
                <w:sz w:val="22"/>
                <w:szCs w:val="22"/>
                <w:rtl/>
              </w:rPr>
              <w:t xml:space="preserve"> </w:t>
            </w:r>
            <w:r w:rsidRPr="0009266E">
              <w:rPr>
                <w:rFonts w:hint="eastAsia"/>
                <w:sz w:val="22"/>
                <w:szCs w:val="22"/>
                <w:rtl/>
              </w:rPr>
              <w:t>שישולבו</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פונקציונאלי</w:t>
            </w:r>
            <w:r w:rsidRPr="0009266E">
              <w:rPr>
                <w:sz w:val="22"/>
                <w:szCs w:val="22"/>
                <w:rtl/>
              </w:rPr>
              <w:t xml:space="preserve"> </w:t>
            </w:r>
            <w:r w:rsidRPr="0009266E">
              <w:rPr>
                <w:rFonts w:hint="eastAsia"/>
                <w:sz w:val="22"/>
                <w:szCs w:val="22"/>
                <w:rtl/>
              </w:rPr>
              <w:t>ומושכל</w:t>
            </w:r>
            <w:r w:rsidRPr="0009266E">
              <w:rPr>
                <w:sz w:val="22"/>
                <w:szCs w:val="22"/>
                <w:rtl/>
              </w:rPr>
              <w:t xml:space="preserve"> </w:t>
            </w:r>
            <w:r w:rsidRPr="0009266E">
              <w:rPr>
                <w:rFonts w:hint="eastAsia"/>
                <w:sz w:val="22"/>
                <w:szCs w:val="22"/>
                <w:rtl/>
              </w:rPr>
              <w:t>וימחישו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נושאי</w:t>
            </w:r>
            <w:r w:rsidRPr="0009266E">
              <w:rPr>
                <w:sz w:val="22"/>
                <w:szCs w:val="22"/>
                <w:rtl/>
              </w:rPr>
              <w:t xml:space="preserve"> </w:t>
            </w:r>
            <w:r w:rsidRPr="0009266E">
              <w:rPr>
                <w:rFonts w:hint="eastAsia"/>
                <w:sz w:val="22"/>
                <w:szCs w:val="22"/>
                <w:rtl/>
              </w:rPr>
              <w:t>התצוגה</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חזותי</w:t>
            </w:r>
            <w:r w:rsidRPr="0009266E">
              <w:rPr>
                <w:sz w:val="22"/>
                <w:szCs w:val="22"/>
                <w:rtl/>
              </w:rPr>
              <w:t xml:space="preserve"> </w:t>
            </w:r>
            <w:r w:rsidRPr="0009266E">
              <w:rPr>
                <w:rFonts w:hint="eastAsia"/>
                <w:sz w:val="22"/>
                <w:szCs w:val="22"/>
                <w:rtl/>
              </w:rPr>
              <w:t>ומוחשי</w:t>
            </w:r>
            <w:r w:rsidRPr="0009266E">
              <w:rPr>
                <w:sz w:val="22"/>
                <w:szCs w:val="22"/>
                <w:rtl/>
              </w:rPr>
              <w:t>.</w:t>
            </w:r>
          </w:p>
          <w:p w:rsidR="00C844DF" w:rsidRPr="0009266E" w:rsidRDefault="0014192B" w:rsidP="007D2C6A">
            <w:pPr>
              <w:jc w:val="both"/>
              <w:rPr>
                <w:sz w:val="22"/>
                <w:szCs w:val="22"/>
                <w:rtl/>
              </w:rPr>
            </w:pPr>
            <w:r w:rsidRPr="0009266E">
              <w:rPr>
                <w:rFonts w:hint="eastAsia"/>
                <w:sz w:val="22"/>
                <w:szCs w:val="22"/>
                <w:rtl/>
              </w:rPr>
              <w:t>התערוכה</w:t>
            </w:r>
            <w:r w:rsidRPr="0009266E">
              <w:rPr>
                <w:sz w:val="22"/>
                <w:szCs w:val="22"/>
                <w:rtl/>
              </w:rPr>
              <w:t xml:space="preserve"> </w:t>
            </w:r>
            <w:r w:rsidR="007D2C6A" w:rsidRPr="0009266E">
              <w:rPr>
                <w:rFonts w:hint="cs"/>
                <w:sz w:val="22"/>
                <w:szCs w:val="22"/>
                <w:rtl/>
              </w:rPr>
              <w:t xml:space="preserve">מיועדת להיערך </w:t>
            </w:r>
            <w:r w:rsidRPr="0009266E">
              <w:rPr>
                <w:rFonts w:hint="eastAsia"/>
                <w:sz w:val="22"/>
                <w:szCs w:val="22"/>
                <w:rtl/>
              </w:rPr>
              <w:t>במשך</w:t>
            </w:r>
            <w:r w:rsidRPr="0009266E">
              <w:rPr>
                <w:sz w:val="22"/>
                <w:szCs w:val="22"/>
                <w:rtl/>
              </w:rPr>
              <w:t xml:space="preserve"> 3 </w:t>
            </w:r>
            <w:r w:rsidRPr="0009266E">
              <w:rPr>
                <w:rFonts w:hint="eastAsia"/>
                <w:sz w:val="22"/>
                <w:szCs w:val="22"/>
                <w:rtl/>
              </w:rPr>
              <w:t>ימים</w:t>
            </w:r>
            <w:r w:rsidRPr="0009266E">
              <w:rPr>
                <w:sz w:val="22"/>
                <w:szCs w:val="22"/>
                <w:rtl/>
              </w:rPr>
              <w:t xml:space="preserve"> </w:t>
            </w:r>
            <w:r w:rsidRPr="0009266E">
              <w:rPr>
                <w:rFonts w:hint="eastAsia"/>
                <w:sz w:val="22"/>
                <w:szCs w:val="22"/>
                <w:rtl/>
              </w:rPr>
              <w:t>רצופים</w:t>
            </w:r>
            <w:r w:rsidRPr="0009266E">
              <w:rPr>
                <w:sz w:val="22"/>
                <w:szCs w:val="22"/>
                <w:rtl/>
              </w:rPr>
              <w:t xml:space="preserve"> </w:t>
            </w:r>
            <w:r w:rsidRPr="0009266E">
              <w:rPr>
                <w:rFonts w:hint="eastAsia"/>
                <w:sz w:val="22"/>
                <w:szCs w:val="22"/>
                <w:rtl/>
              </w:rPr>
              <w:t>בין</w:t>
            </w:r>
            <w:r w:rsidRPr="0009266E">
              <w:rPr>
                <w:sz w:val="22"/>
                <w:szCs w:val="22"/>
                <w:rtl/>
              </w:rPr>
              <w:t xml:space="preserve"> </w:t>
            </w:r>
            <w:r w:rsidRPr="0009266E">
              <w:rPr>
                <w:rFonts w:hint="eastAsia"/>
                <w:sz w:val="22"/>
                <w:szCs w:val="22"/>
                <w:rtl/>
              </w:rPr>
              <w:t>התאריכים</w:t>
            </w:r>
            <w:r w:rsidRPr="0009266E">
              <w:rPr>
                <w:sz w:val="22"/>
                <w:szCs w:val="22"/>
                <w:rtl/>
              </w:rPr>
              <w:t xml:space="preserve"> 8-10 </w:t>
            </w:r>
            <w:r w:rsidRPr="0009266E">
              <w:rPr>
                <w:rFonts w:hint="eastAsia"/>
                <w:sz w:val="22"/>
                <w:szCs w:val="22"/>
                <w:rtl/>
              </w:rPr>
              <w:t>במאי</w:t>
            </w:r>
            <w:r w:rsidRPr="0009266E">
              <w:rPr>
                <w:sz w:val="22"/>
                <w:szCs w:val="22"/>
                <w:rtl/>
              </w:rPr>
              <w:t xml:space="preserve"> 2018 </w:t>
            </w:r>
            <w:r w:rsidRPr="0009266E">
              <w:rPr>
                <w:rFonts w:hint="eastAsia"/>
                <w:sz w:val="22"/>
                <w:szCs w:val="22"/>
                <w:rtl/>
              </w:rPr>
              <w:t>במרכז</w:t>
            </w:r>
            <w:r w:rsidRPr="0009266E">
              <w:rPr>
                <w:sz w:val="22"/>
                <w:szCs w:val="22"/>
                <w:rtl/>
              </w:rPr>
              <w:t xml:space="preserve"> </w:t>
            </w:r>
            <w:r w:rsidRPr="0009266E">
              <w:rPr>
                <w:rFonts w:hint="eastAsia"/>
                <w:sz w:val="22"/>
                <w:szCs w:val="22"/>
                <w:rtl/>
              </w:rPr>
              <w:t>הירידים</w:t>
            </w:r>
            <w:r w:rsidRPr="0009266E">
              <w:rPr>
                <w:sz w:val="22"/>
                <w:szCs w:val="22"/>
                <w:rtl/>
              </w:rPr>
              <w:t xml:space="preserve"> </w:t>
            </w:r>
            <w:r w:rsidRPr="0009266E">
              <w:rPr>
                <w:rFonts w:hint="eastAsia"/>
                <w:sz w:val="22"/>
                <w:szCs w:val="22"/>
                <w:rtl/>
              </w:rPr>
              <w:t>גני</w:t>
            </w:r>
            <w:r w:rsidRPr="0009266E">
              <w:rPr>
                <w:sz w:val="22"/>
                <w:szCs w:val="22"/>
                <w:rtl/>
              </w:rPr>
              <w:t xml:space="preserve"> </w:t>
            </w:r>
            <w:r w:rsidRPr="0009266E">
              <w:rPr>
                <w:rFonts w:hint="eastAsia"/>
                <w:sz w:val="22"/>
                <w:szCs w:val="22"/>
                <w:rtl/>
              </w:rPr>
              <w:t>התערוכה</w:t>
            </w:r>
            <w:r w:rsidRPr="0009266E">
              <w:rPr>
                <w:sz w:val="22"/>
                <w:szCs w:val="22"/>
                <w:rtl/>
              </w:rPr>
              <w:t xml:space="preserve">, </w:t>
            </w:r>
            <w:r w:rsidRPr="0009266E">
              <w:rPr>
                <w:rFonts w:hint="eastAsia"/>
                <w:sz w:val="22"/>
                <w:szCs w:val="22"/>
                <w:rtl/>
              </w:rPr>
              <w:t>ת</w:t>
            </w:r>
            <w:r w:rsidRPr="0009266E">
              <w:rPr>
                <w:sz w:val="22"/>
                <w:szCs w:val="22"/>
                <w:rtl/>
              </w:rPr>
              <w:t>"</w:t>
            </w:r>
            <w:r w:rsidRPr="0009266E">
              <w:rPr>
                <w:rFonts w:hint="eastAsia"/>
                <w:sz w:val="22"/>
                <w:szCs w:val="22"/>
                <w:rtl/>
              </w:rPr>
              <w:t>א</w:t>
            </w:r>
            <w:r w:rsidRPr="0009266E">
              <w:rPr>
                <w:sz w:val="22"/>
                <w:szCs w:val="22"/>
                <w:rtl/>
              </w:rPr>
              <w:t xml:space="preserve"> </w:t>
            </w:r>
            <w:r w:rsidRPr="0009266E">
              <w:rPr>
                <w:rFonts w:hint="eastAsia"/>
                <w:sz w:val="22"/>
                <w:szCs w:val="22"/>
                <w:rtl/>
              </w:rPr>
              <w:t>באולם</w:t>
            </w:r>
            <w:r w:rsidRPr="0009266E">
              <w:rPr>
                <w:sz w:val="22"/>
                <w:szCs w:val="22"/>
                <w:rtl/>
              </w:rPr>
              <w:t xml:space="preserve"> </w:t>
            </w:r>
            <w:r w:rsidRPr="0009266E">
              <w:rPr>
                <w:rFonts w:hint="eastAsia"/>
                <w:sz w:val="22"/>
                <w:szCs w:val="22"/>
                <w:rtl/>
              </w:rPr>
              <w:t>מס</w:t>
            </w:r>
            <w:r w:rsidRPr="0009266E">
              <w:rPr>
                <w:sz w:val="22"/>
                <w:szCs w:val="22"/>
                <w:rtl/>
              </w:rPr>
              <w:t>' 1.</w:t>
            </w:r>
          </w:p>
          <w:p w:rsidR="008218F1" w:rsidRPr="0009266E" w:rsidRDefault="008218F1" w:rsidP="0014192B">
            <w:pPr>
              <w:jc w:val="both"/>
              <w:rPr>
                <w:sz w:val="22"/>
                <w:szCs w:val="22"/>
                <w:rtl/>
              </w:rPr>
            </w:pPr>
          </w:p>
          <w:p w:rsidR="008218F1" w:rsidRPr="0009266E" w:rsidRDefault="008218F1" w:rsidP="003E387C">
            <w:pPr>
              <w:pStyle w:val="aff9"/>
              <w:numPr>
                <w:ilvl w:val="0"/>
                <w:numId w:val="20"/>
              </w:numPr>
              <w:jc w:val="center"/>
              <w:rPr>
                <w:b/>
                <w:bCs/>
                <w:sz w:val="22"/>
                <w:szCs w:val="22"/>
                <w:u w:val="single"/>
                <w:rtl/>
              </w:rPr>
            </w:pPr>
            <w:r w:rsidRPr="0009266E">
              <w:rPr>
                <w:rFonts w:hint="cs"/>
                <w:b/>
                <w:bCs/>
                <w:sz w:val="22"/>
                <w:szCs w:val="22"/>
                <w:u w:val="single"/>
                <w:rtl/>
              </w:rPr>
              <w:t>תקופת ההתקשרות</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14192B" w:rsidP="001A1253">
            <w:pPr>
              <w:rPr>
                <w:b/>
                <w:bCs/>
                <w:sz w:val="22"/>
                <w:szCs w:val="22"/>
                <w:u w:val="single"/>
                <w:rtl/>
              </w:rPr>
            </w:pPr>
            <w:r w:rsidRPr="0009266E">
              <w:rPr>
                <w:rFonts w:hint="cs"/>
                <w:b/>
                <w:bCs/>
                <w:sz w:val="22"/>
                <w:szCs w:val="22"/>
                <w:u w:val="single"/>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4.</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תקופת</w:t>
            </w:r>
            <w:r w:rsidRPr="0009266E">
              <w:rPr>
                <w:b/>
                <w:bCs/>
                <w:sz w:val="22"/>
                <w:szCs w:val="22"/>
                <w:rtl/>
              </w:rPr>
              <w:t xml:space="preserve"> </w:t>
            </w:r>
            <w:r w:rsidRPr="0009266E">
              <w:rPr>
                <w:rFonts w:hint="eastAsia"/>
                <w:b/>
                <w:bCs/>
                <w:sz w:val="22"/>
                <w:szCs w:val="22"/>
                <w:rtl/>
              </w:rPr>
              <w:t>ההתקשרות</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7D2C6A" w:rsidP="001A1253">
            <w:pPr>
              <w:jc w:val="both"/>
              <w:rPr>
                <w:b/>
                <w:bCs/>
                <w:sz w:val="22"/>
                <w:szCs w:val="22"/>
                <w:rtl/>
              </w:rPr>
            </w:pPr>
            <w:r w:rsidRPr="0009266E">
              <w:rPr>
                <w:rFonts w:hint="cs"/>
                <w:b/>
                <w:bCs/>
                <w:sz w:val="22"/>
                <w:szCs w:val="22"/>
                <w:rtl/>
              </w:rPr>
              <w:t xml:space="preserve"> </w:t>
            </w:r>
          </w:p>
        </w:tc>
        <w:tc>
          <w:tcPr>
            <w:tcW w:w="7683" w:type="dxa"/>
            <w:shd w:val="clear" w:color="auto" w:fill="auto"/>
          </w:tcPr>
          <w:p w:rsidR="00C844DF" w:rsidRPr="0009266E" w:rsidRDefault="0014192B" w:rsidP="007D2C6A">
            <w:pPr>
              <w:rPr>
                <w:b/>
                <w:bCs/>
                <w:sz w:val="22"/>
                <w:szCs w:val="22"/>
                <w:rtl/>
              </w:rPr>
            </w:pPr>
            <w:r w:rsidRPr="0009266E">
              <w:rPr>
                <w:rFonts w:hint="cs"/>
                <w:b/>
                <w:bCs/>
                <w:sz w:val="22"/>
                <w:szCs w:val="22"/>
                <w:rtl/>
              </w:rPr>
              <w:t xml:space="preserve"> </w:t>
            </w:r>
            <w:r w:rsidR="007D2C6A" w:rsidRPr="0009266E">
              <w:rPr>
                <w:rFonts w:hint="eastAsia"/>
                <w:sz w:val="22"/>
                <w:szCs w:val="22"/>
                <w:rtl/>
              </w:rPr>
              <w:t>תקופה</w:t>
            </w:r>
            <w:r w:rsidR="007D2C6A" w:rsidRPr="0009266E">
              <w:rPr>
                <w:sz w:val="22"/>
                <w:szCs w:val="22"/>
                <w:rtl/>
              </w:rPr>
              <w:t xml:space="preserve"> </w:t>
            </w:r>
            <w:r w:rsidR="007D2C6A" w:rsidRPr="0009266E">
              <w:rPr>
                <w:rFonts w:hint="eastAsia"/>
                <w:sz w:val="22"/>
                <w:szCs w:val="22"/>
                <w:rtl/>
              </w:rPr>
              <w:t>בת</w:t>
            </w:r>
            <w:r w:rsidR="007D2C6A" w:rsidRPr="0009266E">
              <w:rPr>
                <w:sz w:val="22"/>
                <w:szCs w:val="22"/>
                <w:rtl/>
              </w:rPr>
              <w:t xml:space="preserve"> </w:t>
            </w:r>
            <w:r w:rsidR="007D2C6A" w:rsidRPr="0009266E">
              <w:rPr>
                <w:rFonts w:hint="cs"/>
                <w:sz w:val="22"/>
                <w:szCs w:val="22"/>
                <w:rtl/>
              </w:rPr>
              <w:t xml:space="preserve">12 </w:t>
            </w:r>
            <w:r w:rsidR="007D2C6A" w:rsidRPr="0009266E">
              <w:rPr>
                <w:rFonts w:hint="eastAsia"/>
                <w:sz w:val="22"/>
                <w:szCs w:val="22"/>
                <w:rtl/>
              </w:rPr>
              <w:t>חודשים</w:t>
            </w:r>
            <w:r w:rsidR="007D2C6A" w:rsidRPr="0009266E">
              <w:rPr>
                <w:sz w:val="22"/>
                <w:szCs w:val="22"/>
                <w:rtl/>
              </w:rPr>
              <w:t xml:space="preserve"> </w:t>
            </w:r>
            <w:r w:rsidR="007D2C6A" w:rsidRPr="0009266E">
              <w:rPr>
                <w:rFonts w:hint="eastAsia"/>
                <w:sz w:val="22"/>
                <w:szCs w:val="22"/>
                <w:rtl/>
              </w:rPr>
              <w:t>ממועד</w:t>
            </w:r>
            <w:r w:rsidR="007D2C6A" w:rsidRPr="0009266E">
              <w:rPr>
                <w:sz w:val="22"/>
                <w:szCs w:val="22"/>
                <w:rtl/>
              </w:rPr>
              <w:t xml:space="preserve"> </w:t>
            </w:r>
            <w:r w:rsidR="007D2C6A" w:rsidRPr="0009266E">
              <w:rPr>
                <w:rFonts w:hint="eastAsia"/>
                <w:sz w:val="22"/>
                <w:szCs w:val="22"/>
                <w:rtl/>
              </w:rPr>
              <w:t>החתימה</w:t>
            </w:r>
            <w:r w:rsidR="007D2C6A" w:rsidRPr="0009266E">
              <w:rPr>
                <w:sz w:val="22"/>
                <w:szCs w:val="22"/>
                <w:rtl/>
              </w:rPr>
              <w:t xml:space="preserve"> </w:t>
            </w:r>
            <w:r w:rsidR="007D2C6A" w:rsidRPr="0009266E">
              <w:rPr>
                <w:rFonts w:hint="eastAsia"/>
                <w:sz w:val="22"/>
                <w:szCs w:val="22"/>
                <w:rtl/>
              </w:rPr>
              <w:t>על</w:t>
            </w:r>
            <w:r w:rsidR="007D2C6A" w:rsidRPr="0009266E">
              <w:rPr>
                <w:sz w:val="22"/>
                <w:szCs w:val="22"/>
                <w:rtl/>
              </w:rPr>
              <w:t xml:space="preserve"> </w:t>
            </w:r>
            <w:r w:rsidR="007D2C6A" w:rsidRPr="0009266E">
              <w:rPr>
                <w:rFonts w:hint="eastAsia"/>
                <w:sz w:val="22"/>
                <w:szCs w:val="22"/>
                <w:rtl/>
              </w:rPr>
              <w:t>הסכם</w:t>
            </w:r>
            <w:r w:rsidR="007D2C6A" w:rsidRPr="0009266E">
              <w:rPr>
                <w:sz w:val="22"/>
                <w:szCs w:val="22"/>
                <w:rtl/>
              </w:rPr>
              <w:t xml:space="preserve"> </w:t>
            </w:r>
            <w:r w:rsidR="007D2C6A" w:rsidRPr="0009266E">
              <w:rPr>
                <w:rFonts w:hint="eastAsia"/>
                <w:sz w:val="22"/>
                <w:szCs w:val="22"/>
                <w:rtl/>
              </w:rPr>
              <w:t>ההתקשרות</w:t>
            </w:r>
            <w:r w:rsidR="007D2C6A" w:rsidRPr="0009266E">
              <w:rPr>
                <w:sz w:val="22"/>
                <w:szCs w:val="22"/>
                <w:rtl/>
              </w:rPr>
              <w:t xml:space="preserve"> </w:t>
            </w:r>
            <w:r w:rsidR="007D2C6A" w:rsidRPr="0009266E">
              <w:rPr>
                <w:rFonts w:hint="eastAsia"/>
                <w:sz w:val="22"/>
                <w:szCs w:val="22"/>
                <w:rtl/>
              </w:rPr>
              <w:t>ע</w:t>
            </w:r>
            <w:r w:rsidR="007D2C6A" w:rsidRPr="0009266E">
              <w:rPr>
                <w:sz w:val="22"/>
                <w:szCs w:val="22"/>
                <w:rtl/>
              </w:rPr>
              <w:t>"</w:t>
            </w:r>
            <w:r w:rsidR="007D2C6A" w:rsidRPr="0009266E">
              <w:rPr>
                <w:rFonts w:hint="eastAsia"/>
                <w:sz w:val="22"/>
                <w:szCs w:val="22"/>
                <w:rtl/>
              </w:rPr>
              <w:t>י</w:t>
            </w:r>
            <w:r w:rsidR="007D2C6A" w:rsidRPr="0009266E">
              <w:rPr>
                <w:sz w:val="22"/>
                <w:szCs w:val="22"/>
                <w:rtl/>
              </w:rPr>
              <w:t xml:space="preserve"> </w:t>
            </w:r>
            <w:r w:rsidR="007D2C6A" w:rsidRPr="0009266E">
              <w:rPr>
                <w:rFonts w:hint="eastAsia"/>
                <w:sz w:val="22"/>
                <w:szCs w:val="22"/>
                <w:rtl/>
              </w:rPr>
              <w:t>חשב</w:t>
            </w:r>
            <w:r w:rsidR="007D2C6A" w:rsidRPr="0009266E">
              <w:rPr>
                <w:sz w:val="22"/>
                <w:szCs w:val="22"/>
                <w:rtl/>
              </w:rPr>
              <w:t xml:space="preserve"> </w:t>
            </w:r>
            <w:r w:rsidR="007D2C6A" w:rsidRPr="0009266E">
              <w:rPr>
                <w:rFonts w:hint="eastAsia"/>
                <w:sz w:val="22"/>
                <w:szCs w:val="22"/>
                <w:rtl/>
              </w:rPr>
              <w:t>המשרד</w:t>
            </w:r>
            <w:r w:rsidR="007D2C6A" w:rsidRPr="0009266E">
              <w:rPr>
                <w:sz w:val="22"/>
                <w:szCs w:val="22"/>
                <w:rtl/>
              </w:rPr>
              <w:t xml:space="preserve"> </w:t>
            </w:r>
            <w:r w:rsidR="007D2C6A" w:rsidRPr="0009266E">
              <w:rPr>
                <w:rFonts w:hint="eastAsia"/>
                <w:sz w:val="22"/>
                <w:szCs w:val="22"/>
                <w:rtl/>
              </w:rPr>
              <w:t>וכל</w:t>
            </w:r>
            <w:r w:rsidR="007D2C6A" w:rsidRPr="0009266E">
              <w:rPr>
                <w:sz w:val="22"/>
                <w:szCs w:val="22"/>
                <w:rtl/>
              </w:rPr>
              <w:t xml:space="preserve"> </w:t>
            </w:r>
            <w:r w:rsidR="007D2C6A" w:rsidRPr="0009266E">
              <w:rPr>
                <w:rFonts w:hint="eastAsia"/>
                <w:sz w:val="22"/>
                <w:szCs w:val="22"/>
                <w:rtl/>
              </w:rPr>
              <w:t>תקופת</w:t>
            </w:r>
            <w:r w:rsidR="007D2C6A" w:rsidRPr="0009266E">
              <w:rPr>
                <w:sz w:val="22"/>
                <w:szCs w:val="22"/>
                <w:rtl/>
              </w:rPr>
              <w:t xml:space="preserve"> </w:t>
            </w:r>
            <w:r w:rsidR="007D2C6A" w:rsidRPr="0009266E">
              <w:rPr>
                <w:rFonts w:hint="eastAsia"/>
                <w:sz w:val="22"/>
                <w:szCs w:val="22"/>
                <w:rtl/>
              </w:rPr>
              <w:t>הארכה</w:t>
            </w:r>
            <w:r w:rsidR="007D2C6A" w:rsidRPr="0009266E">
              <w:rPr>
                <w:sz w:val="22"/>
                <w:szCs w:val="22"/>
                <w:rtl/>
              </w:rPr>
              <w:t xml:space="preserve"> </w:t>
            </w:r>
            <w:r w:rsidR="007D2C6A" w:rsidRPr="0009266E">
              <w:rPr>
                <w:rFonts w:hint="eastAsia"/>
                <w:sz w:val="22"/>
                <w:szCs w:val="22"/>
                <w:rtl/>
              </w:rPr>
              <w:t>נוספת</w:t>
            </w:r>
            <w:r w:rsidR="007D2C6A" w:rsidRPr="0009266E">
              <w:rPr>
                <w:sz w:val="22"/>
                <w:szCs w:val="22"/>
                <w:rtl/>
              </w:rPr>
              <w:t xml:space="preserve"> </w:t>
            </w:r>
            <w:r w:rsidR="007D2C6A" w:rsidRPr="0009266E">
              <w:rPr>
                <w:rFonts w:hint="eastAsia"/>
                <w:sz w:val="22"/>
                <w:szCs w:val="22"/>
                <w:rtl/>
              </w:rPr>
              <w:t>עליה</w:t>
            </w:r>
            <w:r w:rsidR="007D2C6A" w:rsidRPr="0009266E">
              <w:rPr>
                <w:sz w:val="22"/>
                <w:szCs w:val="22"/>
                <w:rtl/>
              </w:rPr>
              <w:t xml:space="preserve"> </w:t>
            </w:r>
            <w:r w:rsidR="007D2C6A" w:rsidRPr="0009266E">
              <w:rPr>
                <w:rFonts w:hint="eastAsia"/>
                <w:sz w:val="22"/>
                <w:szCs w:val="22"/>
                <w:rtl/>
              </w:rPr>
              <w:t>יחליט</w:t>
            </w:r>
            <w:r w:rsidR="007D2C6A" w:rsidRPr="0009266E">
              <w:rPr>
                <w:sz w:val="22"/>
                <w:szCs w:val="22"/>
                <w:rtl/>
              </w:rPr>
              <w:t xml:space="preserve"> </w:t>
            </w:r>
            <w:r w:rsidR="007D2C6A" w:rsidRPr="0009266E">
              <w:rPr>
                <w:rFonts w:hint="eastAsia"/>
                <w:sz w:val="22"/>
                <w:szCs w:val="22"/>
                <w:rtl/>
              </w:rPr>
              <w:t>עורך</w:t>
            </w:r>
            <w:r w:rsidR="007D2C6A" w:rsidRPr="0009266E">
              <w:rPr>
                <w:sz w:val="22"/>
                <w:szCs w:val="22"/>
                <w:rtl/>
              </w:rPr>
              <w:t xml:space="preserve"> </w:t>
            </w:r>
            <w:r w:rsidR="007D2C6A" w:rsidRPr="0009266E">
              <w:rPr>
                <w:rFonts w:hint="eastAsia"/>
                <w:sz w:val="22"/>
                <w:szCs w:val="22"/>
                <w:rtl/>
              </w:rPr>
              <w:t>המכרז</w:t>
            </w:r>
            <w:r w:rsidR="007D2C6A" w:rsidRPr="0009266E">
              <w:rPr>
                <w:rFonts w:hint="cs"/>
                <w:sz w:val="22"/>
                <w:szCs w:val="22"/>
                <w:rtl/>
              </w:rPr>
              <w:t xml:space="preserve"> (ובתנאי כי התקופה המאורכת לא תעלה על 6 חודשים) תקופת התקשרות מגלמת את כוונת עורך המכרז להוציא את הפועל את ההתקשרות במהלך חודש מאי 2018,  ומתן שהות של 12 חודשים הנה ע"מ לתת גמישות למשרד ולזוכה, ככל שייבחר במקרה ובו יחול שינוי במועד קיום התערוכה בשל אילוץ או נסיבה שאינם מאפשרים את קיומה במועד המקורי שתוכנן לה.</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p w:rsidR="007D2C6A" w:rsidRPr="0009266E" w:rsidRDefault="007D2C6A" w:rsidP="001A1253">
            <w:pPr>
              <w:jc w:val="both"/>
              <w:rPr>
                <w:sz w:val="22"/>
                <w:szCs w:val="22"/>
                <w:rtl/>
              </w:rPr>
            </w:pPr>
          </w:p>
          <w:p w:rsidR="007D2C6A" w:rsidRPr="0009266E" w:rsidRDefault="007D2C6A" w:rsidP="001A1253">
            <w:pPr>
              <w:jc w:val="both"/>
              <w:rPr>
                <w:sz w:val="22"/>
                <w:szCs w:val="22"/>
                <w:rtl/>
              </w:rPr>
            </w:pPr>
          </w:p>
          <w:p w:rsidR="007D2C6A" w:rsidRPr="0009266E" w:rsidRDefault="007D2C6A"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r w:rsidRPr="0009266E">
              <w:rPr>
                <w:b/>
                <w:bCs/>
                <w:sz w:val="22"/>
                <w:szCs w:val="22"/>
                <w:rtl/>
              </w:rPr>
              <w:t>5.</w:t>
            </w:r>
          </w:p>
        </w:tc>
        <w:tc>
          <w:tcPr>
            <w:tcW w:w="1260" w:type="dxa"/>
            <w:shd w:val="clear" w:color="auto" w:fill="auto"/>
          </w:tcPr>
          <w:p w:rsidR="00C844DF" w:rsidRPr="0009266E" w:rsidRDefault="00C844DF" w:rsidP="001A1253">
            <w:pPr>
              <w:rPr>
                <w:b/>
                <w:bCs/>
                <w:sz w:val="22"/>
                <w:szCs w:val="22"/>
                <w:rtl/>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מוקדמים</w:t>
            </w: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F56F93" w:rsidRPr="0009266E" w:rsidRDefault="00C844DF" w:rsidP="003E387C">
            <w:pPr>
              <w:pStyle w:val="aff9"/>
              <w:numPr>
                <w:ilvl w:val="0"/>
                <w:numId w:val="20"/>
              </w:numPr>
              <w:jc w:val="center"/>
              <w:rPr>
                <w:sz w:val="22"/>
                <w:szCs w:val="22"/>
                <w:u w:val="single"/>
              </w:rPr>
            </w:pPr>
            <w:r w:rsidRPr="0009266E">
              <w:rPr>
                <w:rFonts w:hint="eastAsia"/>
                <w:b/>
                <w:bCs/>
                <w:sz w:val="22"/>
                <w:szCs w:val="22"/>
                <w:u w:val="single"/>
                <w:rtl/>
              </w:rPr>
              <w:t>תנאים</w:t>
            </w:r>
            <w:r w:rsidRPr="0009266E">
              <w:rPr>
                <w:b/>
                <w:bCs/>
                <w:sz w:val="22"/>
                <w:szCs w:val="22"/>
                <w:u w:val="single"/>
                <w:rtl/>
              </w:rPr>
              <w:t xml:space="preserve"> </w:t>
            </w:r>
            <w:r w:rsidRPr="0009266E">
              <w:rPr>
                <w:rFonts w:hint="eastAsia"/>
                <w:b/>
                <w:bCs/>
                <w:sz w:val="22"/>
                <w:szCs w:val="22"/>
                <w:u w:val="single"/>
                <w:rtl/>
              </w:rPr>
              <w:t>מוקדמים</w:t>
            </w:r>
            <w:r w:rsidRPr="0009266E">
              <w:rPr>
                <w:b/>
                <w:bCs/>
                <w:sz w:val="22"/>
                <w:szCs w:val="22"/>
                <w:u w:val="single"/>
                <w:rtl/>
              </w:rPr>
              <w:t xml:space="preserve"> </w:t>
            </w:r>
            <w:r w:rsidRPr="0009266E">
              <w:rPr>
                <w:rFonts w:hint="eastAsia"/>
                <w:b/>
                <w:bCs/>
                <w:sz w:val="22"/>
                <w:szCs w:val="22"/>
                <w:u w:val="single"/>
                <w:rtl/>
              </w:rPr>
              <w:t>להשתתפות</w:t>
            </w:r>
            <w:r w:rsidRPr="0009266E">
              <w:rPr>
                <w:b/>
                <w:bCs/>
                <w:sz w:val="22"/>
                <w:szCs w:val="22"/>
                <w:u w:val="single"/>
                <w:rtl/>
              </w:rPr>
              <w:t xml:space="preserve"> </w:t>
            </w:r>
            <w:r w:rsidRPr="0009266E">
              <w:rPr>
                <w:rFonts w:hint="eastAsia"/>
                <w:b/>
                <w:bCs/>
                <w:sz w:val="22"/>
                <w:szCs w:val="22"/>
                <w:u w:val="single"/>
                <w:rtl/>
              </w:rPr>
              <w:t>במכרז</w:t>
            </w:r>
            <w:r w:rsidRPr="0009266E">
              <w:rPr>
                <w:b/>
                <w:bCs/>
                <w:sz w:val="22"/>
                <w:szCs w:val="22"/>
                <w:u w:val="single"/>
                <w:rtl/>
              </w:rPr>
              <w:t xml:space="preserve"> (</w:t>
            </w:r>
            <w:r w:rsidRPr="0009266E">
              <w:rPr>
                <w:rFonts w:hint="eastAsia"/>
                <w:b/>
                <w:bCs/>
                <w:sz w:val="22"/>
                <w:szCs w:val="22"/>
                <w:u w:val="single"/>
                <w:rtl/>
              </w:rPr>
              <w:t>תנאי</w:t>
            </w:r>
            <w:r w:rsidRPr="0009266E">
              <w:rPr>
                <w:b/>
                <w:bCs/>
                <w:sz w:val="22"/>
                <w:szCs w:val="22"/>
                <w:u w:val="single"/>
                <w:rtl/>
              </w:rPr>
              <w:t xml:space="preserve"> </w:t>
            </w:r>
            <w:r w:rsidRPr="0009266E">
              <w:rPr>
                <w:rFonts w:hint="eastAsia"/>
                <w:b/>
                <w:bCs/>
                <w:sz w:val="22"/>
                <w:szCs w:val="22"/>
                <w:u w:val="single"/>
                <w:rtl/>
              </w:rPr>
              <w:t>סף</w:t>
            </w:r>
            <w:r w:rsidRPr="0009266E">
              <w:rPr>
                <w:b/>
                <w:bCs/>
                <w:sz w:val="22"/>
                <w:szCs w:val="22"/>
                <w:u w:val="single"/>
                <w:rtl/>
              </w:rPr>
              <w:t>),</w:t>
            </w:r>
          </w:p>
          <w:p w:rsidR="00C844DF" w:rsidRPr="0009266E" w:rsidRDefault="00C844DF" w:rsidP="00021101">
            <w:pPr>
              <w:pStyle w:val="aff9"/>
              <w:jc w:val="center"/>
              <w:rPr>
                <w:sz w:val="22"/>
                <w:szCs w:val="22"/>
                <w:u w:val="single"/>
                <w:rtl/>
              </w:rPr>
            </w:pPr>
            <w:r w:rsidRPr="0009266E">
              <w:rPr>
                <w:rFonts w:hint="eastAsia"/>
                <w:b/>
                <w:bCs/>
                <w:sz w:val="22"/>
                <w:szCs w:val="22"/>
                <w:u w:val="single"/>
                <w:rtl/>
              </w:rPr>
              <w:t>התחייבויות</w:t>
            </w:r>
            <w:r w:rsidRPr="0009266E">
              <w:rPr>
                <w:b/>
                <w:bCs/>
                <w:sz w:val="22"/>
                <w:szCs w:val="22"/>
                <w:u w:val="single"/>
                <w:rtl/>
              </w:rPr>
              <w:t xml:space="preserve"> </w:t>
            </w:r>
            <w:r w:rsidRPr="0009266E">
              <w:rPr>
                <w:rFonts w:hint="eastAsia"/>
                <w:b/>
                <w:bCs/>
                <w:sz w:val="22"/>
                <w:szCs w:val="22"/>
                <w:u w:val="single"/>
                <w:rtl/>
              </w:rPr>
              <w:t>ואישורים</w:t>
            </w:r>
            <w:r w:rsidRPr="0009266E">
              <w:rPr>
                <w:b/>
                <w:bCs/>
                <w:sz w:val="22"/>
                <w:szCs w:val="22"/>
                <w:u w:val="single"/>
                <w:rtl/>
              </w:rPr>
              <w:t xml:space="preserve"> </w:t>
            </w:r>
            <w:r w:rsidRPr="0009266E">
              <w:rPr>
                <w:rFonts w:hint="eastAsia"/>
                <w:b/>
                <w:bCs/>
                <w:sz w:val="22"/>
                <w:szCs w:val="22"/>
                <w:u w:val="single"/>
                <w:rtl/>
              </w:rPr>
              <w:t>שיש</w:t>
            </w:r>
            <w:r w:rsidRPr="0009266E">
              <w:rPr>
                <w:b/>
                <w:bCs/>
                <w:sz w:val="22"/>
                <w:szCs w:val="22"/>
                <w:u w:val="single"/>
                <w:rtl/>
              </w:rPr>
              <w:t xml:space="preserve"> </w:t>
            </w:r>
            <w:r w:rsidRPr="0009266E">
              <w:rPr>
                <w:rFonts w:hint="eastAsia"/>
                <w:b/>
                <w:bCs/>
                <w:sz w:val="22"/>
                <w:szCs w:val="22"/>
                <w:u w:val="single"/>
                <w:rtl/>
              </w:rPr>
              <w:t>להגיש</w:t>
            </w:r>
            <w:r w:rsidRPr="0009266E">
              <w:rPr>
                <w:b/>
                <w:bCs/>
                <w:sz w:val="22"/>
                <w:szCs w:val="22"/>
                <w:u w:val="single"/>
                <w:rtl/>
              </w:rPr>
              <w:t xml:space="preserve"> </w:t>
            </w:r>
            <w:r w:rsidRPr="0009266E">
              <w:rPr>
                <w:rFonts w:hint="eastAsia"/>
                <w:b/>
                <w:bCs/>
                <w:sz w:val="22"/>
                <w:szCs w:val="22"/>
                <w:u w:val="single"/>
                <w:rtl/>
              </w:rPr>
              <w:t>עם</w:t>
            </w:r>
            <w:r w:rsidRPr="0009266E">
              <w:rPr>
                <w:b/>
                <w:bCs/>
                <w:sz w:val="22"/>
                <w:szCs w:val="22"/>
                <w:u w:val="single"/>
                <w:rtl/>
              </w:rPr>
              <w:t xml:space="preserve"> </w:t>
            </w:r>
            <w:r w:rsidRPr="0009266E">
              <w:rPr>
                <w:rFonts w:hint="eastAsia"/>
                <w:b/>
                <w:bCs/>
                <w:sz w:val="22"/>
                <w:szCs w:val="22"/>
                <w:u w:val="single"/>
                <w:rtl/>
              </w:rPr>
              <w:t>הגשת</w:t>
            </w:r>
            <w:r w:rsidRPr="0009266E">
              <w:rPr>
                <w:b/>
                <w:bCs/>
                <w:sz w:val="22"/>
                <w:szCs w:val="22"/>
                <w:u w:val="single"/>
                <w:rtl/>
              </w:rPr>
              <w:t xml:space="preserve"> </w:t>
            </w:r>
            <w:r w:rsidRPr="0009266E">
              <w:rPr>
                <w:rFonts w:hint="eastAsia"/>
                <w:b/>
                <w:bCs/>
                <w:sz w:val="22"/>
                <w:szCs w:val="22"/>
                <w:u w:val="single"/>
                <w:rtl/>
              </w:rPr>
              <w:t>ההצעה</w:t>
            </w:r>
          </w:p>
          <w:p w:rsidR="006D0EEE" w:rsidRPr="0009266E" w:rsidRDefault="006D0EEE" w:rsidP="001A1253">
            <w:pPr>
              <w:jc w:val="both"/>
              <w:rPr>
                <w:sz w:val="22"/>
                <w:szCs w:val="22"/>
                <w:u w:val="single"/>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bCs/>
                <w:sz w:val="22"/>
                <w:szCs w:val="22"/>
                <w:u w:val="single"/>
                <w:rtl/>
              </w:rPr>
            </w:pPr>
            <w:r w:rsidRPr="0009266E">
              <w:rPr>
                <w:rFonts w:hint="eastAsia"/>
                <w:b/>
                <w:bCs/>
                <w:sz w:val="22"/>
                <w:szCs w:val="22"/>
                <w:u w:val="single"/>
                <w:rtl/>
              </w:rPr>
              <w:t>כלליים</w:t>
            </w:r>
            <w:r w:rsidRPr="0009266E">
              <w:rPr>
                <w:b/>
                <w:bCs/>
                <w:sz w:val="22"/>
                <w:szCs w:val="22"/>
                <w:u w:val="single"/>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r w:rsidRPr="0009266E">
              <w:rPr>
                <w:rFonts w:hint="eastAsia"/>
                <w:b/>
                <w:bCs/>
                <w:sz w:val="22"/>
                <w:szCs w:val="22"/>
                <w:rtl/>
              </w:rPr>
              <w:t>א</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ברשם</w:t>
            </w:r>
            <w:r w:rsidRPr="0009266E">
              <w:rPr>
                <w:sz w:val="22"/>
                <w:szCs w:val="22"/>
                <w:rtl/>
              </w:rPr>
              <w:t xml:space="preserve"> </w:t>
            </w:r>
            <w:r w:rsidRPr="0009266E">
              <w:rPr>
                <w:rFonts w:hint="eastAsia"/>
                <w:sz w:val="22"/>
                <w:szCs w:val="22"/>
                <w:rtl/>
              </w:rPr>
              <w:t>החברות</w:t>
            </w:r>
            <w:r w:rsidRPr="0009266E">
              <w:rPr>
                <w:sz w:val="22"/>
                <w:szCs w:val="22"/>
                <w:rtl/>
              </w:rPr>
              <w:t xml:space="preserve"> / </w:t>
            </w:r>
            <w:r w:rsidRPr="0009266E">
              <w:rPr>
                <w:rFonts w:hint="eastAsia"/>
                <w:sz w:val="22"/>
                <w:szCs w:val="22"/>
                <w:rtl/>
              </w:rPr>
              <w:t>ארגון</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כוונת</w:t>
            </w:r>
            <w:r w:rsidRPr="0009266E">
              <w:rPr>
                <w:sz w:val="22"/>
                <w:szCs w:val="22"/>
                <w:rtl/>
              </w:rPr>
              <w:t xml:space="preserve"> </w:t>
            </w:r>
            <w:r w:rsidRPr="0009266E">
              <w:rPr>
                <w:rFonts w:hint="eastAsia"/>
                <w:sz w:val="22"/>
                <w:szCs w:val="22"/>
                <w:rtl/>
              </w:rPr>
              <w:t>רווח</w:t>
            </w:r>
            <w:r w:rsidRPr="0009266E">
              <w:rPr>
                <w:sz w:val="22"/>
                <w:szCs w:val="22"/>
                <w:rtl/>
              </w:rPr>
              <w:t xml:space="preserve"> (</w:t>
            </w:r>
            <w:r w:rsidRPr="0009266E">
              <w:rPr>
                <w:rFonts w:hint="eastAsia"/>
                <w:sz w:val="22"/>
                <w:szCs w:val="22"/>
                <w:rtl/>
              </w:rPr>
              <w:t>עמותה</w:t>
            </w:r>
            <w:r w:rsidRPr="0009266E">
              <w:rPr>
                <w:sz w:val="22"/>
                <w:szCs w:val="22"/>
                <w:rtl/>
              </w:rPr>
              <w:t xml:space="preserve">, </w:t>
            </w:r>
            <w:r w:rsidRPr="0009266E">
              <w:rPr>
                <w:rFonts w:hint="eastAsia"/>
                <w:sz w:val="22"/>
                <w:szCs w:val="22"/>
                <w:rtl/>
              </w:rPr>
              <w:t>חברה</w:t>
            </w:r>
            <w:r w:rsidRPr="0009266E">
              <w:rPr>
                <w:sz w:val="22"/>
                <w:szCs w:val="22"/>
                <w:rtl/>
              </w:rPr>
              <w:t xml:space="preserve"> </w:t>
            </w:r>
            <w:r w:rsidRPr="0009266E">
              <w:rPr>
                <w:rFonts w:hint="eastAsia"/>
                <w:sz w:val="22"/>
                <w:szCs w:val="22"/>
                <w:rtl/>
              </w:rPr>
              <w:t>לתועלת</w:t>
            </w:r>
            <w:r w:rsidRPr="0009266E">
              <w:rPr>
                <w:sz w:val="22"/>
                <w:szCs w:val="22"/>
                <w:rtl/>
              </w:rPr>
              <w:t xml:space="preserve"> </w:t>
            </w:r>
            <w:r w:rsidRPr="0009266E">
              <w:rPr>
                <w:rFonts w:hint="eastAsia"/>
                <w:sz w:val="22"/>
                <w:szCs w:val="22"/>
                <w:rtl/>
              </w:rPr>
              <w:t>הציבור</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הקדש</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עוסק</w:t>
            </w:r>
            <w:r w:rsidRPr="0009266E">
              <w:rPr>
                <w:sz w:val="22"/>
                <w:szCs w:val="22"/>
                <w:rtl/>
              </w:rPr>
              <w:t xml:space="preserve"> </w:t>
            </w:r>
            <w:r w:rsidRPr="0009266E">
              <w:rPr>
                <w:rFonts w:hint="eastAsia"/>
                <w:sz w:val="22"/>
                <w:szCs w:val="22"/>
                <w:rtl/>
              </w:rPr>
              <w:t>מורשה</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eastAsia"/>
                <w:sz w:val="22"/>
                <w:szCs w:val="22"/>
                <w:rtl/>
              </w:rPr>
              <w:t>ומדובר</w:t>
            </w:r>
            <w:r w:rsidRPr="0009266E">
              <w:rPr>
                <w:sz w:val="22"/>
                <w:szCs w:val="22"/>
                <w:rtl/>
              </w:rPr>
              <w:t xml:space="preserve"> </w:t>
            </w:r>
            <w:r w:rsidRPr="0009266E">
              <w:rPr>
                <w:rFonts w:hint="eastAsia"/>
                <w:sz w:val="22"/>
                <w:szCs w:val="22"/>
                <w:rtl/>
              </w:rPr>
              <w:t>בתאגיד</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ארגון</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להמציא</w:t>
            </w:r>
            <w:r w:rsidRPr="0009266E">
              <w:rPr>
                <w:sz w:val="22"/>
                <w:szCs w:val="22"/>
                <w:rtl/>
              </w:rPr>
              <w:t xml:space="preserve"> </w:t>
            </w:r>
            <w:r w:rsidRPr="0009266E">
              <w:rPr>
                <w:rFonts w:hint="eastAsia"/>
                <w:sz w:val="22"/>
                <w:szCs w:val="22"/>
                <w:rtl/>
              </w:rPr>
              <w:t>העתק</w:t>
            </w:r>
            <w:r w:rsidRPr="0009266E">
              <w:rPr>
                <w:sz w:val="22"/>
                <w:szCs w:val="22"/>
                <w:rtl/>
              </w:rPr>
              <w:t xml:space="preserve"> </w:t>
            </w:r>
            <w:r w:rsidRPr="0009266E">
              <w:rPr>
                <w:rFonts w:hint="eastAsia"/>
                <w:sz w:val="22"/>
                <w:szCs w:val="22"/>
                <w:rtl/>
              </w:rPr>
              <w:t>תעודת</w:t>
            </w:r>
            <w:r w:rsidRPr="0009266E">
              <w:rPr>
                <w:sz w:val="22"/>
                <w:szCs w:val="22"/>
                <w:rtl/>
              </w:rPr>
              <w:t xml:space="preserve"> </w:t>
            </w:r>
            <w:r w:rsidRPr="0009266E">
              <w:rPr>
                <w:rFonts w:hint="eastAsia"/>
                <w:sz w:val="22"/>
                <w:szCs w:val="22"/>
                <w:rtl/>
              </w:rPr>
              <w:t>רישום</w:t>
            </w:r>
            <w:r w:rsidRPr="0009266E">
              <w:rPr>
                <w:sz w:val="22"/>
                <w:szCs w:val="22"/>
                <w:rtl/>
              </w:rPr>
              <w:t xml:space="preserve"> </w:t>
            </w:r>
            <w:r w:rsidRPr="0009266E">
              <w:rPr>
                <w:rFonts w:hint="eastAsia"/>
                <w:sz w:val="22"/>
                <w:szCs w:val="22"/>
                <w:rtl/>
              </w:rPr>
              <w:t>כדין</w:t>
            </w:r>
            <w:r w:rsidRPr="0009266E">
              <w:rPr>
                <w:sz w:val="22"/>
                <w:szCs w:val="22"/>
                <w:rtl/>
              </w:rPr>
              <w:t xml:space="preserve"> </w:t>
            </w:r>
            <w:r w:rsidRPr="0009266E">
              <w:rPr>
                <w:rFonts w:hint="eastAsia"/>
                <w:sz w:val="22"/>
                <w:szCs w:val="22"/>
                <w:rtl/>
              </w:rPr>
              <w:t>בישראל</w:t>
            </w:r>
            <w:r w:rsidRPr="0009266E">
              <w:rPr>
                <w:sz w:val="22"/>
                <w:szCs w:val="22"/>
                <w:rtl/>
              </w:rPr>
              <w:t xml:space="preserve"> </w:t>
            </w:r>
            <w:r w:rsidRPr="0009266E">
              <w:rPr>
                <w:rFonts w:hint="eastAsia"/>
                <w:sz w:val="22"/>
                <w:szCs w:val="22"/>
                <w:rtl/>
              </w:rPr>
              <w:t>במרשם</w:t>
            </w:r>
            <w:r w:rsidRPr="0009266E">
              <w:rPr>
                <w:sz w:val="22"/>
                <w:szCs w:val="22"/>
                <w:rtl/>
              </w:rPr>
              <w:t xml:space="preserve"> </w:t>
            </w:r>
            <w:r w:rsidRPr="0009266E">
              <w:rPr>
                <w:rFonts w:hint="eastAsia"/>
                <w:sz w:val="22"/>
                <w:szCs w:val="22"/>
                <w:rtl/>
              </w:rPr>
              <w:t>הרלבנטי</w:t>
            </w:r>
            <w:r w:rsidRPr="0009266E">
              <w:rPr>
                <w:sz w:val="22"/>
                <w:szCs w:val="22"/>
                <w:rtl/>
              </w:rPr>
              <w:t xml:space="preserve">, </w:t>
            </w:r>
            <w:r w:rsidRPr="0009266E">
              <w:rPr>
                <w:rFonts w:hint="eastAsia"/>
                <w:sz w:val="22"/>
                <w:szCs w:val="22"/>
                <w:rtl/>
              </w:rPr>
              <w:t>תקפה</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הוראות</w:t>
            </w:r>
            <w:r w:rsidRPr="0009266E">
              <w:rPr>
                <w:sz w:val="22"/>
                <w:szCs w:val="22"/>
                <w:rtl/>
              </w:rPr>
              <w:t xml:space="preserve"> </w:t>
            </w:r>
            <w:r w:rsidRPr="0009266E">
              <w:rPr>
                <w:rFonts w:hint="eastAsia"/>
                <w:sz w:val="22"/>
                <w:szCs w:val="22"/>
                <w:rtl/>
              </w:rPr>
              <w:t>הדין</w:t>
            </w:r>
            <w:r w:rsidRPr="0009266E">
              <w:rPr>
                <w:sz w:val="22"/>
                <w:szCs w:val="22"/>
                <w:rtl/>
              </w:rPr>
              <w:t xml:space="preserve"> </w:t>
            </w:r>
            <w:r w:rsidRPr="0009266E">
              <w:rPr>
                <w:rFonts w:hint="eastAsia"/>
                <w:sz w:val="22"/>
                <w:szCs w:val="22"/>
                <w:rtl/>
              </w:rPr>
              <w:t>הנוגעות</w:t>
            </w:r>
            <w:r w:rsidRPr="0009266E">
              <w:rPr>
                <w:sz w:val="22"/>
                <w:szCs w:val="22"/>
                <w:rtl/>
              </w:rPr>
              <w:t xml:space="preserve"> </w:t>
            </w:r>
            <w:r w:rsidRPr="0009266E">
              <w:rPr>
                <w:rFonts w:hint="eastAsia"/>
                <w:sz w:val="22"/>
                <w:szCs w:val="22"/>
                <w:rtl/>
              </w:rPr>
              <w:t>לעניין</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ניהול</w:t>
            </w:r>
            <w:r w:rsidRPr="0009266E">
              <w:rPr>
                <w:sz w:val="22"/>
                <w:szCs w:val="22"/>
                <w:rtl/>
              </w:rPr>
              <w:t xml:space="preserve"> </w:t>
            </w:r>
            <w:r w:rsidRPr="0009266E">
              <w:rPr>
                <w:rFonts w:hint="eastAsia"/>
                <w:sz w:val="22"/>
                <w:szCs w:val="22"/>
                <w:rtl/>
              </w:rPr>
              <w:t>תקין</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שהנפיק</w:t>
            </w:r>
            <w:r w:rsidRPr="0009266E">
              <w:rPr>
                <w:sz w:val="22"/>
                <w:szCs w:val="22"/>
                <w:rtl/>
              </w:rPr>
              <w:t xml:space="preserve"> </w:t>
            </w:r>
            <w:r w:rsidRPr="0009266E">
              <w:rPr>
                <w:rFonts w:hint="eastAsia"/>
                <w:sz w:val="22"/>
                <w:szCs w:val="22"/>
                <w:rtl/>
              </w:rPr>
              <w:t>הרשם</w:t>
            </w:r>
            <w:r w:rsidRPr="0009266E">
              <w:rPr>
                <w:sz w:val="22"/>
                <w:szCs w:val="22"/>
                <w:rtl/>
              </w:rPr>
              <w:t xml:space="preserve"> </w:t>
            </w:r>
            <w:r w:rsidRPr="0009266E">
              <w:rPr>
                <w:rFonts w:hint="eastAsia"/>
                <w:sz w:val="22"/>
                <w:szCs w:val="22"/>
                <w:rtl/>
              </w:rPr>
              <w:t>הרלבנטי</w:t>
            </w:r>
            <w:r w:rsidRPr="0009266E">
              <w:rPr>
                <w:sz w:val="22"/>
                <w:szCs w:val="22"/>
                <w:rtl/>
              </w:rPr>
              <w:t xml:space="preserve">. </w:t>
            </w:r>
          </w:p>
          <w:p w:rsidR="00C844DF" w:rsidRPr="0009266E" w:rsidRDefault="00C844DF" w:rsidP="001A1253">
            <w:pPr>
              <w:jc w:val="both"/>
              <w:rPr>
                <w:b/>
                <w:bCs/>
                <w:sz w:val="22"/>
                <w:szCs w:val="22"/>
                <w:u w:val="single"/>
                <w:rtl/>
              </w:rPr>
            </w:pPr>
            <w:r w:rsidRPr="0009266E">
              <w:rPr>
                <w:rFonts w:hint="eastAsia"/>
                <w:sz w:val="22"/>
                <w:szCs w:val="22"/>
                <w:rtl/>
              </w:rPr>
              <w:t>יובהר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רשאים</w:t>
            </w:r>
            <w:r w:rsidRPr="0009266E">
              <w:rPr>
                <w:sz w:val="22"/>
                <w:szCs w:val="22"/>
                <w:rtl/>
              </w:rPr>
              <w:t xml:space="preserve"> </w:t>
            </w:r>
            <w:r w:rsidRPr="0009266E">
              <w:rPr>
                <w:rFonts w:hint="eastAsia"/>
                <w:sz w:val="22"/>
                <w:szCs w:val="22"/>
                <w:rtl/>
              </w:rPr>
              <w:t>לחבור</w:t>
            </w:r>
            <w:r w:rsidRPr="0009266E">
              <w:rPr>
                <w:sz w:val="22"/>
                <w:szCs w:val="22"/>
                <w:rtl/>
              </w:rPr>
              <w:t xml:space="preserve"> </w:t>
            </w:r>
            <w:r w:rsidRPr="0009266E">
              <w:rPr>
                <w:rFonts w:hint="eastAsia"/>
                <w:sz w:val="22"/>
                <w:szCs w:val="22"/>
                <w:rtl/>
              </w:rPr>
              <w:t>מספר</w:t>
            </w:r>
            <w:r w:rsidRPr="0009266E">
              <w:rPr>
                <w:sz w:val="22"/>
                <w:szCs w:val="22"/>
                <w:rtl/>
              </w:rPr>
              <w:t xml:space="preserve"> </w:t>
            </w:r>
            <w:r w:rsidRPr="0009266E">
              <w:rPr>
                <w:rFonts w:hint="eastAsia"/>
                <w:sz w:val="22"/>
                <w:szCs w:val="22"/>
                <w:rtl/>
              </w:rPr>
              <w:t>גורמים</w:t>
            </w:r>
            <w:r w:rsidRPr="0009266E">
              <w:rPr>
                <w:sz w:val="22"/>
                <w:szCs w:val="22"/>
                <w:rtl/>
              </w:rPr>
              <w:t xml:space="preserve"> </w:t>
            </w:r>
            <w:r w:rsidRPr="0009266E">
              <w:rPr>
                <w:rFonts w:hint="eastAsia"/>
                <w:sz w:val="22"/>
                <w:szCs w:val="22"/>
                <w:rtl/>
              </w:rPr>
              <w:t>לשם</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שותפות</w:t>
            </w:r>
            <w:r w:rsidRPr="0009266E">
              <w:rPr>
                <w:sz w:val="22"/>
                <w:szCs w:val="22"/>
                <w:rtl/>
              </w:rPr>
              <w:t xml:space="preserve"> </w:t>
            </w:r>
            <w:r w:rsidRPr="0009266E">
              <w:rPr>
                <w:rFonts w:hint="eastAsia"/>
                <w:sz w:val="22"/>
                <w:szCs w:val="22"/>
                <w:rtl/>
              </w:rPr>
              <w:t>רשומה</w:t>
            </w:r>
            <w:r w:rsidRPr="0009266E">
              <w:rPr>
                <w:sz w:val="22"/>
                <w:szCs w:val="22"/>
                <w:rtl/>
              </w:rPr>
              <w:t xml:space="preserve"> </w:t>
            </w:r>
            <w:r w:rsidRPr="0009266E">
              <w:rPr>
                <w:rFonts w:hint="eastAsia"/>
                <w:sz w:val="22"/>
                <w:szCs w:val="22"/>
                <w:rtl/>
              </w:rPr>
              <w:t>כדין</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171"/>
        </w:trPr>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rPr>
          <w:trHeight w:val="552"/>
        </w:trPr>
        <w:tc>
          <w:tcPr>
            <w:tcW w:w="540" w:type="dxa"/>
            <w:vMerge w:val="restart"/>
            <w:shd w:val="clear" w:color="auto" w:fill="auto"/>
          </w:tcPr>
          <w:p w:rsidR="00C844DF" w:rsidRPr="0009266E" w:rsidRDefault="00C844DF" w:rsidP="001A1253">
            <w:pPr>
              <w:rPr>
                <w:b/>
                <w:bCs/>
                <w:sz w:val="22"/>
                <w:szCs w:val="22"/>
                <w:rtl/>
              </w:rPr>
            </w:pPr>
          </w:p>
        </w:tc>
        <w:tc>
          <w:tcPr>
            <w:tcW w:w="1260" w:type="dxa"/>
            <w:vMerge w:val="restart"/>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r w:rsidRPr="0009266E">
              <w:rPr>
                <w:rFonts w:hint="cs"/>
                <w:b/>
                <w:bCs/>
                <w:sz w:val="22"/>
                <w:szCs w:val="22"/>
                <w:rtl/>
              </w:rPr>
              <w:t>ב</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המציע ככל שהנו "חברה" (פרטית או ציבורית) או "חברת חוץ" כמשמעם בחוק החברות, </w:t>
            </w:r>
            <w:proofErr w:type="spellStart"/>
            <w:r w:rsidRPr="0009266E">
              <w:rPr>
                <w:rFonts w:hint="cs"/>
                <w:sz w:val="22"/>
                <w:szCs w:val="22"/>
                <w:rtl/>
              </w:rPr>
              <w:t>התשנ"ט</w:t>
            </w:r>
            <w:proofErr w:type="spellEnd"/>
            <w:r w:rsidRPr="0009266E">
              <w:rPr>
                <w:rFonts w:hint="cs"/>
                <w:sz w:val="22"/>
                <w:szCs w:val="22"/>
                <w:rtl/>
              </w:rPr>
              <w:t xml:space="preserve"> </w:t>
            </w:r>
            <w:r w:rsidRPr="0009266E">
              <w:rPr>
                <w:sz w:val="22"/>
                <w:szCs w:val="22"/>
                <w:rtl/>
              </w:rPr>
              <w:t>–</w:t>
            </w:r>
            <w:r w:rsidRPr="0009266E">
              <w:rPr>
                <w:rFonts w:hint="cs"/>
                <w:sz w:val="22"/>
                <w:szCs w:val="22"/>
                <w:rtl/>
              </w:rPr>
              <w:t xml:space="preserve"> 1999, עומד נכון להגשת הצעתו במסגרת מכרז זה, בתנאים הבאים:  </w:t>
            </w:r>
          </w:p>
        </w:tc>
        <w:tc>
          <w:tcPr>
            <w:tcW w:w="720" w:type="dxa"/>
            <w:vMerge w:val="restart"/>
            <w:shd w:val="clear" w:color="auto" w:fill="auto"/>
          </w:tcPr>
          <w:p w:rsidR="00C844DF" w:rsidRPr="0009266E" w:rsidRDefault="00C844DF" w:rsidP="001A1253">
            <w:pPr>
              <w:jc w:val="both"/>
              <w:rPr>
                <w:sz w:val="22"/>
                <w:szCs w:val="22"/>
                <w:rtl/>
              </w:rPr>
            </w:pPr>
          </w:p>
        </w:tc>
      </w:tr>
      <w:tr w:rsidR="00C844DF" w:rsidRPr="0009266E" w:rsidTr="00612840">
        <w:trPr>
          <w:trHeight w:val="324"/>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rFonts w:hint="cs"/>
                <w:b/>
                <w:bCs/>
                <w:sz w:val="22"/>
                <w:szCs w:val="22"/>
                <w:rtl/>
              </w:rPr>
              <w:t>1</w:t>
            </w: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אין כלפיו </w:t>
            </w:r>
            <w:r w:rsidRPr="0009266E">
              <w:rPr>
                <w:sz w:val="22"/>
                <w:szCs w:val="22"/>
                <w:rtl/>
              </w:rPr>
              <w:t xml:space="preserve">חובות אגרה שנתית  לשנים שקדמו לשנה בה מוגשת </w:t>
            </w:r>
            <w:r w:rsidRPr="0009266E">
              <w:rPr>
                <w:rFonts w:hint="cs"/>
                <w:sz w:val="22"/>
                <w:szCs w:val="22"/>
                <w:rtl/>
              </w:rPr>
              <w:t xml:space="preserve">הצעתו במסגרת מכרז זה </w:t>
            </w:r>
            <w:r w:rsidRPr="0009266E">
              <w:rPr>
                <w:sz w:val="22"/>
                <w:szCs w:val="22"/>
                <w:rtl/>
              </w:rPr>
              <w:t xml:space="preserve">. </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1148"/>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rFonts w:hint="cs"/>
                <w:b/>
                <w:bCs/>
                <w:sz w:val="22"/>
                <w:szCs w:val="22"/>
                <w:rtl/>
              </w:rPr>
              <w:t>2</w:t>
            </w:r>
          </w:p>
        </w:tc>
        <w:tc>
          <w:tcPr>
            <w:tcW w:w="7683" w:type="dxa"/>
            <w:shd w:val="clear" w:color="auto" w:fill="auto"/>
          </w:tcPr>
          <w:p w:rsidR="00C844DF" w:rsidRPr="0009266E" w:rsidRDefault="00C844DF" w:rsidP="001A1253">
            <w:pPr>
              <w:jc w:val="both"/>
              <w:rPr>
                <w:sz w:val="22"/>
                <w:szCs w:val="22"/>
              </w:rPr>
            </w:pPr>
            <w:r w:rsidRPr="0009266E">
              <w:rPr>
                <w:rFonts w:hint="cs"/>
                <w:sz w:val="22"/>
                <w:szCs w:val="22"/>
                <w:rtl/>
              </w:rPr>
              <w:t xml:space="preserve">חברת המציע אינה </w:t>
            </w:r>
            <w:r w:rsidRPr="0009266E">
              <w:rPr>
                <w:sz w:val="22"/>
                <w:szCs w:val="22"/>
                <w:rtl/>
              </w:rPr>
              <w:t xml:space="preserve">חברה </w:t>
            </w:r>
            <w:r w:rsidRPr="0009266E">
              <w:rPr>
                <w:rFonts w:hint="cs"/>
                <w:sz w:val="22"/>
                <w:szCs w:val="22"/>
                <w:rtl/>
              </w:rPr>
              <w:t>"</w:t>
            </w:r>
            <w:r w:rsidRPr="0009266E">
              <w:rPr>
                <w:sz w:val="22"/>
                <w:szCs w:val="22"/>
                <w:rtl/>
              </w:rPr>
              <w:t>מפרת חוק</w:t>
            </w:r>
            <w:r w:rsidRPr="0009266E">
              <w:rPr>
                <w:rFonts w:hint="cs"/>
                <w:sz w:val="22"/>
                <w:szCs w:val="22"/>
                <w:rtl/>
              </w:rPr>
              <w:t>"</w:t>
            </w:r>
            <w:r w:rsidRPr="0009266E">
              <w:rPr>
                <w:sz w:val="22"/>
                <w:szCs w:val="22"/>
                <w:rtl/>
              </w:rPr>
              <w:t xml:space="preserve"> או שהיא בהתראה לפני רישום כחברה מפרת חוק. </w:t>
            </w:r>
          </w:p>
          <w:p w:rsidR="00C844DF" w:rsidRPr="0009266E" w:rsidRDefault="00C844DF" w:rsidP="001A1253">
            <w:pPr>
              <w:jc w:val="both"/>
              <w:rPr>
                <w:sz w:val="22"/>
                <w:szCs w:val="22"/>
                <w:rtl/>
              </w:rPr>
            </w:pPr>
            <w:r w:rsidRPr="0009266E">
              <w:rPr>
                <w:rFonts w:hint="cs"/>
                <w:sz w:val="22"/>
                <w:szCs w:val="22"/>
                <w:rtl/>
              </w:rPr>
              <w:t xml:space="preserve">[כאמור בפרק ההגדרות למכרז זה,  לחברה "מפרת חוק" תחשב כל חברה </w:t>
            </w:r>
            <w:r w:rsidRPr="0009266E">
              <w:rPr>
                <w:sz w:val="22"/>
                <w:szCs w:val="22"/>
                <w:rtl/>
              </w:rPr>
              <w:t>פרטית, ציבורית או חברת חוץ אשר לא מילאה אחת או יותר מהחובות הבאות</w:t>
            </w:r>
            <w:r w:rsidRPr="0009266E">
              <w:rPr>
                <w:rFonts w:hint="cs"/>
                <w:sz w:val="22"/>
                <w:szCs w:val="22"/>
                <w:rtl/>
              </w:rPr>
              <w:t xml:space="preserve">: </w:t>
            </w:r>
            <w:r w:rsidRPr="0009266E">
              <w:rPr>
                <w:sz w:val="22"/>
                <w:szCs w:val="22"/>
                <w:rtl/>
              </w:rPr>
              <w:t>א</w:t>
            </w:r>
            <w:r w:rsidRPr="0009266E">
              <w:rPr>
                <w:rFonts w:hint="cs"/>
                <w:sz w:val="22"/>
                <w:szCs w:val="22"/>
                <w:rtl/>
              </w:rPr>
              <w:t>)</w:t>
            </w:r>
            <w:r w:rsidRPr="0009266E">
              <w:rPr>
                <w:sz w:val="22"/>
                <w:szCs w:val="22"/>
                <w:rtl/>
              </w:rPr>
              <w:t xml:space="preserve"> </w:t>
            </w:r>
            <w:r w:rsidRPr="0009266E">
              <w:rPr>
                <w:rFonts w:hint="cs"/>
                <w:sz w:val="22"/>
                <w:szCs w:val="22"/>
                <w:rtl/>
              </w:rPr>
              <w:t>לא הגישה דוח שנתי</w:t>
            </w:r>
            <w:r w:rsidRPr="0009266E">
              <w:rPr>
                <w:sz w:val="22"/>
                <w:szCs w:val="22"/>
                <w:rtl/>
              </w:rPr>
              <w:t xml:space="preserve"> ככל שהחובה להגשתו מוטלת על החברה </w:t>
            </w:r>
            <w:r w:rsidRPr="0009266E">
              <w:rPr>
                <w:rFonts w:hint="cs"/>
                <w:sz w:val="22"/>
                <w:szCs w:val="22"/>
                <w:rtl/>
              </w:rPr>
              <w:t>, ב) לא שילמה חובות אגרות שנתיות לגבי אחת או יותר משבע השנים שקדמו לשנה הנוכחית.</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336"/>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להוכחת תנאי זה על המציע לצרף את המסכמים הבאים: </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696"/>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3E387C">
            <w:pPr>
              <w:pStyle w:val="aff9"/>
              <w:numPr>
                <w:ilvl w:val="0"/>
                <w:numId w:val="18"/>
              </w:numPr>
              <w:jc w:val="both"/>
              <w:rPr>
                <w:b/>
                <w:bCs/>
                <w:sz w:val="22"/>
                <w:szCs w:val="22"/>
                <w:rtl/>
              </w:rPr>
            </w:pPr>
            <w:r w:rsidRPr="0009266E">
              <w:rPr>
                <w:b/>
                <w:bCs/>
                <w:sz w:val="22"/>
                <w:szCs w:val="22"/>
              </w:rPr>
              <w:t>A</w:t>
            </w: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הצהרה חתומה בפני עו"ד בהתאם לנוסח נספח 1 למכרז זה  על פיו הוא ממלא אחר תנאי הסעיף הנ"ל </w:t>
            </w:r>
            <w:r w:rsidRPr="0009266E">
              <w:rPr>
                <w:rFonts w:hint="cs"/>
                <w:b/>
                <w:bCs/>
                <w:sz w:val="22"/>
                <w:szCs w:val="22"/>
                <w:rtl/>
              </w:rPr>
              <w:t xml:space="preserve">[תצהיר </w:t>
            </w:r>
            <w:r w:rsidRPr="0009266E">
              <w:rPr>
                <w:b/>
                <w:bCs/>
                <w:sz w:val="22"/>
                <w:szCs w:val="22"/>
                <w:rtl/>
              </w:rPr>
              <w:t>העדר חובות לרשם החברות כתנאי להשתתפות במכרז</w:t>
            </w:r>
            <w:r w:rsidRPr="0009266E">
              <w:rPr>
                <w:rFonts w:hint="cs"/>
                <w:b/>
                <w:bCs/>
                <w:sz w:val="22"/>
                <w:szCs w:val="22"/>
                <w:rtl/>
              </w:rPr>
              <w:t xml:space="preserve"> ]. </w:t>
            </w: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rPr>
          <w:trHeight w:val="603"/>
        </w:trPr>
        <w:tc>
          <w:tcPr>
            <w:tcW w:w="540" w:type="dxa"/>
            <w:vMerge/>
            <w:shd w:val="clear" w:color="auto" w:fill="auto"/>
          </w:tcPr>
          <w:p w:rsidR="00C844DF" w:rsidRPr="0009266E" w:rsidRDefault="00C844DF" w:rsidP="001A1253">
            <w:pPr>
              <w:rPr>
                <w:b/>
                <w:bCs/>
                <w:sz w:val="22"/>
                <w:szCs w:val="22"/>
                <w:rtl/>
              </w:rPr>
            </w:pPr>
          </w:p>
        </w:tc>
        <w:tc>
          <w:tcPr>
            <w:tcW w:w="1260" w:type="dxa"/>
            <w:vMerge/>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3E387C">
            <w:pPr>
              <w:pStyle w:val="aff9"/>
              <w:numPr>
                <w:ilvl w:val="0"/>
                <w:numId w:val="18"/>
              </w:numPr>
              <w:jc w:val="both"/>
              <w:rPr>
                <w:b/>
                <w:bCs/>
                <w:sz w:val="22"/>
                <w:szCs w:val="22"/>
                <w:rtl/>
              </w:rPr>
            </w:pPr>
            <w:r w:rsidRPr="0009266E">
              <w:rPr>
                <w:b/>
                <w:bCs/>
                <w:sz w:val="22"/>
                <w:szCs w:val="22"/>
              </w:rPr>
              <w:t>B</w:t>
            </w:r>
          </w:p>
        </w:tc>
        <w:tc>
          <w:tcPr>
            <w:tcW w:w="7683" w:type="dxa"/>
            <w:shd w:val="clear" w:color="auto" w:fill="auto"/>
          </w:tcPr>
          <w:p w:rsidR="00C844DF" w:rsidRPr="0009266E" w:rsidRDefault="00C844DF" w:rsidP="001A1253">
            <w:pPr>
              <w:jc w:val="both"/>
              <w:rPr>
                <w:sz w:val="22"/>
                <w:szCs w:val="22"/>
                <w:rtl/>
              </w:rPr>
            </w:pPr>
            <w:r w:rsidRPr="0009266E">
              <w:rPr>
                <w:rFonts w:hint="cs"/>
                <w:sz w:val="22"/>
                <w:szCs w:val="22"/>
                <w:rtl/>
              </w:rPr>
              <w:t xml:space="preserve">נסח </w:t>
            </w:r>
            <w:r w:rsidRPr="0009266E">
              <w:rPr>
                <w:sz w:val="22"/>
                <w:szCs w:val="22"/>
                <w:rtl/>
              </w:rPr>
              <w:t xml:space="preserve">חברה/שותפות עדכני מרשות התאגידים הניתן להפקה דרך אתר האינטרנט של רשות התאגידים, שכתובתו: </w:t>
            </w:r>
            <w:hyperlink r:id="rId15" w:history="1">
              <w:r w:rsidRPr="0009266E">
                <w:rPr>
                  <w:rStyle w:val="Hyperlink"/>
                  <w:rFonts w:cs="David"/>
                  <w:bCs/>
                  <w:i/>
                  <w:sz w:val="22"/>
                  <w:szCs w:val="22"/>
                </w:rPr>
                <w:t>Taagidim.justice.gov.il</w:t>
              </w:r>
            </w:hyperlink>
            <w:r w:rsidRPr="0009266E">
              <w:rPr>
                <w:rFonts w:hint="cs"/>
                <w:sz w:val="22"/>
                <w:szCs w:val="22"/>
                <w:rtl/>
              </w:rPr>
              <w:t xml:space="preserve"> בלחיצה על הכותרת "הפקת נסח חברה".</w:t>
            </w:r>
          </w:p>
          <w:p w:rsidR="00C844DF" w:rsidRPr="0009266E" w:rsidRDefault="00C844DF" w:rsidP="001A1253">
            <w:pPr>
              <w:jc w:val="both"/>
              <w:rPr>
                <w:sz w:val="22"/>
                <w:szCs w:val="22"/>
                <w:rtl/>
              </w:rPr>
            </w:pPr>
          </w:p>
        </w:tc>
        <w:tc>
          <w:tcPr>
            <w:tcW w:w="720" w:type="dxa"/>
            <w:vMerge/>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spacing w:line="360" w:lineRule="auto"/>
              <w:jc w:val="both"/>
              <w:rPr>
                <w:b/>
                <w:bCs/>
                <w:sz w:val="22"/>
                <w:szCs w:val="22"/>
                <w:rtl/>
              </w:rPr>
            </w:pPr>
            <w:r w:rsidRPr="0009266E">
              <w:rPr>
                <w:rFonts w:hint="cs"/>
                <w:b/>
                <w:bCs/>
                <w:sz w:val="22"/>
                <w:szCs w:val="22"/>
                <w:rtl/>
              </w:rPr>
              <w:t xml:space="preserve">לעניין תנאי סף זה יובהר עוד כי המועד הקובע להיות חברה מפרת חוק הנו המועד בו עודכן הסטאטוס לגביה במחשבי רשם החברות, ומועד זה בלבד. </w:t>
            </w:r>
          </w:p>
          <w:p w:rsidR="00C844DF" w:rsidRPr="0009266E" w:rsidRDefault="00C844DF" w:rsidP="001A1253">
            <w:pPr>
              <w:jc w:val="both"/>
              <w:rPr>
                <w:sz w:val="22"/>
                <w:szCs w:val="22"/>
                <w:rtl/>
              </w:rPr>
            </w:pPr>
            <w:r w:rsidRPr="0009266E">
              <w:rPr>
                <w:rFonts w:hint="cs"/>
                <w:b/>
                <w:bCs/>
                <w:sz w:val="22"/>
                <w:szCs w:val="22"/>
                <w:rtl/>
              </w:rPr>
              <w:t>מציע שעובר למועד האחרון להגשת הצעות הופיע במחשבי הרשם בסטאטוס של "מפר חוק" מכל סיבה שהיא (וזאת גם אם מילא אחר התנאים המזכים אותו בביטול הרשום "מפר חוק", למשל הגיש את המסמכים, ואלו לא אושרו במועד הגשת הצעתו) - תפסל הצעתו</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r w:rsidRPr="0009266E">
              <w:rPr>
                <w:rFonts w:hint="cs"/>
                <w:b/>
                <w:bCs/>
                <w:sz w:val="22"/>
                <w:szCs w:val="22"/>
                <w:rtl/>
              </w:rPr>
              <w:t>ג</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ברשות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האישורים</w:t>
            </w:r>
            <w:r w:rsidRPr="0009266E">
              <w:rPr>
                <w:sz w:val="22"/>
                <w:szCs w:val="22"/>
                <w:rtl/>
              </w:rPr>
              <w:t xml:space="preserve"> </w:t>
            </w:r>
            <w:r w:rsidRPr="0009266E">
              <w:rPr>
                <w:rFonts w:hint="eastAsia"/>
                <w:sz w:val="22"/>
                <w:szCs w:val="22"/>
                <w:rtl/>
              </w:rPr>
              <w:t>הנדרשים</w:t>
            </w:r>
            <w:r w:rsidRPr="0009266E">
              <w:rPr>
                <w:sz w:val="22"/>
                <w:szCs w:val="22"/>
                <w:rtl/>
              </w:rPr>
              <w:t xml:space="preserve"> </w:t>
            </w:r>
            <w:r w:rsidRPr="0009266E">
              <w:rPr>
                <w:rFonts w:hint="eastAsia"/>
                <w:sz w:val="22"/>
                <w:szCs w:val="22"/>
                <w:rtl/>
              </w:rPr>
              <w:t>לפי</w:t>
            </w:r>
            <w:r w:rsidRPr="0009266E">
              <w:rPr>
                <w:sz w:val="22"/>
                <w:szCs w:val="22"/>
                <w:rtl/>
              </w:rPr>
              <w:t xml:space="preserve"> </w:t>
            </w:r>
            <w:bookmarkStart w:id="0" w:name="OLE_LINK1"/>
            <w:r w:rsidRPr="0009266E">
              <w:rPr>
                <w:rFonts w:hint="eastAsia"/>
                <w:sz w:val="22"/>
                <w:szCs w:val="22"/>
                <w:rtl/>
              </w:rPr>
              <w:t>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bookmarkEnd w:id="0"/>
            <w:r w:rsidRPr="0009266E">
              <w:rPr>
                <w:sz w:val="22"/>
                <w:szCs w:val="22"/>
                <w:rtl/>
              </w:rPr>
              <w:t xml:space="preserve">, </w:t>
            </w:r>
            <w:proofErr w:type="spellStart"/>
            <w:r w:rsidRPr="0009266E">
              <w:rPr>
                <w:rFonts w:hint="eastAsia"/>
                <w:sz w:val="22"/>
                <w:szCs w:val="22"/>
                <w:rtl/>
              </w:rPr>
              <w:t>התשל</w:t>
            </w:r>
            <w:r w:rsidRPr="0009266E">
              <w:rPr>
                <w:sz w:val="22"/>
                <w:szCs w:val="22"/>
                <w:rtl/>
              </w:rPr>
              <w:t>"</w:t>
            </w:r>
            <w:r w:rsidRPr="0009266E">
              <w:rPr>
                <w:rFonts w:hint="eastAsia"/>
                <w:sz w:val="22"/>
                <w:szCs w:val="22"/>
                <w:rtl/>
              </w:rPr>
              <w:t>ו</w:t>
            </w:r>
            <w:proofErr w:type="spellEnd"/>
            <w:r w:rsidRPr="0009266E">
              <w:rPr>
                <w:sz w:val="22"/>
                <w:szCs w:val="22"/>
                <w:rtl/>
              </w:rPr>
              <w:t xml:space="preserve"> – 1976 </w:t>
            </w:r>
            <w:r w:rsidRPr="0009266E">
              <w:rPr>
                <w:rFonts w:hint="eastAsia"/>
                <w:sz w:val="22"/>
                <w:szCs w:val="22"/>
                <w:rtl/>
              </w:rPr>
              <w:t>כדלקמן</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1</w:t>
            </w: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אישור</w:t>
            </w:r>
            <w:r w:rsidRPr="0009266E">
              <w:rPr>
                <w:sz w:val="22"/>
                <w:szCs w:val="22"/>
                <w:rtl/>
              </w:rPr>
              <w:t xml:space="preserve"> </w:t>
            </w:r>
            <w:r w:rsidRPr="0009266E">
              <w:rPr>
                <w:rFonts w:hint="eastAsia"/>
                <w:sz w:val="22"/>
                <w:szCs w:val="22"/>
                <w:rtl/>
              </w:rPr>
              <w:t>פקיד</w:t>
            </w:r>
            <w:r w:rsidRPr="0009266E">
              <w:rPr>
                <w:sz w:val="22"/>
                <w:szCs w:val="22"/>
                <w:rtl/>
              </w:rPr>
              <w:t xml:space="preserve"> </w:t>
            </w:r>
            <w:r w:rsidRPr="0009266E">
              <w:rPr>
                <w:rFonts w:hint="eastAsia"/>
                <w:sz w:val="22"/>
                <w:szCs w:val="22"/>
                <w:rtl/>
              </w:rPr>
              <w:t>שומה</w:t>
            </w:r>
            <w:r w:rsidRPr="0009266E">
              <w:rPr>
                <w:sz w:val="22"/>
                <w:szCs w:val="22"/>
                <w:rtl/>
              </w:rPr>
              <w:t xml:space="preserve">, </w:t>
            </w:r>
            <w:r w:rsidRPr="0009266E">
              <w:rPr>
                <w:rFonts w:hint="eastAsia"/>
                <w:sz w:val="22"/>
                <w:szCs w:val="22"/>
                <w:rtl/>
              </w:rPr>
              <w:t>רואה</w:t>
            </w:r>
            <w:r w:rsidRPr="0009266E">
              <w:rPr>
                <w:sz w:val="22"/>
                <w:szCs w:val="22"/>
                <w:rtl/>
              </w:rPr>
              <w:t xml:space="preserve"> </w:t>
            </w:r>
            <w:r w:rsidRPr="0009266E">
              <w:rPr>
                <w:rFonts w:hint="eastAsia"/>
                <w:sz w:val="22"/>
                <w:szCs w:val="22"/>
                <w:rtl/>
              </w:rPr>
              <w:t>חשבון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יועץ</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המעיד</w:t>
            </w:r>
            <w:r w:rsidRPr="0009266E">
              <w:rPr>
                <w:sz w:val="22"/>
                <w:szCs w:val="22"/>
                <w:rtl/>
              </w:rPr>
              <w:t xml:space="preserve"> </w:t>
            </w:r>
            <w:r w:rsidRPr="0009266E">
              <w:rPr>
                <w:rFonts w:hint="eastAsia"/>
                <w:sz w:val="22"/>
                <w:szCs w:val="22"/>
                <w:rtl/>
              </w:rPr>
              <w:t>שהמציע</w:t>
            </w:r>
            <w:r w:rsidRPr="0009266E">
              <w:rPr>
                <w:sz w:val="22"/>
                <w:szCs w:val="22"/>
                <w:rtl/>
              </w:rPr>
              <w:t xml:space="preserve"> </w:t>
            </w:r>
            <w:r w:rsidRPr="0009266E">
              <w:rPr>
                <w:rFonts w:hint="eastAsia"/>
                <w:sz w:val="22"/>
                <w:szCs w:val="22"/>
                <w:rtl/>
              </w:rPr>
              <w:t>מנהל</w:t>
            </w:r>
            <w:r w:rsidRPr="0009266E">
              <w:rPr>
                <w:sz w:val="22"/>
                <w:szCs w:val="22"/>
                <w:rtl/>
              </w:rPr>
              <w:t xml:space="preserve"> </w:t>
            </w:r>
            <w:r w:rsidRPr="0009266E">
              <w:rPr>
                <w:rFonts w:hint="eastAsia"/>
                <w:sz w:val="22"/>
                <w:szCs w:val="22"/>
                <w:rtl/>
              </w:rPr>
              <w:t>פנקסי</w:t>
            </w:r>
            <w:r w:rsidRPr="0009266E">
              <w:rPr>
                <w:sz w:val="22"/>
                <w:szCs w:val="22"/>
                <w:rtl/>
              </w:rPr>
              <w:t xml:space="preserve"> </w:t>
            </w:r>
            <w:r w:rsidRPr="0009266E">
              <w:rPr>
                <w:rFonts w:hint="eastAsia"/>
                <w:sz w:val="22"/>
                <w:szCs w:val="22"/>
                <w:rtl/>
              </w:rPr>
              <w:t>חשבונות</w:t>
            </w:r>
            <w:r w:rsidRPr="0009266E">
              <w:rPr>
                <w:sz w:val="22"/>
                <w:szCs w:val="22"/>
                <w:rtl/>
              </w:rPr>
              <w:t xml:space="preserve"> </w:t>
            </w:r>
            <w:r w:rsidRPr="0009266E">
              <w:rPr>
                <w:rFonts w:hint="eastAsia"/>
                <w:sz w:val="22"/>
                <w:szCs w:val="22"/>
                <w:rtl/>
              </w:rPr>
              <w:t>כדין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פטור</w:t>
            </w:r>
            <w:r w:rsidRPr="0009266E">
              <w:rPr>
                <w:sz w:val="22"/>
                <w:szCs w:val="22"/>
                <w:rtl/>
              </w:rPr>
              <w:t xml:space="preserve"> </w:t>
            </w:r>
            <w:proofErr w:type="spellStart"/>
            <w:r w:rsidRPr="0009266E">
              <w:rPr>
                <w:rFonts w:hint="eastAsia"/>
                <w:sz w:val="22"/>
                <w:szCs w:val="22"/>
                <w:rtl/>
              </w:rPr>
              <w:t>מלנהלם</w:t>
            </w:r>
            <w:proofErr w:type="spellEnd"/>
            <w:r w:rsidRPr="0009266E">
              <w:rPr>
                <w:sz w:val="22"/>
                <w:szCs w:val="22"/>
                <w:rtl/>
              </w:rPr>
              <w:t xml:space="preserve"> </w:t>
            </w:r>
            <w:r w:rsidRPr="0009266E">
              <w:rPr>
                <w:rFonts w:hint="eastAsia"/>
                <w:sz w:val="22"/>
                <w:szCs w:val="22"/>
                <w:rtl/>
              </w:rPr>
              <w:t>ושהינו</w:t>
            </w:r>
            <w:r w:rsidRPr="0009266E">
              <w:rPr>
                <w:sz w:val="22"/>
                <w:szCs w:val="22"/>
                <w:rtl/>
              </w:rPr>
              <w:t xml:space="preserve"> </w:t>
            </w:r>
            <w:r w:rsidRPr="0009266E">
              <w:rPr>
                <w:rFonts w:hint="eastAsia"/>
                <w:sz w:val="22"/>
                <w:szCs w:val="22"/>
                <w:rtl/>
              </w:rPr>
              <w:t>נוהג</w:t>
            </w:r>
            <w:r w:rsidRPr="0009266E">
              <w:rPr>
                <w:sz w:val="22"/>
                <w:szCs w:val="22"/>
                <w:rtl/>
              </w:rPr>
              <w:t xml:space="preserve"> </w:t>
            </w:r>
            <w:r w:rsidRPr="0009266E">
              <w:rPr>
                <w:rFonts w:hint="eastAsia"/>
                <w:sz w:val="22"/>
                <w:szCs w:val="22"/>
                <w:rtl/>
              </w:rPr>
              <w:t>לדווח</w:t>
            </w:r>
            <w:r w:rsidRPr="0009266E">
              <w:rPr>
                <w:sz w:val="22"/>
                <w:szCs w:val="22"/>
                <w:rtl/>
              </w:rPr>
              <w:t xml:space="preserve"> </w:t>
            </w:r>
            <w:r w:rsidRPr="0009266E">
              <w:rPr>
                <w:rFonts w:hint="eastAsia"/>
                <w:sz w:val="22"/>
                <w:szCs w:val="22"/>
                <w:rtl/>
              </w:rPr>
              <w:t>לפקיד</w:t>
            </w:r>
            <w:r w:rsidRPr="0009266E">
              <w:rPr>
                <w:sz w:val="22"/>
                <w:szCs w:val="22"/>
                <w:rtl/>
              </w:rPr>
              <w:t xml:space="preserve"> </w:t>
            </w:r>
            <w:r w:rsidRPr="0009266E">
              <w:rPr>
                <w:rFonts w:hint="eastAsia"/>
                <w:sz w:val="22"/>
                <w:szCs w:val="22"/>
                <w:rtl/>
              </w:rPr>
              <w:t>שומה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הכנסותיו</w:t>
            </w:r>
            <w:r w:rsidRPr="0009266E">
              <w:rPr>
                <w:sz w:val="22"/>
                <w:szCs w:val="22"/>
                <w:rtl/>
              </w:rPr>
              <w:t xml:space="preserve"> </w:t>
            </w:r>
            <w:r w:rsidRPr="0009266E">
              <w:rPr>
                <w:rFonts w:hint="eastAsia"/>
                <w:sz w:val="22"/>
                <w:szCs w:val="22"/>
                <w:rtl/>
              </w:rPr>
              <w:t>ושהינו</w:t>
            </w:r>
            <w:r w:rsidRPr="0009266E">
              <w:rPr>
                <w:sz w:val="22"/>
                <w:szCs w:val="22"/>
                <w:rtl/>
              </w:rPr>
              <w:t xml:space="preserve"> </w:t>
            </w:r>
            <w:r w:rsidRPr="0009266E">
              <w:rPr>
                <w:rFonts w:hint="eastAsia"/>
                <w:sz w:val="22"/>
                <w:szCs w:val="22"/>
                <w:rtl/>
              </w:rPr>
              <w:t>מדווח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שמוטל</w:t>
            </w:r>
            <w:r w:rsidRPr="0009266E">
              <w:rPr>
                <w:sz w:val="22"/>
                <w:szCs w:val="22"/>
                <w:rtl/>
              </w:rPr>
              <w:t xml:space="preserve"> </w:t>
            </w:r>
            <w:r w:rsidRPr="0009266E">
              <w:rPr>
                <w:rFonts w:hint="eastAsia"/>
                <w:sz w:val="22"/>
                <w:szCs w:val="22"/>
                <w:rtl/>
              </w:rPr>
              <w:t>עליהן</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ערך</w:t>
            </w:r>
            <w:r w:rsidRPr="0009266E">
              <w:rPr>
                <w:sz w:val="22"/>
                <w:szCs w:val="22"/>
                <w:rtl/>
              </w:rPr>
              <w:t xml:space="preserve"> </w:t>
            </w:r>
            <w:r w:rsidRPr="0009266E">
              <w:rPr>
                <w:rFonts w:hint="eastAsia"/>
                <w:sz w:val="22"/>
                <w:szCs w:val="22"/>
                <w:rtl/>
              </w:rPr>
              <w:t>מוסף</w:t>
            </w:r>
            <w:r w:rsidRPr="0009266E">
              <w:rPr>
                <w:sz w:val="22"/>
                <w:szCs w:val="22"/>
                <w:rtl/>
              </w:rPr>
              <w:t xml:space="preserve">, </w:t>
            </w:r>
            <w:r w:rsidRPr="0009266E">
              <w:rPr>
                <w:rFonts w:hint="eastAsia"/>
                <w:sz w:val="22"/>
                <w:szCs w:val="22"/>
                <w:rtl/>
              </w:rPr>
              <w:t>התשל</w:t>
            </w:r>
            <w:r w:rsidRPr="0009266E">
              <w:rPr>
                <w:sz w:val="22"/>
                <w:szCs w:val="22"/>
                <w:rtl/>
              </w:rPr>
              <w:t>"</w:t>
            </w:r>
            <w:r w:rsidRPr="0009266E">
              <w:rPr>
                <w:rFonts w:hint="eastAsia"/>
                <w:sz w:val="22"/>
                <w:szCs w:val="22"/>
                <w:rtl/>
              </w:rPr>
              <w:t>ו</w:t>
            </w:r>
            <w:r w:rsidRPr="0009266E">
              <w:rPr>
                <w:sz w:val="22"/>
                <w:szCs w:val="22"/>
                <w:rtl/>
              </w:rPr>
              <w:t xml:space="preserve">-1975, </w:t>
            </w:r>
            <w:r w:rsidRPr="0009266E">
              <w:rPr>
                <w:rFonts w:hint="eastAsia"/>
                <w:sz w:val="22"/>
                <w:szCs w:val="22"/>
                <w:rtl/>
              </w:rPr>
              <w:t>בצירוף</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ניכוי</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sz w:val="22"/>
                <w:szCs w:val="22"/>
                <w:rtl/>
              </w:rPr>
              <w:t>במקור</w:t>
            </w:r>
            <w:r w:rsidRPr="0009266E">
              <w:rPr>
                <w:sz w:val="22"/>
                <w:szCs w:val="22"/>
                <w:rtl/>
              </w:rPr>
              <w:t xml:space="preserve"> </w:t>
            </w:r>
            <w:proofErr w:type="spellStart"/>
            <w:r w:rsidRPr="0009266E">
              <w:rPr>
                <w:rFonts w:hint="eastAsia"/>
                <w:sz w:val="22"/>
                <w:szCs w:val="22"/>
                <w:rtl/>
              </w:rPr>
              <w:t>הכל</w:t>
            </w:r>
            <w:proofErr w:type="spellEnd"/>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ובכפוף</w:t>
            </w:r>
            <w:r w:rsidRPr="0009266E">
              <w:rPr>
                <w:sz w:val="22"/>
                <w:szCs w:val="22"/>
                <w:rtl/>
              </w:rPr>
              <w:t xml:space="preserve"> </w:t>
            </w:r>
            <w:r w:rsidRPr="0009266E">
              <w:rPr>
                <w:rFonts w:hint="eastAsia"/>
                <w:sz w:val="22"/>
                <w:szCs w:val="22"/>
                <w:rtl/>
              </w:rPr>
              <w:t>לאמור</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2</w:t>
            </w: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אישור</w:t>
            </w:r>
            <w:r w:rsidRPr="0009266E">
              <w:rPr>
                <w:sz w:val="22"/>
                <w:szCs w:val="22"/>
                <w:rtl/>
              </w:rPr>
              <w:t xml:space="preserve"> </w:t>
            </w:r>
            <w:r w:rsidRPr="0009266E">
              <w:rPr>
                <w:rFonts w:hint="eastAsia"/>
                <w:sz w:val="22"/>
                <w:szCs w:val="22"/>
                <w:rtl/>
              </w:rPr>
              <w:t>בדבר</w:t>
            </w:r>
            <w:r w:rsidRPr="0009266E">
              <w:rPr>
                <w:sz w:val="22"/>
                <w:szCs w:val="22"/>
                <w:rtl/>
              </w:rPr>
              <w:t xml:space="preserve"> </w:t>
            </w:r>
            <w:r w:rsidRPr="0009266E">
              <w:rPr>
                <w:rFonts w:hint="eastAsia"/>
                <w:sz w:val="22"/>
                <w:szCs w:val="22"/>
                <w:rtl/>
              </w:rPr>
              <w:t>היעדר</w:t>
            </w:r>
            <w:r w:rsidRPr="0009266E">
              <w:rPr>
                <w:sz w:val="22"/>
                <w:szCs w:val="22"/>
                <w:rtl/>
              </w:rPr>
              <w:t xml:space="preserve"> </w:t>
            </w:r>
            <w:r w:rsidRPr="0009266E">
              <w:rPr>
                <w:rFonts w:hint="eastAsia"/>
                <w:sz w:val="22"/>
                <w:szCs w:val="22"/>
                <w:rtl/>
              </w:rPr>
              <w:t>הרשעות</w:t>
            </w:r>
            <w:r w:rsidRPr="0009266E">
              <w:rPr>
                <w:sz w:val="22"/>
                <w:szCs w:val="22"/>
                <w:rtl/>
              </w:rPr>
              <w:t xml:space="preserve"> </w:t>
            </w:r>
            <w:r w:rsidRPr="0009266E">
              <w:rPr>
                <w:rFonts w:hint="eastAsia"/>
                <w:sz w:val="22"/>
                <w:szCs w:val="22"/>
                <w:rtl/>
              </w:rPr>
              <w:t>בעבירות</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עובדים</w:t>
            </w:r>
            <w:r w:rsidRPr="0009266E">
              <w:rPr>
                <w:sz w:val="22"/>
                <w:szCs w:val="22"/>
                <w:rtl/>
              </w:rPr>
              <w:t xml:space="preserve"> </w:t>
            </w:r>
            <w:r w:rsidRPr="0009266E">
              <w:rPr>
                <w:rFonts w:hint="eastAsia"/>
                <w:sz w:val="22"/>
                <w:szCs w:val="22"/>
                <w:rtl/>
              </w:rPr>
              <w:t>זרים</w:t>
            </w:r>
            <w:r w:rsidRPr="0009266E">
              <w:rPr>
                <w:sz w:val="22"/>
                <w:szCs w:val="22"/>
                <w:rtl/>
              </w:rPr>
              <w:t xml:space="preserve"> (</w:t>
            </w:r>
            <w:r w:rsidRPr="0009266E">
              <w:rPr>
                <w:rFonts w:hint="eastAsia"/>
                <w:sz w:val="22"/>
                <w:szCs w:val="22"/>
                <w:rtl/>
              </w:rPr>
              <w:t>איסור</w:t>
            </w:r>
            <w:r w:rsidRPr="0009266E">
              <w:rPr>
                <w:sz w:val="22"/>
                <w:szCs w:val="22"/>
                <w:rtl/>
              </w:rPr>
              <w:t xml:space="preserve"> </w:t>
            </w:r>
            <w:r w:rsidRPr="0009266E">
              <w:rPr>
                <w:rFonts w:hint="eastAsia"/>
                <w:sz w:val="22"/>
                <w:szCs w:val="22"/>
                <w:rtl/>
              </w:rPr>
              <w:t>העסקה</w:t>
            </w:r>
            <w:r w:rsidRPr="0009266E">
              <w:rPr>
                <w:sz w:val="22"/>
                <w:szCs w:val="22"/>
                <w:rtl/>
              </w:rPr>
              <w:t xml:space="preserve"> </w:t>
            </w:r>
            <w:r w:rsidRPr="0009266E">
              <w:rPr>
                <w:rFonts w:hint="eastAsia"/>
                <w:sz w:val="22"/>
                <w:szCs w:val="22"/>
                <w:rtl/>
              </w:rPr>
              <w:t>שלא</w:t>
            </w:r>
            <w:r w:rsidRPr="0009266E">
              <w:rPr>
                <w:sz w:val="22"/>
                <w:szCs w:val="22"/>
                <w:rtl/>
              </w:rPr>
              <w:t xml:space="preserve"> </w:t>
            </w:r>
            <w:r w:rsidRPr="0009266E">
              <w:rPr>
                <w:rFonts w:hint="eastAsia"/>
                <w:sz w:val="22"/>
                <w:szCs w:val="22"/>
                <w:rtl/>
              </w:rPr>
              <w:t>כדין</w:t>
            </w:r>
            <w:r w:rsidRPr="0009266E">
              <w:rPr>
                <w:sz w:val="22"/>
                <w:szCs w:val="22"/>
                <w:rtl/>
              </w:rPr>
              <w:t xml:space="preserve"> </w:t>
            </w:r>
            <w:r w:rsidRPr="0009266E">
              <w:rPr>
                <w:rFonts w:hint="eastAsia"/>
                <w:sz w:val="22"/>
                <w:szCs w:val="22"/>
                <w:rtl/>
              </w:rPr>
              <w:t>והבטחת</w:t>
            </w:r>
            <w:r w:rsidRPr="0009266E">
              <w:rPr>
                <w:sz w:val="22"/>
                <w:szCs w:val="22"/>
                <w:rtl/>
              </w:rPr>
              <w:t xml:space="preserve"> </w:t>
            </w:r>
            <w:r w:rsidRPr="0009266E">
              <w:rPr>
                <w:rFonts w:hint="eastAsia"/>
                <w:sz w:val="22"/>
                <w:szCs w:val="22"/>
                <w:rtl/>
              </w:rPr>
              <w:t>תנאים</w:t>
            </w:r>
            <w:r w:rsidRPr="0009266E">
              <w:rPr>
                <w:sz w:val="22"/>
                <w:szCs w:val="22"/>
                <w:rtl/>
              </w:rPr>
              <w:t xml:space="preserve"> </w:t>
            </w:r>
            <w:r w:rsidRPr="0009266E">
              <w:rPr>
                <w:rFonts w:hint="eastAsia"/>
                <w:sz w:val="22"/>
                <w:szCs w:val="22"/>
                <w:rtl/>
              </w:rPr>
              <w:t>הוגנים</w:t>
            </w:r>
            <w:r w:rsidRPr="0009266E">
              <w:rPr>
                <w:sz w:val="22"/>
                <w:szCs w:val="22"/>
                <w:rtl/>
              </w:rPr>
              <w:t xml:space="preserve">), </w:t>
            </w:r>
            <w:r w:rsidRPr="0009266E">
              <w:rPr>
                <w:rFonts w:hint="eastAsia"/>
                <w:sz w:val="22"/>
                <w:szCs w:val="22"/>
                <w:rtl/>
              </w:rPr>
              <w:t>התשנ</w:t>
            </w:r>
            <w:r w:rsidRPr="0009266E">
              <w:rPr>
                <w:sz w:val="22"/>
                <w:szCs w:val="22"/>
                <w:rtl/>
              </w:rPr>
              <w:t>"</w:t>
            </w:r>
            <w:r w:rsidRPr="0009266E">
              <w:rPr>
                <w:rFonts w:hint="eastAsia"/>
                <w:sz w:val="22"/>
                <w:szCs w:val="22"/>
                <w:rtl/>
              </w:rPr>
              <w:t>א</w:t>
            </w:r>
            <w:r w:rsidRPr="0009266E">
              <w:rPr>
                <w:sz w:val="22"/>
                <w:szCs w:val="22"/>
                <w:rtl/>
              </w:rPr>
              <w:t>-1991 (</w:t>
            </w:r>
            <w:r w:rsidRPr="0009266E">
              <w:rPr>
                <w:rFonts w:hint="eastAsia"/>
                <w:sz w:val="22"/>
                <w:szCs w:val="22"/>
                <w:rtl/>
              </w:rPr>
              <w:t>להלן</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עובדים</w:t>
            </w:r>
            <w:r w:rsidRPr="0009266E">
              <w:rPr>
                <w:sz w:val="22"/>
                <w:szCs w:val="22"/>
                <w:rtl/>
              </w:rPr>
              <w:t xml:space="preserve"> </w:t>
            </w:r>
            <w:r w:rsidRPr="0009266E">
              <w:rPr>
                <w:rFonts w:hint="eastAsia"/>
                <w:sz w:val="22"/>
                <w:szCs w:val="22"/>
                <w:rtl/>
              </w:rPr>
              <w:t>זרים</w:t>
            </w:r>
            <w:r w:rsidRPr="0009266E">
              <w:rPr>
                <w:sz w:val="22"/>
                <w:szCs w:val="22"/>
                <w:rtl/>
              </w:rPr>
              <w:t xml:space="preserve">) </w:t>
            </w:r>
            <w:r w:rsidRPr="0009266E">
              <w:rPr>
                <w:rFonts w:hint="eastAsia"/>
                <w:sz w:val="22"/>
                <w:szCs w:val="22"/>
                <w:rtl/>
              </w:rPr>
              <w:t>וחוק</w:t>
            </w:r>
            <w:r w:rsidRPr="0009266E">
              <w:rPr>
                <w:sz w:val="22"/>
                <w:szCs w:val="22"/>
                <w:rtl/>
              </w:rPr>
              <w:t xml:space="preserve"> </w:t>
            </w:r>
            <w:r w:rsidRPr="0009266E">
              <w:rPr>
                <w:rFonts w:hint="eastAsia"/>
                <w:sz w:val="22"/>
                <w:szCs w:val="22"/>
                <w:rtl/>
              </w:rPr>
              <w:t>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התשמ</w:t>
            </w:r>
            <w:r w:rsidRPr="0009266E">
              <w:rPr>
                <w:sz w:val="22"/>
                <w:szCs w:val="22"/>
                <w:rtl/>
              </w:rPr>
              <w:t>"</w:t>
            </w:r>
            <w:r w:rsidRPr="0009266E">
              <w:rPr>
                <w:rFonts w:hint="eastAsia"/>
                <w:sz w:val="22"/>
                <w:szCs w:val="22"/>
                <w:rtl/>
              </w:rPr>
              <w:t>ז</w:t>
            </w:r>
            <w:r w:rsidRPr="0009266E">
              <w:rPr>
                <w:sz w:val="22"/>
                <w:szCs w:val="22"/>
                <w:rtl/>
              </w:rPr>
              <w:t>-1987 (</w:t>
            </w:r>
            <w:r w:rsidRPr="0009266E">
              <w:rPr>
                <w:rFonts w:hint="eastAsia"/>
                <w:sz w:val="22"/>
                <w:szCs w:val="22"/>
                <w:rtl/>
              </w:rPr>
              <w:t>להלן</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מורשה</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החתימה</w:t>
            </w:r>
            <w:r w:rsidRPr="0009266E">
              <w:rPr>
                <w:sz w:val="22"/>
                <w:szCs w:val="22"/>
                <w:rtl/>
              </w:rPr>
              <w:t xml:space="preserve"> </w:t>
            </w:r>
            <w:r w:rsidRPr="0009266E">
              <w:rPr>
                <w:rFonts w:hint="eastAsia"/>
                <w:sz w:val="22"/>
                <w:szCs w:val="22"/>
                <w:rtl/>
              </w:rPr>
              <w:t>ומאושר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דין</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לנספחים</w:t>
            </w:r>
            <w:r w:rsidRPr="0009266E">
              <w:rPr>
                <w:sz w:val="22"/>
                <w:szCs w:val="22"/>
                <w:rtl/>
              </w:rPr>
              <w:t xml:space="preserve"> </w:t>
            </w:r>
            <w:r w:rsidRPr="0009266E">
              <w:rPr>
                <w:rFonts w:hint="cs"/>
                <w:sz w:val="22"/>
                <w:szCs w:val="22"/>
                <w:rtl/>
              </w:rPr>
              <w:t>2-3</w:t>
            </w:r>
            <w:r w:rsidRPr="0009266E">
              <w:rPr>
                <w:sz w:val="22"/>
                <w:szCs w:val="22"/>
                <w:rtl/>
              </w:rPr>
              <w:t xml:space="preserve">, </w:t>
            </w:r>
            <w:r w:rsidRPr="0009266E">
              <w:rPr>
                <w:rFonts w:hint="eastAsia"/>
                <w:sz w:val="22"/>
                <w:szCs w:val="22"/>
                <w:rtl/>
              </w:rPr>
              <w:t>לפיו</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ובעל</w:t>
            </w:r>
            <w:r w:rsidRPr="0009266E">
              <w:rPr>
                <w:sz w:val="22"/>
                <w:szCs w:val="22"/>
                <w:rtl/>
              </w:rPr>
              <w:t xml:space="preserve"> </w:t>
            </w:r>
            <w:r w:rsidRPr="0009266E">
              <w:rPr>
                <w:rFonts w:hint="eastAsia"/>
                <w:sz w:val="22"/>
                <w:szCs w:val="22"/>
                <w:rtl/>
              </w:rPr>
              <w:t>זיקה</w:t>
            </w:r>
            <w:r w:rsidRPr="0009266E">
              <w:rPr>
                <w:sz w:val="22"/>
                <w:szCs w:val="22"/>
                <w:rtl/>
              </w:rPr>
              <w:t xml:space="preserve"> </w:t>
            </w:r>
            <w:r w:rsidRPr="0009266E">
              <w:rPr>
                <w:rFonts w:hint="eastAsia"/>
                <w:sz w:val="22"/>
                <w:szCs w:val="22"/>
                <w:rtl/>
              </w:rPr>
              <w:t>אליו</w:t>
            </w:r>
            <w:r w:rsidRPr="0009266E">
              <w:rPr>
                <w:sz w:val="22"/>
                <w:szCs w:val="22"/>
                <w:rtl/>
              </w:rPr>
              <w:t xml:space="preserve">, </w:t>
            </w:r>
            <w:r w:rsidRPr="0009266E">
              <w:rPr>
                <w:rFonts w:hint="eastAsia"/>
                <w:sz w:val="22"/>
                <w:szCs w:val="22"/>
                <w:rtl/>
              </w:rPr>
              <w:t>כהגדרתו</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הורשעו</w:t>
            </w:r>
            <w:r w:rsidRPr="0009266E">
              <w:rPr>
                <w:sz w:val="22"/>
                <w:szCs w:val="22"/>
                <w:rtl/>
              </w:rPr>
              <w:t xml:space="preserve"> </w:t>
            </w:r>
            <w:r w:rsidRPr="0009266E">
              <w:rPr>
                <w:rFonts w:hint="eastAsia"/>
                <w:sz w:val="22"/>
                <w:szCs w:val="22"/>
                <w:rtl/>
              </w:rPr>
              <w:t>ביותר</w:t>
            </w:r>
            <w:r w:rsidRPr="0009266E">
              <w:rPr>
                <w:sz w:val="22"/>
                <w:szCs w:val="22"/>
                <w:rtl/>
              </w:rPr>
              <w:t xml:space="preserve"> </w:t>
            </w:r>
            <w:r w:rsidRPr="0009266E">
              <w:rPr>
                <w:rFonts w:hint="eastAsia"/>
                <w:sz w:val="22"/>
                <w:szCs w:val="22"/>
                <w:rtl/>
              </w:rPr>
              <w:t>משתי</w:t>
            </w:r>
            <w:r w:rsidRPr="0009266E">
              <w:rPr>
                <w:sz w:val="22"/>
                <w:szCs w:val="22"/>
                <w:rtl/>
              </w:rPr>
              <w:t xml:space="preserve"> </w:t>
            </w:r>
            <w:r w:rsidRPr="0009266E">
              <w:rPr>
                <w:rFonts w:hint="eastAsia"/>
                <w:sz w:val="22"/>
                <w:szCs w:val="22"/>
                <w:rtl/>
              </w:rPr>
              <w:t>עבירות</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עובדים</w:t>
            </w:r>
            <w:r w:rsidRPr="0009266E">
              <w:rPr>
                <w:sz w:val="22"/>
                <w:szCs w:val="22"/>
                <w:rtl/>
              </w:rPr>
              <w:t xml:space="preserve"> </w:t>
            </w:r>
            <w:r w:rsidRPr="0009266E">
              <w:rPr>
                <w:rFonts w:hint="eastAsia"/>
                <w:sz w:val="22"/>
                <w:szCs w:val="22"/>
                <w:rtl/>
              </w:rPr>
              <w:t>זרים</w:t>
            </w:r>
            <w:r w:rsidRPr="0009266E">
              <w:rPr>
                <w:sz w:val="22"/>
                <w:szCs w:val="22"/>
                <w:rtl/>
              </w:rPr>
              <w:t xml:space="preserve"> </w:t>
            </w:r>
            <w:r w:rsidRPr="0009266E">
              <w:rPr>
                <w:rFonts w:hint="eastAsia"/>
                <w:sz w:val="22"/>
                <w:szCs w:val="22"/>
                <w:rtl/>
              </w:rPr>
              <w:t>וחוק</w:t>
            </w:r>
            <w:r w:rsidRPr="0009266E">
              <w:rPr>
                <w:sz w:val="22"/>
                <w:szCs w:val="22"/>
                <w:rtl/>
              </w:rPr>
              <w:t xml:space="preserve"> </w:t>
            </w:r>
            <w:r w:rsidRPr="0009266E">
              <w:rPr>
                <w:rFonts w:hint="eastAsia"/>
                <w:sz w:val="22"/>
                <w:szCs w:val="22"/>
                <w:rtl/>
              </w:rPr>
              <w:t>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ואם</w:t>
            </w:r>
            <w:r w:rsidRPr="0009266E">
              <w:rPr>
                <w:sz w:val="22"/>
                <w:szCs w:val="22"/>
                <w:rtl/>
              </w:rPr>
              <w:t xml:space="preserve"> </w:t>
            </w:r>
            <w:r w:rsidRPr="0009266E">
              <w:rPr>
                <w:rFonts w:hint="eastAsia"/>
                <w:sz w:val="22"/>
                <w:szCs w:val="22"/>
                <w:rtl/>
              </w:rPr>
              <w:t>הורשעו</w:t>
            </w:r>
            <w:r w:rsidRPr="0009266E">
              <w:rPr>
                <w:sz w:val="22"/>
                <w:szCs w:val="22"/>
                <w:rtl/>
              </w:rPr>
              <w:t xml:space="preserve"> </w:t>
            </w:r>
            <w:r w:rsidRPr="0009266E">
              <w:rPr>
                <w:rFonts w:hint="eastAsia"/>
                <w:sz w:val="22"/>
                <w:szCs w:val="22"/>
                <w:rtl/>
              </w:rPr>
              <w:t>ביותר</w:t>
            </w:r>
            <w:r w:rsidRPr="0009266E">
              <w:rPr>
                <w:sz w:val="22"/>
                <w:szCs w:val="22"/>
                <w:rtl/>
              </w:rPr>
              <w:t xml:space="preserve"> </w:t>
            </w:r>
            <w:r w:rsidRPr="0009266E">
              <w:rPr>
                <w:rFonts w:hint="eastAsia"/>
                <w:sz w:val="22"/>
                <w:szCs w:val="22"/>
                <w:rtl/>
              </w:rPr>
              <w:t>משתי</w:t>
            </w:r>
            <w:r w:rsidRPr="0009266E">
              <w:rPr>
                <w:sz w:val="22"/>
                <w:szCs w:val="22"/>
                <w:rtl/>
              </w:rPr>
              <w:t xml:space="preserve"> </w:t>
            </w:r>
            <w:r w:rsidRPr="0009266E">
              <w:rPr>
                <w:rFonts w:hint="eastAsia"/>
                <w:sz w:val="22"/>
                <w:szCs w:val="22"/>
                <w:rtl/>
              </w:rPr>
              <w:t>עבירות</w:t>
            </w:r>
            <w:r w:rsidRPr="0009266E">
              <w:rPr>
                <w:sz w:val="22"/>
                <w:szCs w:val="22"/>
                <w:rtl/>
              </w:rPr>
              <w:t xml:space="preserve"> </w:t>
            </w:r>
            <w:r w:rsidRPr="0009266E">
              <w:rPr>
                <w:rFonts w:hint="eastAsia"/>
                <w:sz w:val="22"/>
                <w:szCs w:val="22"/>
                <w:rtl/>
              </w:rPr>
              <w:t>כאמור</w:t>
            </w:r>
            <w:r w:rsidRPr="0009266E">
              <w:rPr>
                <w:sz w:val="22"/>
                <w:szCs w:val="22"/>
                <w:rtl/>
              </w:rPr>
              <w:t xml:space="preserve"> – </w:t>
            </w:r>
            <w:r w:rsidRPr="0009266E">
              <w:rPr>
                <w:rFonts w:hint="eastAsia"/>
                <w:sz w:val="22"/>
                <w:szCs w:val="22"/>
                <w:rtl/>
              </w:rPr>
              <w:t>חלפה</w:t>
            </w:r>
            <w:r w:rsidRPr="0009266E">
              <w:rPr>
                <w:sz w:val="22"/>
                <w:szCs w:val="22"/>
                <w:rtl/>
              </w:rPr>
              <w:t xml:space="preserve"> </w:t>
            </w:r>
            <w:r w:rsidRPr="0009266E">
              <w:rPr>
                <w:rFonts w:hint="eastAsia"/>
                <w:sz w:val="22"/>
                <w:szCs w:val="22"/>
                <w:rtl/>
              </w:rPr>
              <w:t>שנה</w:t>
            </w:r>
            <w:r w:rsidRPr="0009266E">
              <w:rPr>
                <w:sz w:val="22"/>
                <w:szCs w:val="22"/>
                <w:rtl/>
              </w:rPr>
              <w:t xml:space="preserve"> </w:t>
            </w:r>
            <w:r w:rsidRPr="0009266E">
              <w:rPr>
                <w:rFonts w:hint="eastAsia"/>
                <w:sz w:val="22"/>
                <w:szCs w:val="22"/>
                <w:rtl/>
              </w:rPr>
              <w:t>לפחות</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ההרשעה</w:t>
            </w:r>
            <w:r w:rsidRPr="0009266E">
              <w:rPr>
                <w:sz w:val="22"/>
                <w:szCs w:val="22"/>
                <w:rtl/>
              </w:rPr>
              <w:t xml:space="preserve"> </w:t>
            </w:r>
            <w:r w:rsidRPr="0009266E">
              <w:rPr>
                <w:rFonts w:hint="eastAsia"/>
                <w:sz w:val="22"/>
                <w:szCs w:val="22"/>
                <w:rtl/>
              </w:rPr>
              <w:t>האחרונה</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3</w:t>
            </w:r>
          </w:p>
        </w:tc>
        <w:tc>
          <w:tcPr>
            <w:tcW w:w="7683" w:type="dxa"/>
            <w:shd w:val="clear" w:color="auto" w:fill="auto"/>
          </w:tcPr>
          <w:p w:rsidR="00C844DF" w:rsidRPr="0009266E" w:rsidRDefault="00C844DF" w:rsidP="001A1253">
            <w:pPr>
              <w:jc w:val="both"/>
              <w:rPr>
                <w:sz w:val="22"/>
                <w:szCs w:val="22"/>
                <w:rtl/>
              </w:rPr>
            </w:pPr>
            <w:r w:rsidRPr="0009266E">
              <w:rPr>
                <w:rFonts w:hint="eastAsia"/>
                <w:b/>
                <w:sz w:val="22"/>
                <w:szCs w:val="22"/>
                <w:rtl/>
              </w:rPr>
              <w:t>אישור</w:t>
            </w:r>
            <w:r w:rsidRPr="0009266E">
              <w:rPr>
                <w:b/>
                <w:sz w:val="22"/>
                <w:szCs w:val="22"/>
                <w:rtl/>
              </w:rPr>
              <w:t xml:space="preserve"> </w:t>
            </w:r>
            <w:r w:rsidRPr="0009266E">
              <w:rPr>
                <w:rFonts w:hint="eastAsia"/>
                <w:b/>
                <w:sz w:val="22"/>
                <w:szCs w:val="22"/>
                <w:rtl/>
              </w:rPr>
              <w:t>מרו</w:t>
            </w:r>
            <w:r w:rsidRPr="0009266E">
              <w:rPr>
                <w:b/>
                <w:sz w:val="22"/>
                <w:szCs w:val="22"/>
                <w:rtl/>
              </w:rPr>
              <w:t>"</w:t>
            </w:r>
            <w:r w:rsidRPr="0009266E">
              <w:rPr>
                <w:rFonts w:hint="eastAsia"/>
                <w:b/>
                <w:sz w:val="22"/>
                <w:szCs w:val="22"/>
                <w:rtl/>
              </w:rPr>
              <w:t>ח</w:t>
            </w:r>
            <w:r w:rsidRPr="0009266E">
              <w:rPr>
                <w:b/>
                <w:sz w:val="22"/>
                <w:szCs w:val="22"/>
                <w:rtl/>
              </w:rPr>
              <w:t xml:space="preserve"> </w:t>
            </w:r>
            <w:r w:rsidRPr="0009266E">
              <w:rPr>
                <w:rFonts w:hint="eastAsia"/>
                <w:b/>
                <w:sz w:val="22"/>
                <w:szCs w:val="22"/>
                <w:rtl/>
              </w:rPr>
              <w:t>או</w:t>
            </w:r>
            <w:r w:rsidRPr="0009266E">
              <w:rPr>
                <w:b/>
                <w:sz w:val="22"/>
                <w:szCs w:val="22"/>
                <w:rtl/>
              </w:rPr>
              <w:t xml:space="preserve"> </w:t>
            </w:r>
            <w:r w:rsidRPr="0009266E">
              <w:rPr>
                <w:rFonts w:hint="eastAsia"/>
                <w:b/>
                <w:sz w:val="22"/>
                <w:szCs w:val="22"/>
                <w:rtl/>
              </w:rPr>
              <w:t>מעו</w:t>
            </w:r>
            <w:r w:rsidRPr="0009266E">
              <w:rPr>
                <w:b/>
                <w:sz w:val="22"/>
                <w:szCs w:val="22"/>
                <w:rtl/>
              </w:rPr>
              <w:t>"</w:t>
            </w:r>
            <w:r w:rsidRPr="0009266E">
              <w:rPr>
                <w:rFonts w:hint="eastAsia"/>
                <w:b/>
                <w:sz w:val="22"/>
                <w:szCs w:val="22"/>
                <w:rtl/>
              </w:rPr>
              <w:t>ד</w:t>
            </w:r>
            <w:r w:rsidRPr="0009266E">
              <w:rPr>
                <w:b/>
                <w:sz w:val="22"/>
                <w:szCs w:val="22"/>
                <w:rtl/>
              </w:rPr>
              <w:t xml:space="preserve"> </w:t>
            </w:r>
            <w:r w:rsidRPr="0009266E">
              <w:rPr>
                <w:rFonts w:hint="eastAsia"/>
                <w:b/>
                <w:sz w:val="22"/>
                <w:szCs w:val="22"/>
                <w:rtl/>
              </w:rPr>
              <w:t>בנוסח</w:t>
            </w:r>
            <w:r w:rsidRPr="0009266E">
              <w:rPr>
                <w:b/>
                <w:sz w:val="22"/>
                <w:szCs w:val="22"/>
                <w:rtl/>
              </w:rPr>
              <w:t xml:space="preserve"> </w:t>
            </w:r>
            <w:r w:rsidRPr="0009266E">
              <w:rPr>
                <w:rFonts w:hint="eastAsia"/>
                <w:b/>
                <w:sz w:val="22"/>
                <w:szCs w:val="22"/>
                <w:rtl/>
              </w:rPr>
              <w:t>המובא</w:t>
            </w:r>
            <w:r w:rsidRPr="0009266E">
              <w:rPr>
                <w:b/>
                <w:sz w:val="22"/>
                <w:szCs w:val="22"/>
                <w:rtl/>
              </w:rPr>
              <w:t xml:space="preserve"> </w:t>
            </w:r>
            <w:r w:rsidRPr="0009266E">
              <w:rPr>
                <w:rFonts w:hint="eastAsia"/>
                <w:b/>
                <w:sz w:val="22"/>
                <w:szCs w:val="22"/>
                <w:rtl/>
              </w:rPr>
              <w:t>בנספח</w:t>
            </w:r>
            <w:r w:rsidRPr="0009266E">
              <w:rPr>
                <w:b/>
                <w:sz w:val="22"/>
                <w:szCs w:val="22"/>
                <w:rtl/>
              </w:rPr>
              <w:t xml:space="preserve"> </w:t>
            </w:r>
            <w:r w:rsidRPr="0009266E">
              <w:rPr>
                <w:rFonts w:hint="cs"/>
                <w:b/>
                <w:sz w:val="22"/>
                <w:szCs w:val="22"/>
                <w:rtl/>
              </w:rPr>
              <w:t>4</w:t>
            </w:r>
            <w:r w:rsidRPr="0009266E">
              <w:rPr>
                <w:b/>
                <w:sz w:val="22"/>
                <w:szCs w:val="22"/>
                <w:rtl/>
              </w:rPr>
              <w:t xml:space="preserve"> </w:t>
            </w:r>
            <w:r w:rsidRPr="0009266E">
              <w:rPr>
                <w:rFonts w:hint="eastAsia"/>
                <w:b/>
                <w:sz w:val="22"/>
                <w:szCs w:val="22"/>
                <w:rtl/>
              </w:rPr>
              <w:t>המאשר</w:t>
            </w:r>
            <w:r w:rsidRPr="0009266E">
              <w:rPr>
                <w:b/>
                <w:sz w:val="22"/>
                <w:szCs w:val="22"/>
                <w:rtl/>
              </w:rPr>
              <w:t xml:space="preserve"> </w:t>
            </w:r>
            <w:r w:rsidRPr="0009266E">
              <w:rPr>
                <w:rFonts w:hint="eastAsia"/>
                <w:b/>
                <w:sz w:val="22"/>
                <w:szCs w:val="22"/>
                <w:rtl/>
              </w:rPr>
              <w:t>את</w:t>
            </w:r>
            <w:r w:rsidRPr="0009266E">
              <w:rPr>
                <w:b/>
                <w:sz w:val="22"/>
                <w:szCs w:val="22"/>
                <w:rtl/>
              </w:rPr>
              <w:t xml:space="preserve"> </w:t>
            </w:r>
            <w:r w:rsidRPr="0009266E">
              <w:rPr>
                <w:rFonts w:hint="eastAsia"/>
                <w:b/>
                <w:sz w:val="22"/>
                <w:szCs w:val="22"/>
                <w:rtl/>
              </w:rPr>
              <w:t>כל</w:t>
            </w:r>
            <w:r w:rsidRPr="0009266E">
              <w:rPr>
                <w:b/>
                <w:sz w:val="22"/>
                <w:szCs w:val="22"/>
                <w:rtl/>
              </w:rPr>
              <w:t xml:space="preserve"> </w:t>
            </w:r>
            <w:r w:rsidRPr="0009266E">
              <w:rPr>
                <w:rFonts w:hint="eastAsia"/>
                <w:b/>
                <w:sz w:val="22"/>
                <w:szCs w:val="22"/>
                <w:rtl/>
              </w:rPr>
              <w:t>הפרטים</w:t>
            </w:r>
            <w:r w:rsidRPr="0009266E">
              <w:rPr>
                <w:b/>
                <w:sz w:val="22"/>
                <w:szCs w:val="22"/>
                <w:rtl/>
              </w:rPr>
              <w:t xml:space="preserve">, </w:t>
            </w:r>
            <w:r w:rsidRPr="0009266E">
              <w:rPr>
                <w:rFonts w:hint="eastAsia"/>
                <w:b/>
                <w:sz w:val="22"/>
                <w:szCs w:val="22"/>
                <w:rtl/>
              </w:rPr>
              <w:t>הדרישות</w:t>
            </w:r>
            <w:r w:rsidRPr="0009266E">
              <w:rPr>
                <w:b/>
                <w:sz w:val="22"/>
                <w:szCs w:val="22"/>
                <w:rtl/>
              </w:rPr>
              <w:t xml:space="preserve"> </w:t>
            </w:r>
            <w:r w:rsidRPr="0009266E">
              <w:rPr>
                <w:rFonts w:hint="eastAsia"/>
                <w:b/>
                <w:sz w:val="22"/>
                <w:szCs w:val="22"/>
                <w:rtl/>
              </w:rPr>
              <w:t>והמידע</w:t>
            </w:r>
            <w:r w:rsidRPr="0009266E">
              <w:rPr>
                <w:b/>
                <w:sz w:val="22"/>
                <w:szCs w:val="22"/>
                <w:rtl/>
              </w:rPr>
              <w:t xml:space="preserve"> </w:t>
            </w:r>
            <w:r w:rsidRPr="0009266E">
              <w:rPr>
                <w:rFonts w:hint="eastAsia"/>
                <w:b/>
                <w:sz w:val="22"/>
                <w:szCs w:val="22"/>
                <w:rtl/>
              </w:rPr>
              <w:t>אודות</w:t>
            </w:r>
            <w:r w:rsidRPr="0009266E">
              <w:rPr>
                <w:b/>
                <w:sz w:val="22"/>
                <w:szCs w:val="22"/>
                <w:rtl/>
              </w:rPr>
              <w:t xml:space="preserve"> </w:t>
            </w:r>
            <w:r w:rsidRPr="0009266E">
              <w:rPr>
                <w:rFonts w:hint="eastAsia"/>
                <w:b/>
                <w:sz w:val="22"/>
                <w:szCs w:val="22"/>
                <w:rtl/>
              </w:rPr>
              <w:t>המציע</w:t>
            </w:r>
            <w:r w:rsidRPr="0009266E">
              <w:rPr>
                <w:b/>
                <w:sz w:val="22"/>
                <w:szCs w:val="22"/>
                <w:rtl/>
              </w:rPr>
              <w:t xml:space="preserve">, </w:t>
            </w:r>
            <w:r w:rsidRPr="0009266E">
              <w:rPr>
                <w:rFonts w:hint="eastAsia"/>
                <w:b/>
                <w:sz w:val="22"/>
                <w:szCs w:val="22"/>
                <w:rtl/>
              </w:rPr>
              <w:t>לרבות</w:t>
            </w:r>
            <w:r w:rsidRPr="0009266E">
              <w:rPr>
                <w:b/>
                <w:sz w:val="22"/>
                <w:szCs w:val="22"/>
                <w:rtl/>
              </w:rPr>
              <w:t xml:space="preserve"> </w:t>
            </w:r>
            <w:r w:rsidRPr="0009266E">
              <w:rPr>
                <w:rFonts w:hint="eastAsia"/>
                <w:b/>
                <w:sz w:val="22"/>
                <w:szCs w:val="22"/>
                <w:rtl/>
              </w:rPr>
              <w:t>שמות</w:t>
            </w:r>
            <w:r w:rsidRPr="0009266E">
              <w:rPr>
                <w:b/>
                <w:sz w:val="22"/>
                <w:szCs w:val="22"/>
                <w:rtl/>
              </w:rPr>
              <w:t xml:space="preserve"> </w:t>
            </w:r>
            <w:r w:rsidRPr="0009266E">
              <w:rPr>
                <w:rFonts w:hint="eastAsia"/>
                <w:b/>
                <w:sz w:val="22"/>
                <w:szCs w:val="22"/>
                <w:rtl/>
              </w:rPr>
              <w:t>וזהות</w:t>
            </w:r>
            <w:r w:rsidRPr="0009266E">
              <w:rPr>
                <w:b/>
                <w:sz w:val="22"/>
                <w:szCs w:val="22"/>
                <w:rtl/>
              </w:rPr>
              <w:t xml:space="preserve"> </w:t>
            </w:r>
            <w:proofErr w:type="spellStart"/>
            <w:r w:rsidRPr="0009266E">
              <w:rPr>
                <w:rFonts w:hint="eastAsia"/>
                <w:b/>
                <w:sz w:val="22"/>
                <w:szCs w:val="22"/>
                <w:rtl/>
              </w:rPr>
              <w:t>מורשי</w:t>
            </w:r>
            <w:proofErr w:type="spellEnd"/>
            <w:r w:rsidRPr="0009266E">
              <w:rPr>
                <w:b/>
                <w:sz w:val="22"/>
                <w:szCs w:val="22"/>
                <w:rtl/>
              </w:rPr>
              <w:t xml:space="preserve"> </w:t>
            </w:r>
            <w:r w:rsidRPr="0009266E">
              <w:rPr>
                <w:rFonts w:hint="eastAsia"/>
                <w:b/>
                <w:sz w:val="22"/>
                <w:szCs w:val="22"/>
                <w:rtl/>
              </w:rPr>
              <w:t>החתימה</w:t>
            </w:r>
            <w:r w:rsidRPr="0009266E">
              <w:rPr>
                <w:b/>
                <w:sz w:val="22"/>
                <w:szCs w:val="22"/>
                <w:rtl/>
              </w:rPr>
              <w:t xml:space="preserve"> </w:t>
            </w:r>
            <w:r w:rsidRPr="0009266E">
              <w:rPr>
                <w:rFonts w:hint="eastAsia"/>
                <w:b/>
                <w:sz w:val="22"/>
                <w:szCs w:val="22"/>
                <w:rtl/>
              </w:rPr>
              <w:t>מטעמו</w:t>
            </w:r>
            <w:r w:rsidRPr="0009266E">
              <w:rPr>
                <w:b/>
                <w:sz w:val="22"/>
                <w:szCs w:val="22"/>
                <w:rtl/>
              </w:rPr>
              <w:t xml:space="preserve">, </w:t>
            </w:r>
            <w:r w:rsidRPr="0009266E">
              <w:rPr>
                <w:rFonts w:hint="eastAsia"/>
                <w:b/>
                <w:sz w:val="22"/>
                <w:szCs w:val="22"/>
                <w:rtl/>
              </w:rPr>
              <w:t>תאריך</w:t>
            </w:r>
            <w:r w:rsidRPr="0009266E">
              <w:rPr>
                <w:b/>
                <w:sz w:val="22"/>
                <w:szCs w:val="22"/>
                <w:rtl/>
              </w:rPr>
              <w:t xml:space="preserve"> </w:t>
            </w:r>
            <w:r w:rsidRPr="0009266E">
              <w:rPr>
                <w:rFonts w:hint="eastAsia"/>
                <w:b/>
                <w:sz w:val="22"/>
                <w:szCs w:val="22"/>
                <w:rtl/>
              </w:rPr>
              <w:t>ההתארגנות</w:t>
            </w:r>
            <w:r w:rsidRPr="0009266E">
              <w:rPr>
                <w:b/>
                <w:sz w:val="22"/>
                <w:szCs w:val="22"/>
                <w:rtl/>
              </w:rPr>
              <w:t xml:space="preserve">, </w:t>
            </w:r>
            <w:r w:rsidRPr="0009266E">
              <w:rPr>
                <w:rFonts w:hint="eastAsia"/>
                <w:b/>
                <w:sz w:val="22"/>
                <w:szCs w:val="22"/>
                <w:rtl/>
              </w:rPr>
              <w:t>סוג</w:t>
            </w:r>
            <w:r w:rsidRPr="0009266E">
              <w:rPr>
                <w:b/>
                <w:sz w:val="22"/>
                <w:szCs w:val="22"/>
                <w:rtl/>
              </w:rPr>
              <w:t xml:space="preserve"> </w:t>
            </w:r>
            <w:r w:rsidRPr="0009266E">
              <w:rPr>
                <w:rFonts w:hint="eastAsia"/>
                <w:b/>
                <w:sz w:val="22"/>
                <w:szCs w:val="22"/>
                <w:rtl/>
              </w:rPr>
              <w:t>התאגיד</w:t>
            </w:r>
            <w:r w:rsidRPr="0009266E">
              <w:rPr>
                <w:b/>
                <w:sz w:val="22"/>
                <w:szCs w:val="22"/>
                <w:rtl/>
              </w:rPr>
              <w:t xml:space="preserve">, </w:t>
            </w:r>
            <w:r w:rsidRPr="0009266E">
              <w:rPr>
                <w:rFonts w:hint="eastAsia"/>
                <w:b/>
                <w:sz w:val="22"/>
                <w:szCs w:val="22"/>
                <w:rtl/>
              </w:rPr>
              <w:t>מספר</w:t>
            </w:r>
            <w:r w:rsidRPr="0009266E">
              <w:rPr>
                <w:b/>
                <w:sz w:val="22"/>
                <w:szCs w:val="22"/>
                <w:rtl/>
              </w:rPr>
              <w:t xml:space="preserve"> </w:t>
            </w:r>
            <w:r w:rsidRPr="0009266E">
              <w:rPr>
                <w:rFonts w:hint="eastAsia"/>
                <w:b/>
                <w:sz w:val="22"/>
                <w:szCs w:val="22"/>
                <w:rtl/>
              </w:rPr>
              <w:t>מזהה</w:t>
            </w:r>
            <w:r w:rsidRPr="0009266E">
              <w:rPr>
                <w:b/>
                <w:sz w:val="22"/>
                <w:szCs w:val="22"/>
                <w:rtl/>
              </w:rPr>
              <w:t xml:space="preserve">, </w:t>
            </w:r>
            <w:r w:rsidRPr="0009266E">
              <w:rPr>
                <w:rFonts w:hint="eastAsia"/>
                <w:b/>
                <w:sz w:val="22"/>
                <w:szCs w:val="22"/>
                <w:rtl/>
              </w:rPr>
              <w:t>כנדרש</w:t>
            </w:r>
            <w:r w:rsidRPr="0009266E">
              <w:rPr>
                <w:b/>
                <w:sz w:val="22"/>
                <w:szCs w:val="22"/>
                <w:rtl/>
              </w:rPr>
              <w:t xml:space="preserve"> </w:t>
            </w:r>
            <w:r w:rsidRPr="0009266E">
              <w:rPr>
                <w:rFonts w:hint="eastAsia"/>
                <w:b/>
                <w:sz w:val="22"/>
                <w:szCs w:val="22"/>
                <w:rtl/>
              </w:rPr>
              <w:t>במכרז</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b/>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r w:rsidRPr="0009266E">
              <w:rPr>
                <w:b/>
                <w:bCs/>
                <w:sz w:val="22"/>
                <w:szCs w:val="22"/>
                <w:rtl/>
              </w:rPr>
              <w:t>4</w:t>
            </w:r>
          </w:p>
        </w:tc>
        <w:tc>
          <w:tcPr>
            <w:tcW w:w="7683" w:type="dxa"/>
            <w:shd w:val="clear" w:color="auto" w:fill="auto"/>
          </w:tcPr>
          <w:p w:rsidR="00C844DF" w:rsidRPr="0009266E" w:rsidRDefault="00C844DF" w:rsidP="00164D2D">
            <w:pPr>
              <w:jc w:val="both"/>
              <w:rPr>
                <w:b/>
                <w:sz w:val="22"/>
                <w:szCs w:val="22"/>
                <w:rtl/>
              </w:rPr>
            </w:pPr>
            <w:r w:rsidRPr="0009266E">
              <w:rPr>
                <w:rFonts w:hint="eastAsia"/>
                <w:sz w:val="22"/>
                <w:szCs w:val="22"/>
                <w:rtl/>
              </w:rPr>
              <w:t>במידה</w:t>
            </w:r>
            <w:r w:rsidRPr="0009266E">
              <w:rPr>
                <w:sz w:val="22"/>
                <w:szCs w:val="22"/>
                <w:rtl/>
              </w:rPr>
              <w:t xml:space="preserve"> </w:t>
            </w:r>
            <w:r w:rsidRPr="0009266E">
              <w:rPr>
                <w:rFonts w:hint="eastAsia"/>
                <w:sz w:val="22"/>
                <w:szCs w:val="22"/>
                <w:rtl/>
              </w:rPr>
              <w:t>ומתקיים</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בסעיף</w:t>
            </w:r>
            <w:r w:rsidRPr="0009266E">
              <w:rPr>
                <w:sz w:val="22"/>
                <w:szCs w:val="22"/>
                <w:rtl/>
              </w:rPr>
              <w:t xml:space="preserve"> 2</w:t>
            </w:r>
            <w:r w:rsidRPr="0009266E">
              <w:rPr>
                <w:rFonts w:hint="eastAsia"/>
                <w:sz w:val="22"/>
                <w:szCs w:val="22"/>
                <w:rtl/>
              </w:rPr>
              <w:t>ב</w:t>
            </w:r>
            <w:r w:rsidRPr="0009266E">
              <w:rPr>
                <w:sz w:val="22"/>
                <w:szCs w:val="22"/>
                <w:rtl/>
              </w:rPr>
              <w:t>'</w:t>
            </w:r>
            <w:r w:rsidR="008909C4" w:rsidRPr="0009266E">
              <w:rPr>
                <w:rFonts w:hint="cs"/>
                <w:sz w:val="22"/>
                <w:szCs w:val="22"/>
                <w:rtl/>
              </w:rPr>
              <w:t xml:space="preserve"> </w:t>
            </w:r>
            <w:r w:rsidRPr="0009266E">
              <w:rPr>
                <w:rFonts w:hint="eastAsia"/>
                <w:sz w:val="22"/>
                <w:szCs w:val="22"/>
                <w:rtl/>
              </w:rPr>
              <w:t>לחוק</w:t>
            </w:r>
            <w:r w:rsidRPr="0009266E">
              <w:rPr>
                <w:sz w:val="22"/>
                <w:szCs w:val="22"/>
                <w:rtl/>
              </w:rPr>
              <w:t xml:space="preserve"> </w:t>
            </w:r>
            <w:r w:rsidRPr="0009266E">
              <w:rPr>
                <w:rFonts w:hint="eastAsia"/>
                <w:sz w:val="22"/>
                <w:szCs w:val="22"/>
                <w:rtl/>
              </w:rPr>
              <w:t>חובת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proofErr w:type="spellStart"/>
            <w:r w:rsidRPr="0009266E">
              <w:rPr>
                <w:rFonts w:hint="eastAsia"/>
                <w:sz w:val="22"/>
                <w:szCs w:val="22"/>
                <w:rtl/>
              </w:rPr>
              <w:t>התשנ</w:t>
            </w:r>
            <w:r w:rsidRPr="0009266E">
              <w:rPr>
                <w:sz w:val="22"/>
                <w:szCs w:val="22"/>
                <w:rtl/>
              </w:rPr>
              <w:t>"</w:t>
            </w:r>
            <w:r w:rsidRPr="0009266E">
              <w:rPr>
                <w:rFonts w:hint="eastAsia"/>
                <w:sz w:val="22"/>
                <w:szCs w:val="22"/>
                <w:rtl/>
              </w:rPr>
              <w:t>ב</w:t>
            </w:r>
            <w:proofErr w:type="spellEnd"/>
            <w:r w:rsidRPr="0009266E">
              <w:rPr>
                <w:sz w:val="22"/>
                <w:szCs w:val="22"/>
                <w:rtl/>
              </w:rPr>
              <w:t xml:space="preserve"> 1982 </w:t>
            </w:r>
            <w:r w:rsidRPr="0009266E">
              <w:rPr>
                <w:rFonts w:hint="eastAsia"/>
                <w:sz w:val="22"/>
                <w:szCs w:val="22"/>
                <w:rtl/>
              </w:rPr>
              <w:t>לפיו</w:t>
            </w:r>
            <w:r w:rsidRPr="0009266E">
              <w:rPr>
                <w:sz w:val="22"/>
                <w:szCs w:val="22"/>
                <w:rtl/>
              </w:rPr>
              <w:t xml:space="preserve"> </w:t>
            </w:r>
            <w:r w:rsidRPr="0009266E">
              <w:rPr>
                <w:rFonts w:hint="cs"/>
                <w:sz w:val="22"/>
                <w:szCs w:val="22"/>
                <w:rtl/>
              </w:rPr>
              <w:t>ה</w:t>
            </w:r>
            <w:r w:rsidRPr="0009266E">
              <w:rPr>
                <w:rFonts w:hint="eastAsia"/>
                <w:sz w:val="22"/>
                <w:szCs w:val="22"/>
                <w:rtl/>
              </w:rPr>
              <w:t>מציע</w:t>
            </w:r>
            <w:r w:rsidRPr="0009266E">
              <w:rPr>
                <w:rFonts w:hint="cs"/>
                <w:sz w:val="22"/>
                <w:szCs w:val="22"/>
                <w:rtl/>
              </w:rPr>
              <w:t>ה</w:t>
            </w:r>
            <w:r w:rsidRPr="0009266E">
              <w:rPr>
                <w:sz w:val="22"/>
                <w:szCs w:val="22"/>
                <w:rtl/>
              </w:rPr>
              <w:t xml:space="preserve"> , </w:t>
            </w:r>
            <w:r w:rsidRPr="0009266E">
              <w:rPr>
                <w:rFonts w:hint="eastAsia"/>
                <w:sz w:val="22"/>
                <w:szCs w:val="22"/>
                <w:rtl/>
              </w:rPr>
              <w:t>המחזיקה</w:t>
            </w:r>
            <w:r w:rsidRPr="0009266E">
              <w:rPr>
                <w:sz w:val="22"/>
                <w:szCs w:val="22"/>
                <w:rtl/>
              </w:rPr>
              <w:t xml:space="preserve"> </w:t>
            </w:r>
            <w:r w:rsidRPr="0009266E">
              <w:rPr>
                <w:rFonts w:hint="eastAsia"/>
                <w:sz w:val="22"/>
                <w:szCs w:val="22"/>
                <w:rtl/>
              </w:rPr>
              <w:t>בשליטה</w:t>
            </w:r>
            <w:r w:rsidRPr="0009266E">
              <w:rPr>
                <w:sz w:val="22"/>
                <w:szCs w:val="22"/>
                <w:rtl/>
              </w:rPr>
              <w:t xml:space="preserve"> </w:t>
            </w:r>
            <w:r w:rsidRPr="0009266E">
              <w:rPr>
                <w:rFonts w:hint="eastAsia"/>
                <w:sz w:val="22"/>
                <w:szCs w:val="22"/>
                <w:rtl/>
              </w:rPr>
              <w:t>היא</w:t>
            </w:r>
            <w:r w:rsidRPr="0009266E">
              <w:rPr>
                <w:sz w:val="22"/>
                <w:szCs w:val="22"/>
                <w:rtl/>
              </w:rPr>
              <w:t xml:space="preserve"> </w:t>
            </w:r>
            <w:r w:rsidRPr="0009266E">
              <w:rPr>
                <w:rFonts w:hint="eastAsia"/>
                <w:sz w:val="22"/>
                <w:szCs w:val="22"/>
                <w:rtl/>
              </w:rPr>
              <w:t>אישה</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התקיים</w:t>
            </w:r>
            <w:r w:rsidRPr="0009266E">
              <w:rPr>
                <w:sz w:val="22"/>
                <w:szCs w:val="22"/>
                <w:rtl/>
              </w:rPr>
              <w:t xml:space="preserve"> </w:t>
            </w:r>
            <w:r w:rsidRPr="0009266E">
              <w:rPr>
                <w:rFonts w:hint="eastAsia"/>
                <w:sz w:val="22"/>
                <w:szCs w:val="22"/>
                <w:rtl/>
              </w:rPr>
              <w:t>אף</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מהתנאים</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בסעיף</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להגיש</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רו</w:t>
            </w:r>
            <w:r w:rsidRPr="0009266E">
              <w:rPr>
                <w:sz w:val="22"/>
                <w:szCs w:val="22"/>
                <w:rtl/>
              </w:rPr>
              <w:t>"</w:t>
            </w:r>
            <w:r w:rsidRPr="0009266E">
              <w:rPr>
                <w:rFonts w:hint="eastAsia"/>
                <w:sz w:val="22"/>
                <w:szCs w:val="22"/>
                <w:rtl/>
              </w:rPr>
              <w:t>ח</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E4268D" w:rsidP="001A1253">
            <w:pPr>
              <w:jc w:val="both"/>
              <w:rPr>
                <w:b/>
                <w:bCs/>
                <w:sz w:val="22"/>
                <w:szCs w:val="22"/>
                <w:rtl/>
              </w:rPr>
            </w:pPr>
            <w:r w:rsidRPr="0009266E">
              <w:rPr>
                <w:rFonts w:hint="cs"/>
                <w:b/>
                <w:bCs/>
                <w:sz w:val="22"/>
                <w:szCs w:val="22"/>
                <w:rtl/>
              </w:rPr>
              <w:t>ד</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להצעתו</w:t>
            </w: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לנספח</w:t>
            </w:r>
            <w:r w:rsidRPr="0009266E">
              <w:rPr>
                <w:sz w:val="22"/>
                <w:szCs w:val="22"/>
                <w:rtl/>
              </w:rPr>
              <w:t xml:space="preserve"> 5 </w:t>
            </w:r>
            <w:r w:rsidRPr="0009266E">
              <w:rPr>
                <w:rFonts w:hint="eastAsia"/>
                <w:sz w:val="22"/>
                <w:szCs w:val="22"/>
                <w:rtl/>
              </w:rPr>
              <w:t>לפיה</w:t>
            </w: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למיטב</w:t>
            </w:r>
            <w:r w:rsidRPr="0009266E">
              <w:rPr>
                <w:sz w:val="22"/>
                <w:szCs w:val="22"/>
                <w:rtl/>
              </w:rPr>
              <w:t xml:space="preserve"> </w:t>
            </w:r>
            <w:r w:rsidRPr="0009266E">
              <w:rPr>
                <w:rFonts w:hint="eastAsia"/>
                <w:sz w:val="22"/>
                <w:szCs w:val="22"/>
                <w:rtl/>
              </w:rPr>
              <w:t>ידיעתו</w:t>
            </w:r>
            <w:r w:rsidRPr="0009266E">
              <w:rPr>
                <w:sz w:val="22"/>
                <w:szCs w:val="22"/>
                <w:rtl/>
              </w:rPr>
              <w:t xml:space="preserve"> </w:t>
            </w:r>
            <w:r w:rsidRPr="0009266E">
              <w:rPr>
                <w:rFonts w:hint="eastAsia"/>
                <w:sz w:val="22"/>
                <w:szCs w:val="22"/>
                <w:rtl/>
              </w:rPr>
              <w:t>בהגשת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משום</w:t>
            </w:r>
            <w:r w:rsidRPr="0009266E">
              <w:rPr>
                <w:sz w:val="22"/>
                <w:szCs w:val="22"/>
                <w:rtl/>
              </w:rPr>
              <w:t xml:space="preserve"> </w:t>
            </w:r>
            <w:r w:rsidRPr="0009266E">
              <w:rPr>
                <w:rFonts w:hint="eastAsia"/>
                <w:sz w:val="22"/>
                <w:szCs w:val="22"/>
                <w:rtl/>
              </w:rPr>
              <w:t>ניגוד</w:t>
            </w:r>
            <w:r w:rsidRPr="0009266E">
              <w:rPr>
                <w:sz w:val="22"/>
                <w:szCs w:val="22"/>
                <w:rtl/>
              </w:rPr>
              <w:t xml:space="preserve"> </w:t>
            </w:r>
            <w:r w:rsidRPr="0009266E">
              <w:rPr>
                <w:rFonts w:hint="eastAsia"/>
                <w:sz w:val="22"/>
                <w:szCs w:val="22"/>
                <w:rtl/>
              </w:rPr>
              <w:t>אינטרסים</w:t>
            </w:r>
            <w:r w:rsidRPr="0009266E">
              <w:rPr>
                <w:sz w:val="22"/>
                <w:szCs w:val="22"/>
                <w:rtl/>
              </w:rPr>
              <w:t xml:space="preserve"> </w:t>
            </w:r>
            <w:r w:rsidRPr="0009266E">
              <w:rPr>
                <w:rFonts w:hint="eastAsia"/>
                <w:sz w:val="22"/>
                <w:szCs w:val="22"/>
                <w:rtl/>
              </w:rPr>
              <w:t>עסקי</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אישי</w:t>
            </w:r>
            <w:r w:rsidRPr="0009266E">
              <w:rPr>
                <w:sz w:val="22"/>
                <w:szCs w:val="22"/>
                <w:rtl/>
              </w:rPr>
              <w:t xml:space="preserve">, </w:t>
            </w:r>
            <w:r w:rsidRPr="0009266E">
              <w:rPr>
                <w:rFonts w:hint="eastAsia"/>
                <w:sz w:val="22"/>
                <w:szCs w:val="22"/>
                <w:rtl/>
              </w:rPr>
              <w:t>שלו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המעורבים</w:t>
            </w:r>
            <w:r w:rsidRPr="0009266E">
              <w:rPr>
                <w:sz w:val="22"/>
                <w:szCs w:val="22"/>
                <w:rtl/>
              </w:rPr>
              <w:t xml:space="preserve"> </w:t>
            </w:r>
            <w:r w:rsidRPr="0009266E">
              <w:rPr>
                <w:rFonts w:hint="eastAsia"/>
                <w:sz w:val="22"/>
                <w:szCs w:val="22"/>
                <w:rtl/>
              </w:rPr>
              <w:t>בהצעה</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בביצועה</w:t>
            </w:r>
            <w:r w:rsidRPr="0009266E">
              <w:rPr>
                <w:sz w:val="22"/>
                <w:szCs w:val="22"/>
                <w:rtl/>
              </w:rPr>
              <w:t xml:space="preserve">. </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E4268D" w:rsidP="001A1253">
            <w:pPr>
              <w:jc w:val="both"/>
              <w:rPr>
                <w:b/>
                <w:bCs/>
                <w:sz w:val="22"/>
                <w:szCs w:val="22"/>
                <w:rtl/>
              </w:rPr>
            </w:pPr>
            <w:r w:rsidRPr="0009266E">
              <w:rPr>
                <w:rFonts w:hint="cs"/>
                <w:b/>
                <w:bCs/>
                <w:sz w:val="22"/>
                <w:szCs w:val="22"/>
                <w:rtl/>
              </w:rPr>
              <w:t>ה</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להצעתו</w:t>
            </w:r>
            <w:r w:rsidRPr="0009266E">
              <w:rPr>
                <w:sz w:val="22"/>
                <w:szCs w:val="22"/>
                <w:rtl/>
              </w:rPr>
              <w:t xml:space="preserve"> </w:t>
            </w:r>
            <w:r w:rsidRPr="0009266E">
              <w:rPr>
                <w:rFonts w:hint="eastAsia"/>
                <w:sz w:val="22"/>
                <w:szCs w:val="22"/>
                <w:rtl/>
              </w:rPr>
              <w:t>התחייבות</w:t>
            </w:r>
            <w:r w:rsidRPr="0009266E">
              <w:rPr>
                <w:sz w:val="22"/>
                <w:szCs w:val="22"/>
                <w:rtl/>
              </w:rPr>
              <w:t xml:space="preserve"> </w:t>
            </w:r>
            <w:r w:rsidRPr="0009266E">
              <w:rPr>
                <w:rFonts w:hint="eastAsia"/>
                <w:sz w:val="22"/>
                <w:szCs w:val="22"/>
                <w:rtl/>
              </w:rPr>
              <w:t>לשמירת</w:t>
            </w:r>
            <w:r w:rsidRPr="0009266E">
              <w:rPr>
                <w:sz w:val="22"/>
                <w:szCs w:val="22"/>
                <w:rtl/>
              </w:rPr>
              <w:t xml:space="preserve"> </w:t>
            </w:r>
            <w:r w:rsidRPr="0009266E">
              <w:rPr>
                <w:rFonts w:hint="eastAsia"/>
                <w:sz w:val="22"/>
                <w:szCs w:val="22"/>
                <w:rtl/>
              </w:rPr>
              <w:t>סודיות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מידע</w:t>
            </w:r>
            <w:r w:rsidRPr="0009266E">
              <w:rPr>
                <w:sz w:val="22"/>
                <w:szCs w:val="22"/>
                <w:rtl/>
              </w:rPr>
              <w:t xml:space="preserve"> </w:t>
            </w:r>
            <w:r w:rsidRPr="0009266E">
              <w:rPr>
                <w:rFonts w:hint="eastAsia"/>
                <w:sz w:val="22"/>
                <w:szCs w:val="22"/>
                <w:rtl/>
              </w:rPr>
              <w:t>שיימסר</w:t>
            </w:r>
            <w:r w:rsidRPr="0009266E">
              <w:rPr>
                <w:sz w:val="22"/>
                <w:szCs w:val="22"/>
                <w:rtl/>
              </w:rPr>
              <w:t xml:space="preserve"> </w:t>
            </w:r>
            <w:r w:rsidRPr="0009266E">
              <w:rPr>
                <w:rFonts w:hint="eastAsia"/>
                <w:sz w:val="22"/>
                <w:szCs w:val="22"/>
                <w:rtl/>
              </w:rPr>
              <w:t>לו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שייוודע</w:t>
            </w:r>
            <w:r w:rsidRPr="0009266E">
              <w:rPr>
                <w:sz w:val="22"/>
                <w:szCs w:val="22"/>
                <w:rtl/>
              </w:rPr>
              <w:t xml:space="preserve"> </w:t>
            </w:r>
            <w:r w:rsidRPr="0009266E">
              <w:rPr>
                <w:rFonts w:hint="eastAsia"/>
                <w:sz w:val="22"/>
                <w:szCs w:val="22"/>
                <w:rtl/>
              </w:rPr>
              <w:t>לו</w:t>
            </w:r>
            <w:r w:rsidRPr="0009266E">
              <w:rPr>
                <w:sz w:val="22"/>
                <w:szCs w:val="22"/>
                <w:rtl/>
              </w:rPr>
              <w:t xml:space="preserve"> </w:t>
            </w:r>
            <w:r w:rsidRPr="0009266E">
              <w:rPr>
                <w:rFonts w:hint="eastAsia"/>
                <w:sz w:val="22"/>
                <w:szCs w:val="22"/>
                <w:rtl/>
              </w:rPr>
              <w:t>לשם</w:t>
            </w:r>
            <w:r w:rsidRPr="0009266E">
              <w:rPr>
                <w:sz w:val="22"/>
                <w:szCs w:val="22"/>
                <w:rtl/>
              </w:rPr>
              <w:t xml:space="preserve"> </w:t>
            </w:r>
            <w:r w:rsidRPr="0009266E">
              <w:rPr>
                <w:rFonts w:hint="eastAsia"/>
                <w:sz w:val="22"/>
                <w:szCs w:val="22"/>
                <w:rtl/>
              </w:rPr>
              <w:t>ביצוע</w:t>
            </w:r>
            <w:r w:rsidRPr="0009266E">
              <w:rPr>
                <w:sz w:val="22"/>
                <w:szCs w:val="22"/>
                <w:rtl/>
              </w:rPr>
              <w:t xml:space="preserve"> </w:t>
            </w:r>
            <w:r w:rsidRPr="0009266E">
              <w:rPr>
                <w:rFonts w:hint="eastAsia"/>
                <w:sz w:val="22"/>
                <w:szCs w:val="22"/>
                <w:rtl/>
              </w:rPr>
              <w:t>התחייבויותיו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לפיה</w:t>
            </w:r>
            <w:r w:rsidRPr="0009266E">
              <w:rPr>
                <w:sz w:val="22"/>
                <w:szCs w:val="22"/>
                <w:rtl/>
              </w:rPr>
              <w:t xml:space="preserve"> </w:t>
            </w:r>
            <w:r w:rsidRPr="0009266E">
              <w:rPr>
                <w:rFonts w:hint="eastAsia"/>
                <w:sz w:val="22"/>
                <w:szCs w:val="22"/>
                <w:rtl/>
              </w:rPr>
              <w:t>אינו</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לפרסם</w:t>
            </w:r>
            <w:r w:rsidRPr="0009266E">
              <w:rPr>
                <w:sz w:val="22"/>
                <w:szCs w:val="22"/>
                <w:rtl/>
              </w:rPr>
              <w:t xml:space="preserve"> </w:t>
            </w:r>
            <w:r w:rsidRPr="0009266E">
              <w:rPr>
                <w:rFonts w:hint="eastAsia"/>
                <w:sz w:val="22"/>
                <w:szCs w:val="22"/>
                <w:rtl/>
              </w:rPr>
              <w:t>המידע</w:t>
            </w:r>
            <w:r w:rsidRPr="0009266E">
              <w:rPr>
                <w:sz w:val="22"/>
                <w:szCs w:val="22"/>
                <w:rtl/>
              </w:rPr>
              <w:t xml:space="preserve">, </w:t>
            </w:r>
            <w:r w:rsidRPr="0009266E">
              <w:rPr>
                <w:rFonts w:hint="eastAsia"/>
                <w:sz w:val="22"/>
                <w:szCs w:val="22"/>
                <w:rtl/>
              </w:rPr>
              <w:t>להעבירו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להביאו</w:t>
            </w:r>
            <w:r w:rsidRPr="0009266E">
              <w:rPr>
                <w:sz w:val="22"/>
                <w:szCs w:val="22"/>
                <w:rtl/>
              </w:rPr>
              <w:t xml:space="preserve"> </w:t>
            </w:r>
            <w:r w:rsidRPr="0009266E">
              <w:rPr>
                <w:rFonts w:hint="eastAsia"/>
                <w:sz w:val="22"/>
                <w:szCs w:val="22"/>
                <w:rtl/>
              </w:rPr>
              <w:t>לידיעת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אדם</w:t>
            </w:r>
            <w:r w:rsidRPr="0009266E">
              <w:rPr>
                <w:sz w:val="22"/>
                <w:szCs w:val="22"/>
                <w:rtl/>
              </w:rPr>
              <w:t xml:space="preserve"> </w:t>
            </w:r>
            <w:r w:rsidRPr="0009266E">
              <w:rPr>
                <w:rFonts w:hint="eastAsia"/>
                <w:sz w:val="22"/>
                <w:szCs w:val="22"/>
                <w:rtl/>
              </w:rPr>
              <w:t>במשך</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ולאחר</w:t>
            </w:r>
            <w:r w:rsidRPr="0009266E">
              <w:rPr>
                <w:sz w:val="22"/>
                <w:szCs w:val="22"/>
                <w:rtl/>
              </w:rPr>
              <w:t xml:space="preserve"> </w:t>
            </w:r>
            <w:r w:rsidRPr="0009266E">
              <w:rPr>
                <w:rFonts w:hint="eastAsia"/>
                <w:sz w:val="22"/>
                <w:szCs w:val="22"/>
                <w:rtl/>
              </w:rPr>
              <w:t>סיומה</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יעשה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שימוש</w:t>
            </w:r>
            <w:r w:rsidRPr="0009266E">
              <w:rPr>
                <w:sz w:val="22"/>
                <w:szCs w:val="22"/>
                <w:rtl/>
              </w:rPr>
              <w:t xml:space="preserve"> </w:t>
            </w:r>
            <w:r w:rsidRPr="0009266E">
              <w:rPr>
                <w:rFonts w:hint="eastAsia"/>
                <w:sz w:val="22"/>
                <w:szCs w:val="22"/>
                <w:rtl/>
              </w:rPr>
              <w:t>במידע</w:t>
            </w:r>
            <w:r w:rsidRPr="0009266E">
              <w:rPr>
                <w:sz w:val="22"/>
                <w:szCs w:val="22"/>
                <w:rtl/>
              </w:rPr>
              <w:t xml:space="preserve"> </w:t>
            </w:r>
            <w:r w:rsidRPr="0009266E">
              <w:rPr>
                <w:rFonts w:hint="eastAsia"/>
                <w:sz w:val="22"/>
                <w:szCs w:val="22"/>
                <w:rtl/>
              </w:rPr>
              <w:t>שהגיע</w:t>
            </w:r>
            <w:r w:rsidRPr="0009266E">
              <w:rPr>
                <w:sz w:val="22"/>
                <w:szCs w:val="22"/>
                <w:rtl/>
              </w:rPr>
              <w:t xml:space="preserve"> </w:t>
            </w:r>
            <w:r w:rsidRPr="0009266E">
              <w:rPr>
                <w:rFonts w:hint="eastAsia"/>
                <w:sz w:val="22"/>
                <w:szCs w:val="22"/>
                <w:rtl/>
              </w:rPr>
              <w:t>אליו</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כמו</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התחייבות</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יבחר</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ידאג</w:t>
            </w:r>
            <w:r w:rsidRPr="0009266E">
              <w:rPr>
                <w:sz w:val="22"/>
                <w:szCs w:val="22"/>
                <w:rtl/>
              </w:rPr>
              <w:t xml:space="preserve"> </w:t>
            </w:r>
            <w:r w:rsidRPr="0009266E">
              <w:rPr>
                <w:rFonts w:hint="eastAsia"/>
                <w:sz w:val="22"/>
                <w:szCs w:val="22"/>
                <w:rtl/>
              </w:rPr>
              <w:t>לכך</w:t>
            </w:r>
            <w:r w:rsidRPr="0009266E">
              <w:rPr>
                <w:sz w:val="22"/>
                <w:szCs w:val="22"/>
                <w:rtl/>
              </w:rPr>
              <w:t xml:space="preserve"> </w:t>
            </w:r>
            <w:r w:rsidRPr="0009266E">
              <w:rPr>
                <w:rFonts w:hint="eastAsia"/>
                <w:sz w:val="22"/>
                <w:szCs w:val="22"/>
                <w:rtl/>
              </w:rPr>
              <w:t>שגם</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lastRenderedPageBreak/>
              <w:t>אדם</w:t>
            </w:r>
            <w:r w:rsidRPr="0009266E">
              <w:rPr>
                <w:sz w:val="22"/>
                <w:szCs w:val="22"/>
                <w:rtl/>
              </w:rPr>
              <w:t xml:space="preserve"> </w:t>
            </w:r>
            <w:r w:rsidRPr="0009266E">
              <w:rPr>
                <w:rFonts w:hint="eastAsia"/>
                <w:sz w:val="22"/>
                <w:szCs w:val="22"/>
                <w:rtl/>
              </w:rPr>
              <w:t>מטעמו</w:t>
            </w:r>
            <w:r w:rsidRPr="0009266E">
              <w:rPr>
                <w:sz w:val="22"/>
                <w:szCs w:val="22"/>
                <w:rtl/>
              </w:rPr>
              <w:t xml:space="preserve"> </w:t>
            </w:r>
            <w:r w:rsidRPr="0009266E">
              <w:rPr>
                <w:rFonts w:hint="eastAsia"/>
                <w:sz w:val="22"/>
                <w:szCs w:val="22"/>
                <w:rtl/>
              </w:rPr>
              <w:t>המספקים</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נשואי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יקיימו</w:t>
            </w:r>
            <w:r w:rsidRPr="0009266E">
              <w:rPr>
                <w:sz w:val="22"/>
                <w:szCs w:val="22"/>
                <w:rtl/>
              </w:rPr>
              <w:t xml:space="preserve"> </w:t>
            </w:r>
            <w:r w:rsidRPr="0009266E">
              <w:rPr>
                <w:rFonts w:hint="eastAsia"/>
                <w:sz w:val="22"/>
                <w:szCs w:val="22"/>
                <w:rtl/>
              </w:rPr>
              <w:t>הוראות</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יחתימם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הצהרת</w:t>
            </w:r>
            <w:r w:rsidRPr="0009266E">
              <w:rPr>
                <w:sz w:val="22"/>
                <w:szCs w:val="22"/>
                <w:rtl/>
              </w:rPr>
              <w:t xml:space="preserve"> </w:t>
            </w:r>
            <w:r w:rsidRPr="0009266E">
              <w:rPr>
                <w:rFonts w:hint="eastAsia"/>
                <w:sz w:val="22"/>
                <w:szCs w:val="22"/>
                <w:rtl/>
              </w:rPr>
              <w:t>סודיות</w:t>
            </w:r>
            <w:r w:rsidRPr="0009266E">
              <w:rPr>
                <w:sz w:val="22"/>
                <w:szCs w:val="22"/>
                <w:rtl/>
              </w:rPr>
              <w:t xml:space="preserve">.  </w:t>
            </w:r>
            <w:r w:rsidRPr="0009266E">
              <w:rPr>
                <w:rFonts w:hint="eastAsia"/>
                <w:sz w:val="22"/>
                <w:szCs w:val="22"/>
                <w:rtl/>
              </w:rPr>
              <w:t>נוסח</w:t>
            </w:r>
            <w:r w:rsidRPr="0009266E">
              <w:rPr>
                <w:sz w:val="22"/>
                <w:szCs w:val="22"/>
                <w:rtl/>
              </w:rPr>
              <w:t xml:space="preserve"> </w:t>
            </w:r>
            <w:r w:rsidRPr="0009266E">
              <w:rPr>
                <w:rFonts w:hint="eastAsia"/>
                <w:sz w:val="22"/>
                <w:szCs w:val="22"/>
                <w:rtl/>
              </w:rPr>
              <w:t>מחייב</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הצהרת</w:t>
            </w:r>
            <w:r w:rsidRPr="0009266E">
              <w:rPr>
                <w:sz w:val="22"/>
                <w:szCs w:val="22"/>
                <w:rtl/>
              </w:rPr>
              <w:t xml:space="preserve"> </w:t>
            </w:r>
            <w:r w:rsidRPr="0009266E">
              <w:rPr>
                <w:rFonts w:hint="eastAsia"/>
                <w:sz w:val="22"/>
                <w:szCs w:val="22"/>
                <w:rtl/>
              </w:rPr>
              <w:t>הסודיות</w:t>
            </w:r>
            <w:r w:rsidRPr="0009266E">
              <w:rPr>
                <w:sz w:val="22"/>
                <w:szCs w:val="22"/>
                <w:rtl/>
              </w:rPr>
              <w:t xml:space="preserve"> – </w:t>
            </w:r>
            <w:r w:rsidRPr="0009266E">
              <w:rPr>
                <w:rFonts w:hint="eastAsia"/>
                <w:sz w:val="22"/>
                <w:szCs w:val="22"/>
                <w:rtl/>
              </w:rPr>
              <w:t>ראה</w:t>
            </w:r>
            <w:r w:rsidRPr="0009266E">
              <w:rPr>
                <w:sz w:val="22"/>
                <w:szCs w:val="22"/>
                <w:rtl/>
              </w:rPr>
              <w:t xml:space="preserve"> </w:t>
            </w:r>
            <w:r w:rsidRPr="0009266E">
              <w:rPr>
                <w:rFonts w:hint="eastAsia"/>
                <w:sz w:val="22"/>
                <w:szCs w:val="22"/>
                <w:rtl/>
              </w:rPr>
              <w:t>נספח</w:t>
            </w:r>
            <w:r w:rsidRPr="0009266E">
              <w:rPr>
                <w:sz w:val="22"/>
                <w:szCs w:val="22"/>
                <w:rtl/>
              </w:rPr>
              <w:t xml:space="preserve"> </w:t>
            </w:r>
            <w:r w:rsidRPr="0009266E">
              <w:rPr>
                <w:rFonts w:hint="cs"/>
                <w:sz w:val="22"/>
                <w:szCs w:val="22"/>
                <w:rtl/>
              </w:rPr>
              <w:t>6</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E4268D" w:rsidP="001A1253">
            <w:pPr>
              <w:jc w:val="both"/>
              <w:rPr>
                <w:b/>
                <w:bCs/>
                <w:sz w:val="22"/>
                <w:szCs w:val="22"/>
                <w:rtl/>
              </w:rPr>
            </w:pPr>
            <w:r w:rsidRPr="0009266E">
              <w:rPr>
                <w:rFonts w:hint="cs"/>
                <w:b/>
                <w:bCs/>
                <w:sz w:val="22"/>
                <w:szCs w:val="22"/>
                <w:rtl/>
              </w:rPr>
              <w:t>ו</w:t>
            </w: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התקשרות</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כנספח</w:t>
            </w:r>
            <w:r w:rsidRPr="0009266E">
              <w:rPr>
                <w:sz w:val="22"/>
                <w:szCs w:val="22"/>
                <w:rtl/>
              </w:rPr>
              <w:t xml:space="preserve"> </w:t>
            </w:r>
            <w:r w:rsidRPr="0009266E">
              <w:rPr>
                <w:rFonts w:hint="cs"/>
                <w:sz w:val="22"/>
                <w:szCs w:val="22"/>
                <w:rtl/>
              </w:rPr>
              <w:t>7</w:t>
            </w:r>
            <w:r w:rsidRPr="0009266E">
              <w:rPr>
                <w:sz w:val="22"/>
                <w:szCs w:val="22"/>
                <w:rtl/>
              </w:rPr>
              <w:t xml:space="preserve"> </w:t>
            </w:r>
            <w:r w:rsidRPr="0009266E">
              <w:rPr>
                <w:rFonts w:hint="eastAsia"/>
                <w:sz w:val="22"/>
                <w:szCs w:val="22"/>
                <w:rtl/>
              </w:rPr>
              <w:t>בראשי</w:t>
            </w:r>
            <w:r w:rsidRPr="0009266E">
              <w:rPr>
                <w:sz w:val="22"/>
                <w:szCs w:val="22"/>
                <w:rtl/>
              </w:rPr>
              <w:t xml:space="preserve"> </w:t>
            </w:r>
            <w:r w:rsidRPr="0009266E">
              <w:rPr>
                <w:rFonts w:hint="eastAsia"/>
                <w:sz w:val="22"/>
                <w:szCs w:val="22"/>
                <w:rtl/>
              </w:rPr>
              <w:t>תיבות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מורשה</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החתימה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ובחותמת</w:t>
            </w:r>
            <w:r w:rsidRPr="0009266E">
              <w:rPr>
                <w:sz w:val="22"/>
                <w:szCs w:val="22"/>
                <w:rtl/>
              </w:rPr>
              <w:t xml:space="preserve"> </w:t>
            </w:r>
            <w:r w:rsidRPr="0009266E">
              <w:rPr>
                <w:rFonts w:hint="eastAsia"/>
                <w:sz w:val="22"/>
                <w:szCs w:val="22"/>
                <w:rtl/>
              </w:rPr>
              <w:t>התאגיד</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עמוד</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ובחתימה</w:t>
            </w:r>
            <w:r w:rsidRPr="0009266E">
              <w:rPr>
                <w:sz w:val="22"/>
                <w:szCs w:val="22"/>
                <w:rtl/>
              </w:rPr>
              <w:t xml:space="preserve"> </w:t>
            </w:r>
            <w:r w:rsidRPr="0009266E">
              <w:rPr>
                <w:rFonts w:hint="eastAsia"/>
                <w:sz w:val="22"/>
                <w:szCs w:val="22"/>
                <w:rtl/>
              </w:rPr>
              <w:t>מלאה</w:t>
            </w:r>
            <w:r w:rsidRPr="0009266E">
              <w:rPr>
                <w:sz w:val="22"/>
                <w:szCs w:val="22"/>
                <w:rtl/>
              </w:rPr>
              <w:t xml:space="preserve"> </w:t>
            </w:r>
            <w:r w:rsidRPr="0009266E">
              <w:rPr>
                <w:rFonts w:hint="eastAsia"/>
                <w:sz w:val="22"/>
                <w:szCs w:val="22"/>
                <w:rtl/>
              </w:rPr>
              <w:t>ובחותמת</w:t>
            </w:r>
            <w:r w:rsidRPr="0009266E">
              <w:rPr>
                <w:sz w:val="22"/>
                <w:szCs w:val="22"/>
                <w:rtl/>
              </w:rPr>
              <w:t xml:space="preserve"> </w:t>
            </w:r>
            <w:r w:rsidRPr="0009266E">
              <w:rPr>
                <w:rFonts w:hint="eastAsia"/>
                <w:sz w:val="22"/>
                <w:szCs w:val="22"/>
                <w:rtl/>
              </w:rPr>
              <w:t>התאגיד</w:t>
            </w:r>
            <w:r w:rsidRPr="0009266E">
              <w:rPr>
                <w:sz w:val="22"/>
                <w:szCs w:val="22"/>
                <w:rtl/>
              </w:rPr>
              <w:t xml:space="preserve"> </w:t>
            </w:r>
            <w:r w:rsidRPr="0009266E">
              <w:rPr>
                <w:rFonts w:hint="eastAsia"/>
                <w:sz w:val="22"/>
                <w:szCs w:val="22"/>
                <w:rtl/>
              </w:rPr>
              <w:t>בסוף</w:t>
            </w:r>
            <w:r w:rsidRPr="0009266E">
              <w:rPr>
                <w:sz w:val="22"/>
                <w:szCs w:val="22"/>
                <w:rtl/>
              </w:rPr>
              <w:t xml:space="preserve"> </w:t>
            </w:r>
            <w:r w:rsidRPr="0009266E">
              <w:rPr>
                <w:rFonts w:hint="eastAsia"/>
                <w:sz w:val="22"/>
                <w:szCs w:val="22"/>
                <w:rtl/>
              </w:rPr>
              <w:t>טיוטת</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השלמת</w:t>
            </w:r>
            <w:r w:rsidRPr="0009266E">
              <w:rPr>
                <w:sz w:val="22"/>
                <w:szCs w:val="22"/>
                <w:rtl/>
              </w:rPr>
              <w:t xml:space="preserve"> </w:t>
            </w:r>
            <w:r w:rsidRPr="0009266E">
              <w:rPr>
                <w:rFonts w:hint="eastAsia"/>
                <w:sz w:val="22"/>
                <w:szCs w:val="22"/>
                <w:rtl/>
              </w:rPr>
              <w:t>חתימות</w:t>
            </w:r>
            <w:r w:rsidRPr="0009266E">
              <w:rPr>
                <w:sz w:val="22"/>
                <w:szCs w:val="22"/>
                <w:rtl/>
              </w:rPr>
              <w:t xml:space="preserve"> </w:t>
            </w:r>
            <w:r w:rsidRPr="0009266E">
              <w:rPr>
                <w:rFonts w:hint="eastAsia"/>
                <w:sz w:val="22"/>
                <w:szCs w:val="22"/>
                <w:rtl/>
              </w:rPr>
              <w:t>הצדדים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תעשה</w:t>
            </w:r>
            <w:r w:rsidRPr="0009266E">
              <w:rPr>
                <w:sz w:val="22"/>
                <w:szCs w:val="22"/>
                <w:rtl/>
              </w:rPr>
              <w:t xml:space="preserve"> </w:t>
            </w:r>
            <w:r w:rsidRPr="0009266E">
              <w:rPr>
                <w:rFonts w:hint="eastAsia"/>
                <w:sz w:val="22"/>
                <w:szCs w:val="22"/>
                <w:rtl/>
              </w:rPr>
              <w:t>לאחר</w:t>
            </w:r>
            <w:r w:rsidRPr="0009266E">
              <w:rPr>
                <w:sz w:val="22"/>
                <w:szCs w:val="22"/>
                <w:rtl/>
              </w:rPr>
              <w:t xml:space="preserve"> </w:t>
            </w:r>
            <w:r w:rsidRPr="0009266E">
              <w:rPr>
                <w:rFonts w:hint="eastAsia"/>
                <w:sz w:val="22"/>
                <w:szCs w:val="22"/>
                <w:rtl/>
              </w:rPr>
              <w:t>החלטת</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נבחר</w:t>
            </w:r>
            <w:r w:rsidRPr="0009266E">
              <w:rPr>
                <w:sz w:val="22"/>
                <w:szCs w:val="22"/>
                <w:rtl/>
              </w:rPr>
              <w:t xml:space="preserve"> </w:t>
            </w:r>
            <w:r w:rsidRPr="0009266E">
              <w:rPr>
                <w:rFonts w:hint="eastAsia"/>
                <w:sz w:val="22"/>
                <w:szCs w:val="22"/>
                <w:rtl/>
              </w:rPr>
              <w:t>לזוכה</w:t>
            </w:r>
            <w:r w:rsidRPr="0009266E">
              <w:rPr>
                <w:sz w:val="22"/>
                <w:szCs w:val="22"/>
                <w:rtl/>
              </w:rPr>
              <w:t xml:space="preserve"> </w:t>
            </w:r>
            <w:r w:rsidRPr="0009266E">
              <w:rPr>
                <w:rFonts w:hint="eastAsia"/>
                <w:sz w:val="22"/>
                <w:szCs w:val="22"/>
                <w:rtl/>
              </w:rPr>
              <w:t>רשום</w:t>
            </w:r>
            <w:r w:rsidRPr="0009266E">
              <w:rPr>
                <w:sz w:val="22"/>
                <w:szCs w:val="22"/>
                <w:rtl/>
              </w:rPr>
              <w:t>.  (</w:t>
            </w:r>
            <w:r w:rsidRPr="0009266E">
              <w:rPr>
                <w:rFonts w:hint="eastAsia"/>
                <w:sz w:val="22"/>
                <w:szCs w:val="22"/>
                <w:rtl/>
              </w:rPr>
              <w:t>בכפוף</w:t>
            </w:r>
            <w:r w:rsidRPr="0009266E">
              <w:rPr>
                <w:sz w:val="22"/>
                <w:szCs w:val="22"/>
                <w:rtl/>
              </w:rPr>
              <w:t xml:space="preserve"> </w:t>
            </w:r>
            <w:r w:rsidRPr="0009266E">
              <w:rPr>
                <w:rFonts w:hint="eastAsia"/>
                <w:sz w:val="22"/>
                <w:szCs w:val="22"/>
                <w:rtl/>
              </w:rPr>
              <w:t>לסעיף</w:t>
            </w:r>
            <w:r w:rsidRPr="0009266E">
              <w:rPr>
                <w:sz w:val="22"/>
                <w:szCs w:val="22"/>
                <w:rtl/>
              </w:rPr>
              <w:t xml:space="preserve"> 14 </w:t>
            </w:r>
            <w:r w:rsidRPr="0009266E">
              <w:rPr>
                <w:rFonts w:hint="eastAsia"/>
                <w:sz w:val="22"/>
                <w:szCs w:val="22"/>
                <w:rtl/>
              </w:rPr>
              <w:t>א</w:t>
            </w:r>
            <w:r w:rsidRPr="0009266E">
              <w:rPr>
                <w:sz w:val="22"/>
                <w:szCs w:val="22"/>
                <w:rtl/>
              </w:rPr>
              <w:t xml:space="preserve">' 2 </w:t>
            </w:r>
            <w:r w:rsidRPr="0009266E">
              <w:rPr>
                <w:rFonts w:hint="eastAsia"/>
                <w:sz w:val="22"/>
                <w:szCs w:val="22"/>
                <w:rtl/>
              </w:rPr>
              <w:t>ב</w:t>
            </w:r>
            <w:r w:rsidRPr="0009266E">
              <w:rPr>
                <w:sz w:val="22"/>
                <w:szCs w:val="22"/>
                <w:rtl/>
              </w:rPr>
              <w:t xml:space="preserve">' – </w:t>
            </w:r>
            <w:r w:rsidRPr="0009266E">
              <w:rPr>
                <w:rFonts w:hint="eastAsia"/>
                <w:sz w:val="22"/>
                <w:szCs w:val="22"/>
                <w:rtl/>
              </w:rPr>
              <w:t>הערות</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להסכם</w:t>
            </w:r>
            <w:r w:rsidRPr="0009266E">
              <w:rPr>
                <w:sz w:val="22"/>
                <w:szCs w:val="22"/>
                <w:rtl/>
              </w:rPr>
              <w:t>).</w:t>
            </w:r>
          </w:p>
        </w:tc>
        <w:tc>
          <w:tcPr>
            <w:tcW w:w="720" w:type="dxa"/>
            <w:shd w:val="clear" w:color="auto" w:fill="auto"/>
          </w:tcPr>
          <w:p w:rsidR="00C844DF" w:rsidRPr="0009266E" w:rsidRDefault="00C844DF" w:rsidP="001A1253">
            <w:pPr>
              <w:jc w:val="both"/>
              <w:rPr>
                <w:sz w:val="22"/>
                <w:szCs w:val="22"/>
                <w:rtl/>
              </w:rPr>
            </w:pPr>
          </w:p>
        </w:tc>
      </w:tr>
      <w:tr w:rsidR="00C844DF" w:rsidRPr="0009266E" w:rsidTr="00612840">
        <w:tc>
          <w:tcPr>
            <w:tcW w:w="540" w:type="dxa"/>
            <w:shd w:val="clear" w:color="auto" w:fill="auto"/>
          </w:tcPr>
          <w:p w:rsidR="00C844DF" w:rsidRPr="0009266E" w:rsidRDefault="00C844DF" w:rsidP="001A1253">
            <w:pPr>
              <w:rPr>
                <w:b/>
                <w:bCs/>
                <w:sz w:val="22"/>
                <w:szCs w:val="22"/>
                <w:rtl/>
              </w:rPr>
            </w:pPr>
          </w:p>
        </w:tc>
        <w:tc>
          <w:tcPr>
            <w:tcW w:w="1260" w:type="dxa"/>
            <w:shd w:val="clear" w:color="auto" w:fill="auto"/>
          </w:tcPr>
          <w:p w:rsidR="00C844DF" w:rsidRPr="0009266E" w:rsidRDefault="00C844DF" w:rsidP="001A1253">
            <w:pPr>
              <w:rPr>
                <w:b/>
                <w:bCs/>
                <w:sz w:val="22"/>
                <w:szCs w:val="22"/>
                <w:rtl/>
              </w:rPr>
            </w:pPr>
          </w:p>
        </w:tc>
        <w:tc>
          <w:tcPr>
            <w:tcW w:w="236" w:type="dxa"/>
            <w:shd w:val="clear" w:color="auto" w:fill="auto"/>
          </w:tcPr>
          <w:p w:rsidR="00C844DF" w:rsidRPr="0009266E" w:rsidRDefault="00C844DF" w:rsidP="001A1253">
            <w:pPr>
              <w:jc w:val="both"/>
              <w:rPr>
                <w:b/>
                <w:bCs/>
                <w:sz w:val="22"/>
                <w:szCs w:val="22"/>
                <w:rtl/>
              </w:rPr>
            </w:pPr>
          </w:p>
        </w:tc>
        <w:tc>
          <w:tcPr>
            <w:tcW w:w="847" w:type="dxa"/>
            <w:shd w:val="clear" w:color="auto" w:fill="auto"/>
          </w:tcPr>
          <w:p w:rsidR="00C844DF" w:rsidRPr="0009266E" w:rsidRDefault="00C844DF" w:rsidP="001A1253">
            <w:pPr>
              <w:jc w:val="both"/>
              <w:rPr>
                <w:b/>
                <w:bCs/>
                <w:sz w:val="22"/>
                <w:szCs w:val="22"/>
                <w:rtl/>
              </w:rPr>
            </w:pPr>
          </w:p>
        </w:tc>
        <w:tc>
          <w:tcPr>
            <w:tcW w:w="7683" w:type="dxa"/>
            <w:shd w:val="clear" w:color="auto" w:fill="auto"/>
          </w:tcPr>
          <w:p w:rsidR="00C844DF" w:rsidRPr="0009266E" w:rsidRDefault="00C844DF" w:rsidP="001A1253">
            <w:pPr>
              <w:jc w:val="both"/>
              <w:rPr>
                <w:sz w:val="22"/>
                <w:szCs w:val="22"/>
                <w:rtl/>
              </w:rPr>
            </w:pPr>
          </w:p>
        </w:tc>
        <w:tc>
          <w:tcPr>
            <w:tcW w:w="720" w:type="dxa"/>
            <w:shd w:val="clear" w:color="auto" w:fill="auto"/>
          </w:tcPr>
          <w:p w:rsidR="00C844DF" w:rsidRPr="0009266E" w:rsidRDefault="00C844DF" w:rsidP="001A1253">
            <w:pPr>
              <w:jc w:val="both"/>
              <w:rPr>
                <w:sz w:val="22"/>
                <w:szCs w:val="22"/>
                <w:rtl/>
              </w:rPr>
            </w:pPr>
          </w:p>
        </w:tc>
      </w:tr>
      <w:tr w:rsidR="00BE1371" w:rsidRPr="0009266E" w:rsidTr="00612840">
        <w:tc>
          <w:tcPr>
            <w:tcW w:w="540" w:type="dxa"/>
            <w:shd w:val="clear" w:color="auto" w:fill="auto"/>
          </w:tcPr>
          <w:p w:rsidR="00BE1371" w:rsidRPr="0009266E" w:rsidRDefault="00BE1371" w:rsidP="001A1253">
            <w:pPr>
              <w:rPr>
                <w:b/>
                <w:bCs/>
                <w:sz w:val="22"/>
                <w:szCs w:val="22"/>
                <w:rtl/>
              </w:rPr>
            </w:pPr>
          </w:p>
        </w:tc>
        <w:tc>
          <w:tcPr>
            <w:tcW w:w="1260" w:type="dxa"/>
            <w:shd w:val="clear" w:color="auto" w:fill="auto"/>
          </w:tcPr>
          <w:p w:rsidR="00BE1371" w:rsidRPr="0009266E" w:rsidRDefault="00BE1371" w:rsidP="001A1253">
            <w:pPr>
              <w:rPr>
                <w:b/>
                <w:bCs/>
                <w:sz w:val="22"/>
                <w:szCs w:val="22"/>
                <w:rtl/>
              </w:rPr>
            </w:pPr>
          </w:p>
        </w:tc>
        <w:tc>
          <w:tcPr>
            <w:tcW w:w="236" w:type="dxa"/>
            <w:shd w:val="clear" w:color="auto" w:fill="auto"/>
          </w:tcPr>
          <w:p w:rsidR="00BE1371" w:rsidRPr="0009266E" w:rsidRDefault="00BE1371" w:rsidP="001A1253">
            <w:pPr>
              <w:jc w:val="both"/>
              <w:rPr>
                <w:b/>
                <w:bCs/>
                <w:sz w:val="22"/>
                <w:szCs w:val="22"/>
                <w:rtl/>
              </w:rPr>
            </w:pPr>
          </w:p>
        </w:tc>
        <w:tc>
          <w:tcPr>
            <w:tcW w:w="847" w:type="dxa"/>
            <w:shd w:val="clear" w:color="auto" w:fill="auto"/>
          </w:tcPr>
          <w:p w:rsidR="00BE1371" w:rsidRPr="0009266E" w:rsidRDefault="00BE1371" w:rsidP="001A1253">
            <w:pPr>
              <w:jc w:val="both"/>
              <w:rPr>
                <w:b/>
                <w:bCs/>
                <w:sz w:val="22"/>
                <w:szCs w:val="22"/>
                <w:rtl/>
              </w:rPr>
            </w:pPr>
          </w:p>
        </w:tc>
        <w:tc>
          <w:tcPr>
            <w:tcW w:w="7683" w:type="dxa"/>
            <w:shd w:val="clear" w:color="auto" w:fill="auto"/>
          </w:tcPr>
          <w:p w:rsidR="00BE1371" w:rsidRPr="0009266E" w:rsidRDefault="00BE1371" w:rsidP="00B21A50">
            <w:pPr>
              <w:pStyle w:val="aff9"/>
              <w:rPr>
                <w:sz w:val="22"/>
                <w:szCs w:val="22"/>
                <w:rtl/>
              </w:rPr>
            </w:pPr>
          </w:p>
          <w:p w:rsidR="00D57F59" w:rsidRPr="0009266E" w:rsidRDefault="00D57F59" w:rsidP="00B21A50">
            <w:pPr>
              <w:pStyle w:val="aff9"/>
              <w:rPr>
                <w:sz w:val="22"/>
                <w:szCs w:val="22"/>
                <w:rtl/>
              </w:rPr>
            </w:pPr>
          </w:p>
          <w:p w:rsidR="00D57F59" w:rsidRPr="0009266E" w:rsidRDefault="00D57F59" w:rsidP="00B21A50">
            <w:pPr>
              <w:pStyle w:val="aff9"/>
              <w:rPr>
                <w:sz w:val="22"/>
                <w:szCs w:val="22"/>
                <w:rtl/>
              </w:rPr>
            </w:pPr>
          </w:p>
        </w:tc>
        <w:tc>
          <w:tcPr>
            <w:tcW w:w="720" w:type="dxa"/>
            <w:shd w:val="clear" w:color="auto" w:fill="auto"/>
          </w:tcPr>
          <w:p w:rsidR="00BE1371" w:rsidRPr="0009266E" w:rsidRDefault="00BE1371" w:rsidP="001A1253">
            <w:pPr>
              <w:jc w:val="both"/>
              <w:rPr>
                <w:sz w:val="22"/>
                <w:szCs w:val="22"/>
                <w:rtl/>
              </w:rPr>
            </w:pPr>
          </w:p>
        </w:tc>
      </w:tr>
      <w:tr w:rsidR="00BE1371" w:rsidRPr="0009266E" w:rsidTr="00612840">
        <w:tc>
          <w:tcPr>
            <w:tcW w:w="540" w:type="dxa"/>
            <w:shd w:val="clear" w:color="auto" w:fill="auto"/>
          </w:tcPr>
          <w:p w:rsidR="00BE1371" w:rsidRPr="0009266E" w:rsidRDefault="00BE1371" w:rsidP="001A1253">
            <w:pPr>
              <w:rPr>
                <w:b/>
                <w:bCs/>
                <w:sz w:val="22"/>
                <w:szCs w:val="22"/>
                <w:rtl/>
              </w:rPr>
            </w:pPr>
          </w:p>
        </w:tc>
        <w:tc>
          <w:tcPr>
            <w:tcW w:w="1260" w:type="dxa"/>
            <w:shd w:val="clear" w:color="auto" w:fill="auto"/>
          </w:tcPr>
          <w:p w:rsidR="00BE1371" w:rsidRPr="0009266E" w:rsidRDefault="00BE1371" w:rsidP="001A1253">
            <w:pPr>
              <w:rPr>
                <w:b/>
                <w:bCs/>
                <w:sz w:val="22"/>
                <w:szCs w:val="22"/>
                <w:rtl/>
              </w:rPr>
            </w:pPr>
          </w:p>
        </w:tc>
        <w:tc>
          <w:tcPr>
            <w:tcW w:w="236" w:type="dxa"/>
            <w:shd w:val="clear" w:color="auto" w:fill="auto"/>
          </w:tcPr>
          <w:p w:rsidR="00BE1371" w:rsidRPr="0009266E" w:rsidRDefault="00BE1371" w:rsidP="001A1253">
            <w:pPr>
              <w:jc w:val="both"/>
              <w:rPr>
                <w:b/>
                <w:bCs/>
                <w:sz w:val="22"/>
                <w:szCs w:val="22"/>
                <w:rtl/>
              </w:rPr>
            </w:pPr>
            <w:r w:rsidRPr="0009266E">
              <w:rPr>
                <w:rFonts w:hint="cs"/>
                <w:b/>
                <w:bCs/>
                <w:sz w:val="22"/>
                <w:szCs w:val="22"/>
                <w:rtl/>
              </w:rPr>
              <w:t>ז</w:t>
            </w:r>
          </w:p>
        </w:tc>
        <w:tc>
          <w:tcPr>
            <w:tcW w:w="847" w:type="dxa"/>
            <w:shd w:val="clear" w:color="auto" w:fill="auto"/>
          </w:tcPr>
          <w:p w:rsidR="00BE1371" w:rsidRPr="0009266E" w:rsidRDefault="00BE1371" w:rsidP="001A1253">
            <w:pPr>
              <w:jc w:val="both"/>
              <w:rPr>
                <w:b/>
                <w:bCs/>
                <w:sz w:val="22"/>
                <w:szCs w:val="22"/>
                <w:rtl/>
              </w:rPr>
            </w:pPr>
          </w:p>
        </w:tc>
        <w:tc>
          <w:tcPr>
            <w:tcW w:w="7683" w:type="dxa"/>
            <w:shd w:val="clear" w:color="auto" w:fill="auto"/>
          </w:tcPr>
          <w:p w:rsidR="00BE1371" w:rsidRPr="0009266E" w:rsidRDefault="00BE1371" w:rsidP="001A1253">
            <w:pPr>
              <w:jc w:val="both"/>
              <w:rPr>
                <w:sz w:val="22"/>
                <w:szCs w:val="22"/>
                <w:rtl/>
              </w:rPr>
            </w:pPr>
            <w:r w:rsidRPr="0009266E">
              <w:rPr>
                <w:rFonts w:hint="eastAsia"/>
                <w:b/>
                <w:bCs/>
                <w:sz w:val="22"/>
                <w:szCs w:val="22"/>
                <w:u w:val="single"/>
                <w:rtl/>
              </w:rPr>
              <w:t>זכויות</w:t>
            </w:r>
            <w:r w:rsidRPr="0009266E">
              <w:rPr>
                <w:b/>
                <w:bCs/>
                <w:sz w:val="22"/>
                <w:szCs w:val="22"/>
                <w:u w:val="single"/>
                <w:rtl/>
              </w:rPr>
              <w:t xml:space="preserve"> </w:t>
            </w:r>
            <w:r w:rsidRPr="0009266E">
              <w:rPr>
                <w:rFonts w:hint="eastAsia"/>
                <w:b/>
                <w:bCs/>
                <w:sz w:val="22"/>
                <w:szCs w:val="22"/>
                <w:u w:val="single"/>
                <w:rtl/>
              </w:rPr>
              <w:t>קניין</w:t>
            </w:r>
            <w:r w:rsidRPr="0009266E">
              <w:rPr>
                <w:sz w:val="22"/>
                <w:szCs w:val="22"/>
                <w:u w:val="single"/>
                <w:rtl/>
              </w:rPr>
              <w:t>:</w:t>
            </w:r>
          </w:p>
        </w:tc>
        <w:tc>
          <w:tcPr>
            <w:tcW w:w="720" w:type="dxa"/>
            <w:shd w:val="clear" w:color="auto" w:fill="auto"/>
          </w:tcPr>
          <w:p w:rsidR="00BE1371" w:rsidRPr="0009266E" w:rsidRDefault="00BE1371" w:rsidP="001A1253">
            <w:pPr>
              <w:jc w:val="both"/>
              <w:rPr>
                <w:sz w:val="22"/>
                <w:szCs w:val="22"/>
                <w:rtl/>
              </w:rPr>
            </w:pPr>
          </w:p>
        </w:tc>
      </w:tr>
      <w:tr w:rsidR="00BE1371" w:rsidRPr="0009266E" w:rsidTr="00612840">
        <w:tc>
          <w:tcPr>
            <w:tcW w:w="540" w:type="dxa"/>
            <w:shd w:val="clear" w:color="auto" w:fill="auto"/>
          </w:tcPr>
          <w:p w:rsidR="00BE1371" w:rsidRPr="0009266E" w:rsidRDefault="00BE1371" w:rsidP="001A1253">
            <w:pPr>
              <w:rPr>
                <w:b/>
                <w:bCs/>
                <w:sz w:val="22"/>
                <w:szCs w:val="22"/>
                <w:rtl/>
              </w:rPr>
            </w:pPr>
          </w:p>
        </w:tc>
        <w:tc>
          <w:tcPr>
            <w:tcW w:w="1260" w:type="dxa"/>
            <w:shd w:val="clear" w:color="auto" w:fill="auto"/>
          </w:tcPr>
          <w:p w:rsidR="00BE1371" w:rsidRPr="0009266E" w:rsidRDefault="00BE1371" w:rsidP="001A1253">
            <w:pPr>
              <w:rPr>
                <w:b/>
                <w:bCs/>
                <w:sz w:val="22"/>
                <w:szCs w:val="22"/>
                <w:rtl/>
              </w:rPr>
            </w:pPr>
          </w:p>
        </w:tc>
        <w:tc>
          <w:tcPr>
            <w:tcW w:w="236" w:type="dxa"/>
            <w:shd w:val="clear" w:color="auto" w:fill="auto"/>
          </w:tcPr>
          <w:p w:rsidR="00BE1371" w:rsidRPr="0009266E" w:rsidRDefault="00BE1371" w:rsidP="001A1253">
            <w:pPr>
              <w:jc w:val="both"/>
              <w:rPr>
                <w:b/>
                <w:bCs/>
                <w:sz w:val="22"/>
                <w:szCs w:val="22"/>
                <w:rtl/>
              </w:rPr>
            </w:pPr>
          </w:p>
        </w:tc>
        <w:tc>
          <w:tcPr>
            <w:tcW w:w="847" w:type="dxa"/>
            <w:shd w:val="clear" w:color="auto" w:fill="auto"/>
          </w:tcPr>
          <w:p w:rsidR="00BE1371" w:rsidRPr="0009266E" w:rsidRDefault="006167AF" w:rsidP="001A1253">
            <w:pPr>
              <w:jc w:val="both"/>
              <w:rPr>
                <w:b/>
                <w:bCs/>
                <w:sz w:val="22"/>
                <w:szCs w:val="22"/>
                <w:rtl/>
              </w:rPr>
            </w:pPr>
            <w:r w:rsidRPr="0009266E">
              <w:rPr>
                <w:rFonts w:hint="cs"/>
                <w:b/>
                <w:bCs/>
                <w:sz w:val="22"/>
                <w:szCs w:val="22"/>
                <w:rtl/>
              </w:rPr>
              <w:t>1</w:t>
            </w:r>
          </w:p>
        </w:tc>
        <w:tc>
          <w:tcPr>
            <w:tcW w:w="7683" w:type="dxa"/>
            <w:shd w:val="clear" w:color="auto" w:fill="auto"/>
          </w:tcPr>
          <w:p w:rsidR="00BE1371" w:rsidRPr="0009266E" w:rsidRDefault="00BE1371" w:rsidP="00D57F59">
            <w:pPr>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יצרף</w:t>
            </w:r>
            <w:r w:rsidRPr="0009266E">
              <w:rPr>
                <w:sz w:val="22"/>
                <w:szCs w:val="22"/>
                <w:rtl/>
              </w:rPr>
              <w:t xml:space="preserve"> </w:t>
            </w:r>
            <w:r w:rsidRPr="0009266E">
              <w:rPr>
                <w:rFonts w:hint="eastAsia"/>
                <w:sz w:val="22"/>
                <w:szCs w:val="22"/>
                <w:rtl/>
              </w:rPr>
              <w:t>להצעתו</w:t>
            </w: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לנספח</w:t>
            </w:r>
            <w:r w:rsidRPr="0009266E">
              <w:rPr>
                <w:sz w:val="22"/>
                <w:szCs w:val="22"/>
                <w:rtl/>
              </w:rPr>
              <w:t xml:space="preserve"> </w:t>
            </w:r>
            <w:r w:rsidRPr="0009266E">
              <w:rPr>
                <w:rFonts w:hint="cs"/>
                <w:sz w:val="22"/>
                <w:szCs w:val="22"/>
                <w:rtl/>
              </w:rPr>
              <w:t>5</w:t>
            </w:r>
          </w:p>
        </w:tc>
        <w:tc>
          <w:tcPr>
            <w:tcW w:w="720" w:type="dxa"/>
            <w:shd w:val="clear" w:color="auto" w:fill="auto"/>
          </w:tcPr>
          <w:p w:rsidR="00BE1371" w:rsidRPr="0009266E" w:rsidRDefault="00BE1371"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p>
        </w:tc>
        <w:tc>
          <w:tcPr>
            <w:tcW w:w="7683" w:type="dxa"/>
            <w:shd w:val="clear" w:color="auto" w:fill="auto"/>
          </w:tcPr>
          <w:p w:rsidR="00D57F59" w:rsidRPr="0009266E" w:rsidRDefault="00D57F59" w:rsidP="001A1253">
            <w:pPr>
              <w:pStyle w:val="Normal3"/>
              <w:spacing w:before="0"/>
              <w:ind w:right="0"/>
              <w:rPr>
                <w:rFonts w:cs="David"/>
                <w:b w:val="0"/>
                <w:bCs/>
                <w:color w:val="auto"/>
                <w:sz w:val="22"/>
                <w:szCs w:val="22"/>
                <w:rtl/>
              </w:rPr>
            </w:pPr>
            <w:r w:rsidRPr="0009266E">
              <w:rPr>
                <w:rFonts w:cs="David" w:hint="eastAsia"/>
                <w:color w:val="auto"/>
                <w:sz w:val="22"/>
                <w:szCs w:val="22"/>
                <w:rtl/>
              </w:rPr>
              <w:t>כי</w:t>
            </w:r>
            <w:r w:rsidRPr="0009266E">
              <w:rPr>
                <w:rFonts w:cs="David"/>
                <w:color w:val="auto"/>
                <w:sz w:val="22"/>
                <w:szCs w:val="22"/>
                <w:rtl/>
              </w:rPr>
              <w:t xml:space="preserve"> </w:t>
            </w:r>
            <w:r w:rsidRPr="0009266E">
              <w:rPr>
                <w:rFonts w:cs="David" w:hint="eastAsia"/>
                <w:color w:val="auto"/>
                <w:sz w:val="22"/>
                <w:szCs w:val="22"/>
                <w:rtl/>
              </w:rPr>
              <w:t>הוא</w:t>
            </w:r>
            <w:r w:rsidRPr="0009266E">
              <w:rPr>
                <w:rFonts w:cs="David"/>
                <w:color w:val="auto"/>
                <w:sz w:val="22"/>
                <w:szCs w:val="22"/>
                <w:rtl/>
              </w:rPr>
              <w:t xml:space="preserve"> </w:t>
            </w:r>
            <w:r w:rsidRPr="0009266E">
              <w:rPr>
                <w:rFonts w:cs="David" w:hint="eastAsia"/>
                <w:color w:val="auto"/>
                <w:sz w:val="22"/>
                <w:szCs w:val="22"/>
                <w:rtl/>
              </w:rPr>
              <w:t>בעל</w:t>
            </w:r>
            <w:r w:rsidRPr="0009266E">
              <w:rPr>
                <w:rFonts w:cs="David"/>
                <w:color w:val="auto"/>
                <w:sz w:val="22"/>
                <w:szCs w:val="22"/>
                <w:rtl/>
              </w:rPr>
              <w:t xml:space="preserve"> </w:t>
            </w:r>
            <w:r w:rsidRPr="0009266E">
              <w:rPr>
                <w:rFonts w:cs="David" w:hint="eastAsia"/>
                <w:color w:val="auto"/>
                <w:sz w:val="22"/>
                <w:szCs w:val="22"/>
                <w:rtl/>
              </w:rPr>
              <w:t>זכויות</w:t>
            </w:r>
            <w:r w:rsidRPr="0009266E">
              <w:rPr>
                <w:rFonts w:cs="David"/>
                <w:color w:val="auto"/>
                <w:sz w:val="22"/>
                <w:szCs w:val="22"/>
                <w:rtl/>
              </w:rPr>
              <w:t xml:space="preserve"> </w:t>
            </w:r>
            <w:r w:rsidRPr="0009266E">
              <w:rPr>
                <w:rFonts w:cs="David" w:hint="eastAsia"/>
                <w:color w:val="auto"/>
                <w:sz w:val="22"/>
                <w:szCs w:val="22"/>
                <w:rtl/>
              </w:rPr>
              <w:t>הקניין</w:t>
            </w:r>
            <w:r w:rsidRPr="0009266E">
              <w:rPr>
                <w:rFonts w:cs="David"/>
                <w:color w:val="auto"/>
                <w:sz w:val="22"/>
                <w:szCs w:val="22"/>
                <w:rtl/>
              </w:rPr>
              <w:t xml:space="preserve">, </w:t>
            </w:r>
            <w:r w:rsidRPr="0009266E">
              <w:rPr>
                <w:rFonts w:cs="David" w:hint="eastAsia"/>
                <w:color w:val="auto"/>
                <w:sz w:val="22"/>
                <w:szCs w:val="22"/>
                <w:rtl/>
              </w:rPr>
              <w:t>וכי</w:t>
            </w:r>
            <w:r w:rsidRPr="0009266E">
              <w:rPr>
                <w:rFonts w:cs="David"/>
                <w:color w:val="auto"/>
                <w:sz w:val="22"/>
                <w:szCs w:val="22"/>
                <w:rtl/>
              </w:rPr>
              <w:t xml:space="preserve"> </w:t>
            </w:r>
            <w:r w:rsidRPr="0009266E">
              <w:rPr>
                <w:rFonts w:cs="David" w:hint="eastAsia"/>
                <w:color w:val="auto"/>
                <w:sz w:val="22"/>
                <w:szCs w:val="22"/>
                <w:rtl/>
              </w:rPr>
              <w:t>אין</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משום</w:t>
            </w:r>
            <w:r w:rsidRPr="0009266E">
              <w:rPr>
                <w:rFonts w:cs="David"/>
                <w:color w:val="auto"/>
                <w:sz w:val="22"/>
                <w:szCs w:val="22"/>
                <w:rtl/>
              </w:rPr>
              <w:t xml:space="preserve"> </w:t>
            </w:r>
            <w:r w:rsidRPr="0009266E">
              <w:rPr>
                <w:rFonts w:cs="David" w:hint="eastAsia"/>
                <w:color w:val="auto"/>
                <w:sz w:val="22"/>
                <w:szCs w:val="22"/>
                <w:rtl/>
              </w:rPr>
              <w:t>הפרת</w:t>
            </w:r>
            <w:r w:rsidRPr="0009266E">
              <w:rPr>
                <w:rFonts w:cs="David"/>
                <w:color w:val="auto"/>
                <w:sz w:val="22"/>
                <w:szCs w:val="22"/>
                <w:rtl/>
              </w:rPr>
              <w:t xml:space="preserve"> </w:t>
            </w:r>
            <w:r w:rsidRPr="0009266E">
              <w:rPr>
                <w:rFonts w:cs="David" w:hint="eastAsia"/>
                <w:color w:val="auto"/>
                <w:sz w:val="22"/>
                <w:szCs w:val="22"/>
                <w:rtl/>
              </w:rPr>
              <w:t>זכויות</w:t>
            </w:r>
            <w:r w:rsidRPr="0009266E">
              <w:rPr>
                <w:rFonts w:cs="David"/>
                <w:color w:val="auto"/>
                <w:sz w:val="22"/>
                <w:szCs w:val="22"/>
                <w:rtl/>
              </w:rPr>
              <w:t xml:space="preserve"> </w:t>
            </w:r>
            <w:r w:rsidRPr="0009266E">
              <w:rPr>
                <w:rFonts w:cs="David" w:hint="eastAsia"/>
                <w:color w:val="auto"/>
                <w:sz w:val="22"/>
                <w:szCs w:val="22"/>
                <w:rtl/>
              </w:rPr>
              <w:t>פטנטים</w:t>
            </w:r>
            <w:r w:rsidRPr="0009266E">
              <w:rPr>
                <w:rFonts w:cs="David"/>
                <w:color w:val="auto"/>
                <w:sz w:val="22"/>
                <w:szCs w:val="22"/>
                <w:rtl/>
              </w:rPr>
              <w:t xml:space="preserve">, </w:t>
            </w:r>
            <w:r w:rsidRPr="0009266E">
              <w:rPr>
                <w:rFonts w:cs="David" w:hint="eastAsia"/>
                <w:color w:val="auto"/>
                <w:sz w:val="22"/>
                <w:szCs w:val="22"/>
                <w:rtl/>
              </w:rPr>
              <w:t>זכויות</w:t>
            </w:r>
            <w:r w:rsidRPr="0009266E">
              <w:rPr>
                <w:rFonts w:cs="David"/>
                <w:color w:val="auto"/>
                <w:sz w:val="22"/>
                <w:szCs w:val="22"/>
                <w:rtl/>
              </w:rPr>
              <w:t xml:space="preserve"> </w:t>
            </w:r>
            <w:r w:rsidRPr="0009266E">
              <w:rPr>
                <w:rFonts w:cs="David" w:hint="eastAsia"/>
                <w:color w:val="auto"/>
                <w:sz w:val="22"/>
                <w:szCs w:val="22"/>
                <w:rtl/>
              </w:rPr>
              <w:t>יוצרים</w:t>
            </w:r>
            <w:r w:rsidRPr="0009266E">
              <w:rPr>
                <w:rFonts w:cs="David"/>
                <w:color w:val="auto"/>
                <w:sz w:val="22"/>
                <w:szCs w:val="22"/>
                <w:rtl/>
              </w:rPr>
              <w:t xml:space="preserve"> </w:t>
            </w:r>
            <w:r w:rsidRPr="0009266E">
              <w:rPr>
                <w:rFonts w:cs="David" w:hint="eastAsia"/>
                <w:color w:val="auto"/>
                <w:sz w:val="22"/>
                <w:szCs w:val="22"/>
                <w:rtl/>
              </w:rPr>
              <w:t>וזכויות</w:t>
            </w:r>
            <w:r w:rsidRPr="0009266E">
              <w:rPr>
                <w:rFonts w:cs="David"/>
                <w:color w:val="auto"/>
                <w:sz w:val="22"/>
                <w:szCs w:val="22"/>
                <w:rtl/>
              </w:rPr>
              <w:t xml:space="preserve"> </w:t>
            </w:r>
            <w:r w:rsidRPr="0009266E">
              <w:rPr>
                <w:rFonts w:cs="David" w:hint="eastAsia"/>
                <w:color w:val="auto"/>
                <w:sz w:val="22"/>
                <w:szCs w:val="22"/>
                <w:rtl/>
              </w:rPr>
              <w:t>אחרות</w:t>
            </w:r>
            <w:r w:rsidRPr="0009266E">
              <w:rPr>
                <w:rFonts w:cs="David"/>
                <w:color w:val="auto"/>
                <w:sz w:val="22"/>
                <w:szCs w:val="22"/>
                <w:rtl/>
              </w:rPr>
              <w:t xml:space="preserve"> </w:t>
            </w:r>
            <w:r w:rsidRPr="0009266E">
              <w:rPr>
                <w:rFonts w:cs="David" w:hint="eastAsia"/>
                <w:color w:val="auto"/>
                <w:sz w:val="22"/>
                <w:szCs w:val="22"/>
                <w:rtl/>
              </w:rPr>
              <w:t>הגלומות</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להלן</w:t>
            </w:r>
            <w:r w:rsidRPr="0009266E">
              <w:rPr>
                <w:rFonts w:cs="David"/>
                <w:color w:val="auto"/>
                <w:sz w:val="22"/>
                <w:szCs w:val="22"/>
                <w:rtl/>
              </w:rPr>
              <w:t xml:space="preserve"> </w:t>
            </w:r>
            <w:r w:rsidRPr="0009266E">
              <w:rPr>
                <w:rFonts w:cs="David" w:hint="eastAsia"/>
                <w:color w:val="auto"/>
                <w:sz w:val="22"/>
                <w:szCs w:val="22"/>
                <w:rtl/>
              </w:rPr>
              <w:t>ביחד</w:t>
            </w:r>
            <w:r w:rsidRPr="0009266E">
              <w:rPr>
                <w:rFonts w:cs="David"/>
                <w:color w:val="auto"/>
                <w:sz w:val="22"/>
                <w:szCs w:val="22"/>
                <w:rtl/>
              </w:rPr>
              <w:t xml:space="preserve"> - "</w:t>
            </w:r>
            <w:r w:rsidRPr="0009266E">
              <w:rPr>
                <w:rFonts w:cs="David" w:hint="eastAsia"/>
                <w:bCs/>
                <w:color w:val="auto"/>
                <w:sz w:val="22"/>
                <w:szCs w:val="22"/>
                <w:rtl/>
              </w:rPr>
              <w:t>זכויות</w:t>
            </w:r>
            <w:r w:rsidRPr="0009266E">
              <w:rPr>
                <w:rFonts w:cs="David"/>
                <w:bCs/>
                <w:color w:val="auto"/>
                <w:sz w:val="22"/>
                <w:szCs w:val="22"/>
                <w:rtl/>
              </w:rPr>
              <w:t xml:space="preserve"> </w:t>
            </w:r>
            <w:r w:rsidRPr="0009266E">
              <w:rPr>
                <w:rFonts w:cs="David" w:hint="eastAsia"/>
                <w:bCs/>
                <w:color w:val="auto"/>
                <w:sz w:val="22"/>
                <w:szCs w:val="22"/>
                <w:rtl/>
              </w:rPr>
              <w:t>הקניין</w:t>
            </w:r>
            <w:r w:rsidRPr="0009266E">
              <w:rPr>
                <w:rFonts w:cs="David"/>
                <w:color w:val="auto"/>
                <w:sz w:val="22"/>
                <w:szCs w:val="22"/>
                <w:rtl/>
              </w:rPr>
              <w:t xml:space="preserve">"), </w:t>
            </w:r>
            <w:r w:rsidRPr="0009266E">
              <w:rPr>
                <w:rFonts w:cs="David" w:hint="eastAsia"/>
                <w:color w:val="auto"/>
                <w:sz w:val="22"/>
                <w:szCs w:val="22"/>
                <w:rtl/>
              </w:rPr>
              <w:t>וכי</w:t>
            </w:r>
            <w:r w:rsidRPr="0009266E">
              <w:rPr>
                <w:rFonts w:cs="David"/>
                <w:color w:val="auto"/>
                <w:sz w:val="22"/>
                <w:szCs w:val="22"/>
                <w:rtl/>
              </w:rPr>
              <w:t xml:space="preserve"> </w:t>
            </w:r>
            <w:r w:rsidRPr="0009266E">
              <w:rPr>
                <w:rFonts w:cs="David" w:hint="eastAsia"/>
                <w:color w:val="auto"/>
                <w:sz w:val="22"/>
                <w:szCs w:val="22"/>
                <w:rtl/>
              </w:rPr>
              <w:t>לא</w:t>
            </w:r>
            <w:r w:rsidRPr="0009266E">
              <w:rPr>
                <w:rFonts w:cs="David"/>
                <w:color w:val="auto"/>
                <w:sz w:val="22"/>
                <w:szCs w:val="22"/>
                <w:rtl/>
              </w:rPr>
              <w:t xml:space="preserve"> </w:t>
            </w:r>
            <w:r w:rsidRPr="0009266E">
              <w:rPr>
                <w:rFonts w:cs="David" w:hint="eastAsia"/>
                <w:color w:val="auto"/>
                <w:sz w:val="22"/>
                <w:szCs w:val="22"/>
                <w:rtl/>
              </w:rPr>
              <w:t>קיימת</w:t>
            </w:r>
            <w:r w:rsidRPr="0009266E">
              <w:rPr>
                <w:rFonts w:cs="David"/>
                <w:color w:val="auto"/>
                <w:sz w:val="22"/>
                <w:szCs w:val="22"/>
                <w:rtl/>
              </w:rPr>
              <w:t xml:space="preserve"> </w:t>
            </w:r>
            <w:r w:rsidRPr="0009266E">
              <w:rPr>
                <w:rFonts w:cs="David" w:hint="eastAsia"/>
                <w:color w:val="auto"/>
                <w:sz w:val="22"/>
                <w:szCs w:val="22"/>
                <w:rtl/>
              </w:rPr>
              <w:t>מניעה</w:t>
            </w:r>
            <w:r w:rsidRPr="0009266E">
              <w:rPr>
                <w:rFonts w:cs="David"/>
                <w:color w:val="auto"/>
                <w:sz w:val="22"/>
                <w:szCs w:val="22"/>
                <w:rtl/>
              </w:rPr>
              <w:t xml:space="preserve"> </w:t>
            </w:r>
            <w:r w:rsidRPr="0009266E">
              <w:rPr>
                <w:rFonts w:cs="David" w:hint="eastAsia"/>
                <w:color w:val="auto"/>
                <w:sz w:val="22"/>
                <w:szCs w:val="22"/>
                <w:rtl/>
              </w:rPr>
              <w:t>משפטית</w:t>
            </w:r>
            <w:r w:rsidRPr="0009266E">
              <w:rPr>
                <w:rFonts w:cs="David"/>
                <w:color w:val="auto"/>
                <w:sz w:val="22"/>
                <w:szCs w:val="22"/>
                <w:rtl/>
              </w:rPr>
              <w:t xml:space="preserve"> </w:t>
            </w:r>
            <w:r w:rsidRPr="0009266E">
              <w:rPr>
                <w:rFonts w:cs="David" w:hint="eastAsia"/>
                <w:color w:val="auto"/>
                <w:sz w:val="22"/>
                <w:szCs w:val="22"/>
                <w:rtl/>
              </w:rPr>
              <w:t>כל</w:t>
            </w:r>
            <w:r w:rsidRPr="0009266E">
              <w:rPr>
                <w:rFonts w:cs="David"/>
                <w:color w:val="auto"/>
                <w:sz w:val="22"/>
                <w:szCs w:val="22"/>
                <w:rtl/>
              </w:rPr>
              <w:t xml:space="preserve"> </w:t>
            </w:r>
            <w:r w:rsidRPr="0009266E">
              <w:rPr>
                <w:rFonts w:cs="David" w:hint="eastAsia"/>
                <w:color w:val="auto"/>
                <w:sz w:val="22"/>
                <w:szCs w:val="22"/>
                <w:rtl/>
              </w:rPr>
              <w:t>שהיא</w:t>
            </w:r>
            <w:r w:rsidRPr="0009266E">
              <w:rPr>
                <w:rFonts w:cs="David"/>
                <w:color w:val="auto"/>
                <w:sz w:val="22"/>
                <w:szCs w:val="22"/>
                <w:rtl/>
              </w:rPr>
              <w:t xml:space="preserve"> </w:t>
            </w:r>
            <w:r w:rsidRPr="0009266E">
              <w:rPr>
                <w:rFonts w:cs="David" w:hint="eastAsia"/>
                <w:color w:val="auto"/>
                <w:sz w:val="22"/>
                <w:szCs w:val="22"/>
                <w:rtl/>
              </w:rPr>
              <w:t>להגישה</w:t>
            </w:r>
            <w:r w:rsidRPr="0009266E">
              <w:rPr>
                <w:rFonts w:cs="David"/>
                <w:color w:val="auto"/>
                <w:sz w:val="22"/>
                <w:szCs w:val="22"/>
                <w:rtl/>
              </w:rPr>
              <w:t xml:space="preserve"> </w:t>
            </w:r>
            <w:r w:rsidRPr="0009266E">
              <w:rPr>
                <w:rFonts w:cs="David" w:hint="eastAsia"/>
                <w:color w:val="auto"/>
                <w:sz w:val="22"/>
                <w:szCs w:val="22"/>
                <w:rtl/>
              </w:rPr>
              <w:t>ולהתקשר</w:t>
            </w:r>
            <w:r w:rsidRPr="0009266E">
              <w:rPr>
                <w:rFonts w:cs="David"/>
                <w:color w:val="auto"/>
                <w:sz w:val="22"/>
                <w:szCs w:val="22"/>
                <w:rtl/>
              </w:rPr>
              <w:t xml:space="preserve"> </w:t>
            </w:r>
            <w:r w:rsidRPr="0009266E">
              <w:rPr>
                <w:rFonts w:cs="David" w:hint="eastAsia"/>
                <w:color w:val="auto"/>
                <w:sz w:val="22"/>
                <w:szCs w:val="22"/>
                <w:rtl/>
              </w:rPr>
              <w:t>לפיה</w:t>
            </w:r>
            <w:r w:rsidRPr="0009266E">
              <w:rPr>
                <w:rFonts w:cs="David"/>
                <w:color w:val="auto"/>
                <w:sz w:val="22"/>
                <w:szCs w:val="22"/>
                <w:rtl/>
              </w:rPr>
              <w:t xml:space="preserve"> </w:t>
            </w:r>
            <w:r w:rsidRPr="0009266E">
              <w:rPr>
                <w:rFonts w:cs="David" w:hint="eastAsia"/>
                <w:color w:val="auto"/>
                <w:sz w:val="22"/>
                <w:szCs w:val="22"/>
                <w:rtl/>
              </w:rPr>
              <w:t>עם</w:t>
            </w:r>
            <w:r w:rsidRPr="0009266E">
              <w:rPr>
                <w:rFonts w:cs="David"/>
                <w:color w:val="auto"/>
                <w:sz w:val="22"/>
                <w:szCs w:val="22"/>
                <w:rtl/>
              </w:rPr>
              <w:t xml:space="preserve"> </w:t>
            </w:r>
            <w:r w:rsidRPr="0009266E">
              <w:rPr>
                <w:rFonts w:cs="David" w:hint="eastAsia"/>
                <w:color w:val="auto"/>
                <w:sz w:val="22"/>
                <w:szCs w:val="22"/>
                <w:rtl/>
              </w:rPr>
              <w:t>עורך</w:t>
            </w:r>
            <w:r w:rsidRPr="0009266E">
              <w:rPr>
                <w:rFonts w:cs="David"/>
                <w:color w:val="auto"/>
                <w:sz w:val="22"/>
                <w:szCs w:val="22"/>
                <w:rtl/>
              </w:rPr>
              <w:t xml:space="preserve"> </w:t>
            </w:r>
            <w:r w:rsidRPr="0009266E">
              <w:rPr>
                <w:rFonts w:cs="David" w:hint="eastAsia"/>
                <w:color w:val="auto"/>
                <w:sz w:val="22"/>
                <w:szCs w:val="22"/>
                <w:rtl/>
              </w:rPr>
              <w:t>המכרז</w:t>
            </w:r>
            <w:r w:rsidRPr="0009266E">
              <w:rPr>
                <w:rFonts w:cs="David"/>
                <w:color w:val="auto"/>
                <w:sz w:val="22"/>
                <w:szCs w:val="22"/>
                <w:rtl/>
              </w:rPr>
              <w:t xml:space="preserve"> </w:t>
            </w:r>
            <w:r w:rsidRPr="0009266E">
              <w:rPr>
                <w:rFonts w:cs="David" w:hint="eastAsia"/>
                <w:color w:val="auto"/>
                <w:sz w:val="22"/>
                <w:szCs w:val="22"/>
                <w:rtl/>
              </w:rPr>
              <w:t>כמפורט</w:t>
            </w:r>
            <w:r w:rsidRPr="0009266E">
              <w:rPr>
                <w:rFonts w:cs="David"/>
                <w:color w:val="auto"/>
                <w:sz w:val="22"/>
                <w:szCs w:val="22"/>
                <w:rtl/>
              </w:rPr>
              <w:t xml:space="preserve"> </w:t>
            </w:r>
            <w:r w:rsidRPr="0009266E">
              <w:rPr>
                <w:rFonts w:cs="David" w:hint="eastAsia"/>
                <w:color w:val="auto"/>
                <w:sz w:val="22"/>
                <w:szCs w:val="22"/>
                <w:rtl/>
              </w:rPr>
              <w:t>במכרז</w:t>
            </w:r>
            <w:r w:rsidRPr="0009266E">
              <w:rPr>
                <w:rFonts w:cs="David"/>
                <w:color w:val="auto"/>
                <w:sz w:val="22"/>
                <w:szCs w:val="22"/>
                <w:rtl/>
              </w:rPr>
              <w:t>;</w:t>
            </w:r>
          </w:p>
          <w:p w:rsidR="00D57F59" w:rsidRPr="0009266E" w:rsidRDefault="00D57F59" w:rsidP="001A1253">
            <w:pPr>
              <w:jc w:val="both"/>
              <w:rPr>
                <w:b/>
                <w:bCs/>
                <w:sz w:val="22"/>
                <w:szCs w:val="22"/>
                <w:u w:val="single"/>
                <w:rtl/>
              </w:rPr>
            </w:pPr>
            <w:r w:rsidRPr="0009266E">
              <w:rPr>
                <w:rFonts w:hint="eastAsia"/>
                <w:sz w:val="22"/>
                <w:szCs w:val="22"/>
                <w:rtl/>
              </w:rPr>
              <w:t>במקרים</w:t>
            </w:r>
            <w:r w:rsidRPr="0009266E">
              <w:rPr>
                <w:sz w:val="22"/>
                <w:szCs w:val="22"/>
                <w:rtl/>
              </w:rPr>
              <w:t xml:space="preserve"> </w:t>
            </w:r>
            <w:r w:rsidRPr="0009266E">
              <w:rPr>
                <w:rFonts w:hint="eastAsia"/>
                <w:sz w:val="22"/>
                <w:szCs w:val="22"/>
                <w:rtl/>
              </w:rPr>
              <w:t>בהם</w:t>
            </w:r>
            <w:r w:rsidRPr="0009266E">
              <w:rPr>
                <w:sz w:val="22"/>
                <w:szCs w:val="22"/>
                <w:rtl/>
              </w:rPr>
              <w:t xml:space="preserve"> </w:t>
            </w:r>
            <w:r w:rsidRPr="0009266E">
              <w:rPr>
                <w:rFonts w:hint="eastAsia"/>
                <w:sz w:val="22"/>
                <w:szCs w:val="22"/>
                <w:rtl/>
              </w:rPr>
              <w:t>זכויות</w:t>
            </w:r>
            <w:r w:rsidRPr="0009266E">
              <w:rPr>
                <w:sz w:val="22"/>
                <w:szCs w:val="22"/>
                <w:rtl/>
              </w:rPr>
              <w:t xml:space="preserve"> </w:t>
            </w:r>
            <w:r w:rsidRPr="0009266E">
              <w:rPr>
                <w:rFonts w:hint="eastAsia"/>
                <w:sz w:val="22"/>
                <w:szCs w:val="22"/>
                <w:rtl/>
              </w:rPr>
              <w:t>הקניין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זכויות</w:t>
            </w:r>
            <w:r w:rsidRPr="0009266E">
              <w:rPr>
                <w:sz w:val="22"/>
                <w:szCs w:val="22"/>
                <w:rtl/>
              </w:rPr>
              <w:t xml:space="preserve"> </w:t>
            </w:r>
            <w:r w:rsidRPr="0009266E">
              <w:rPr>
                <w:rFonts w:hint="eastAsia"/>
                <w:sz w:val="22"/>
                <w:szCs w:val="22"/>
                <w:rtl/>
              </w:rPr>
              <w:t>כלשהן</w:t>
            </w:r>
            <w:r w:rsidRPr="0009266E">
              <w:rPr>
                <w:sz w:val="22"/>
                <w:szCs w:val="22"/>
                <w:rtl/>
              </w:rPr>
              <w:t xml:space="preserve"> </w:t>
            </w:r>
            <w:r w:rsidRPr="0009266E">
              <w:rPr>
                <w:rFonts w:hint="eastAsia"/>
                <w:sz w:val="22"/>
                <w:szCs w:val="22"/>
                <w:rtl/>
              </w:rPr>
              <w:t>ביחס</w:t>
            </w:r>
            <w:r w:rsidRPr="0009266E">
              <w:rPr>
                <w:sz w:val="22"/>
                <w:szCs w:val="22"/>
                <w:rtl/>
              </w:rPr>
              <w:t xml:space="preserve"> </w:t>
            </w:r>
            <w:r w:rsidRPr="0009266E">
              <w:rPr>
                <w:rFonts w:hint="eastAsia"/>
                <w:sz w:val="22"/>
                <w:szCs w:val="22"/>
                <w:rtl/>
              </w:rPr>
              <w:t>להצעה</w:t>
            </w:r>
            <w:r w:rsidRPr="0009266E">
              <w:rPr>
                <w:sz w:val="22"/>
                <w:szCs w:val="22"/>
                <w:rtl/>
              </w:rPr>
              <w:t xml:space="preserve"> </w:t>
            </w:r>
            <w:r w:rsidRPr="0009266E">
              <w:rPr>
                <w:rFonts w:hint="eastAsia"/>
                <w:sz w:val="22"/>
                <w:szCs w:val="22"/>
                <w:rtl/>
              </w:rPr>
              <w:t>הן</w:t>
            </w:r>
            <w:r w:rsidRPr="0009266E">
              <w:rPr>
                <w:sz w:val="22"/>
                <w:szCs w:val="22"/>
                <w:rtl/>
              </w:rPr>
              <w:t xml:space="preserve"> </w:t>
            </w:r>
            <w:r w:rsidRPr="0009266E">
              <w:rPr>
                <w:rFonts w:hint="eastAsia"/>
                <w:sz w:val="22"/>
                <w:szCs w:val="22"/>
                <w:rtl/>
              </w:rPr>
              <w:t>בידי</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יפורט</w:t>
            </w:r>
            <w:r w:rsidRPr="0009266E">
              <w:rPr>
                <w:sz w:val="22"/>
                <w:szCs w:val="22"/>
                <w:rtl/>
              </w:rPr>
              <w:t xml:space="preserve"> </w:t>
            </w:r>
            <w:r w:rsidRPr="0009266E">
              <w:rPr>
                <w:rFonts w:hint="eastAsia"/>
                <w:sz w:val="22"/>
                <w:szCs w:val="22"/>
                <w:rtl/>
              </w:rPr>
              <w:t>הדבר</w:t>
            </w:r>
            <w:r w:rsidRPr="0009266E">
              <w:rPr>
                <w:sz w:val="22"/>
                <w:szCs w:val="22"/>
                <w:rtl/>
              </w:rPr>
              <w:t xml:space="preserve"> </w:t>
            </w:r>
            <w:r w:rsidRPr="0009266E">
              <w:rPr>
                <w:rFonts w:hint="eastAsia"/>
                <w:sz w:val="22"/>
                <w:szCs w:val="22"/>
                <w:rtl/>
              </w:rPr>
              <w:t>בהצהרה</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תוך</w:t>
            </w:r>
            <w:r w:rsidRPr="0009266E">
              <w:rPr>
                <w:sz w:val="22"/>
                <w:szCs w:val="22"/>
                <w:rtl/>
              </w:rPr>
              <w:t xml:space="preserve"> </w:t>
            </w:r>
            <w:r w:rsidRPr="0009266E">
              <w:rPr>
                <w:rFonts w:hint="eastAsia"/>
                <w:sz w:val="22"/>
                <w:szCs w:val="22"/>
                <w:rtl/>
              </w:rPr>
              <w:t>ציון</w:t>
            </w:r>
            <w:r w:rsidRPr="0009266E">
              <w:rPr>
                <w:sz w:val="22"/>
                <w:szCs w:val="22"/>
                <w:rtl/>
              </w:rPr>
              <w:t xml:space="preserve"> </w:t>
            </w:r>
            <w:r w:rsidRPr="0009266E">
              <w:rPr>
                <w:rFonts w:hint="eastAsia"/>
                <w:sz w:val="22"/>
                <w:szCs w:val="22"/>
                <w:rtl/>
              </w:rPr>
              <w:t>מקור</w:t>
            </w:r>
            <w:r w:rsidRPr="0009266E">
              <w:rPr>
                <w:sz w:val="22"/>
                <w:szCs w:val="22"/>
                <w:rtl/>
              </w:rPr>
              <w:t xml:space="preserve"> </w:t>
            </w:r>
            <w:r w:rsidRPr="0009266E">
              <w:rPr>
                <w:rFonts w:hint="eastAsia"/>
                <w:sz w:val="22"/>
                <w:szCs w:val="22"/>
                <w:rtl/>
              </w:rPr>
              <w:t>זכותו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להציע</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לעורך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ותוך</w:t>
            </w:r>
            <w:r w:rsidRPr="0009266E">
              <w:rPr>
                <w:sz w:val="22"/>
                <w:szCs w:val="22"/>
                <w:rtl/>
              </w:rPr>
              <w:t xml:space="preserve"> </w:t>
            </w:r>
            <w:r w:rsidRPr="0009266E">
              <w:rPr>
                <w:rFonts w:hint="eastAsia"/>
                <w:sz w:val="22"/>
                <w:szCs w:val="22"/>
                <w:rtl/>
              </w:rPr>
              <w:t>צירוף</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בעל</w:t>
            </w:r>
            <w:r w:rsidRPr="0009266E">
              <w:rPr>
                <w:sz w:val="22"/>
                <w:szCs w:val="22"/>
                <w:rtl/>
              </w:rPr>
              <w:t xml:space="preserve"> </w:t>
            </w:r>
            <w:r w:rsidRPr="0009266E">
              <w:rPr>
                <w:rFonts w:hint="eastAsia"/>
                <w:sz w:val="22"/>
                <w:szCs w:val="22"/>
                <w:rtl/>
              </w:rPr>
              <w:t>הזכויות</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המתיר</w:t>
            </w:r>
            <w:r w:rsidRPr="0009266E">
              <w:rPr>
                <w:sz w:val="22"/>
                <w:szCs w:val="22"/>
                <w:rtl/>
              </w:rPr>
              <w:t xml:space="preserve"> </w:t>
            </w:r>
            <w:r w:rsidRPr="0009266E">
              <w:rPr>
                <w:rFonts w:hint="eastAsia"/>
                <w:sz w:val="22"/>
                <w:szCs w:val="22"/>
                <w:rtl/>
              </w:rPr>
              <w:t>ומאשר</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rtl/>
              </w:rPr>
              <w:t>להציע</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מרכיביה</w:t>
            </w:r>
            <w:r w:rsidRPr="0009266E">
              <w:rPr>
                <w:sz w:val="22"/>
                <w:szCs w:val="22"/>
                <w:rtl/>
              </w:rPr>
              <w:t>.</w:t>
            </w:r>
          </w:p>
        </w:tc>
        <w:tc>
          <w:tcPr>
            <w:tcW w:w="720" w:type="dxa"/>
            <w:shd w:val="clear" w:color="auto" w:fill="auto"/>
          </w:tcPr>
          <w:p w:rsidR="00D57F59" w:rsidRPr="0009266E" w:rsidRDefault="00D57F59"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p>
        </w:tc>
        <w:tc>
          <w:tcPr>
            <w:tcW w:w="7683" w:type="dxa"/>
            <w:shd w:val="clear" w:color="auto" w:fill="auto"/>
          </w:tcPr>
          <w:p w:rsidR="00D57F59" w:rsidRPr="0009266E" w:rsidRDefault="00D57F59" w:rsidP="001A1253">
            <w:pPr>
              <w:jc w:val="both"/>
              <w:rPr>
                <w:sz w:val="22"/>
                <w:szCs w:val="22"/>
                <w:rtl/>
              </w:rPr>
            </w:pPr>
          </w:p>
        </w:tc>
        <w:tc>
          <w:tcPr>
            <w:tcW w:w="720" w:type="dxa"/>
            <w:shd w:val="clear" w:color="auto" w:fill="auto"/>
          </w:tcPr>
          <w:p w:rsidR="00D57F59" w:rsidRPr="0009266E" w:rsidRDefault="00D57F59"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r w:rsidRPr="0009266E">
              <w:rPr>
                <w:rFonts w:hint="cs"/>
                <w:b/>
                <w:bCs/>
                <w:sz w:val="22"/>
                <w:szCs w:val="22"/>
                <w:rtl/>
              </w:rPr>
              <w:t>2</w:t>
            </w:r>
          </w:p>
        </w:tc>
        <w:tc>
          <w:tcPr>
            <w:tcW w:w="7683" w:type="dxa"/>
            <w:shd w:val="clear" w:color="auto" w:fill="auto"/>
          </w:tcPr>
          <w:p w:rsidR="00D57F59" w:rsidRPr="0009266E" w:rsidRDefault="00D57F59" w:rsidP="001A1253">
            <w:pPr>
              <w:jc w:val="both"/>
              <w:rPr>
                <w:sz w:val="22"/>
                <w:szCs w:val="22"/>
                <w:rtl/>
              </w:rPr>
            </w:pPr>
            <w:r w:rsidRPr="0009266E">
              <w:rPr>
                <w:rFonts w:hint="eastAsia"/>
                <w:b/>
                <w:smallCaps/>
                <w:sz w:val="22"/>
                <w:szCs w:val="22"/>
                <w:rtl/>
              </w:rPr>
              <w:t>כי</w:t>
            </w:r>
            <w:r w:rsidRPr="0009266E">
              <w:rPr>
                <w:b/>
                <w:smallCaps/>
                <w:sz w:val="22"/>
                <w:szCs w:val="22"/>
                <w:rtl/>
              </w:rPr>
              <w:t xml:space="preserve"> </w:t>
            </w:r>
            <w:r w:rsidRPr="0009266E">
              <w:rPr>
                <w:rFonts w:hint="eastAsia"/>
                <w:b/>
                <w:smallCaps/>
                <w:sz w:val="22"/>
                <w:szCs w:val="22"/>
                <w:rtl/>
              </w:rPr>
              <w:t>הוא</w:t>
            </w:r>
            <w:r w:rsidRPr="0009266E">
              <w:rPr>
                <w:b/>
                <w:smallCaps/>
                <w:sz w:val="22"/>
                <w:szCs w:val="22"/>
                <w:rtl/>
              </w:rPr>
              <w:t xml:space="preserve"> </w:t>
            </w:r>
            <w:r w:rsidRPr="0009266E">
              <w:rPr>
                <w:rFonts w:hint="eastAsia"/>
                <w:b/>
                <w:smallCaps/>
                <w:sz w:val="22"/>
                <w:szCs w:val="22"/>
                <w:rtl/>
              </w:rPr>
              <w:t>מתחייב</w:t>
            </w:r>
            <w:r w:rsidRPr="0009266E">
              <w:rPr>
                <w:b/>
                <w:smallCaps/>
                <w:sz w:val="22"/>
                <w:szCs w:val="22"/>
                <w:rtl/>
              </w:rPr>
              <w:t xml:space="preserve"> </w:t>
            </w:r>
            <w:r w:rsidRPr="0009266E">
              <w:rPr>
                <w:rFonts w:hint="eastAsia"/>
                <w:b/>
                <w:smallCaps/>
                <w:sz w:val="22"/>
                <w:szCs w:val="22"/>
                <w:rtl/>
              </w:rPr>
              <w:t>לשפות</w:t>
            </w:r>
            <w:r w:rsidRPr="0009266E">
              <w:rPr>
                <w:b/>
                <w:smallCaps/>
                <w:sz w:val="22"/>
                <w:szCs w:val="22"/>
                <w:rtl/>
              </w:rPr>
              <w:t xml:space="preserve"> </w:t>
            </w:r>
            <w:r w:rsidRPr="0009266E">
              <w:rPr>
                <w:rFonts w:hint="eastAsia"/>
                <w:b/>
                <w:smallCaps/>
                <w:sz w:val="22"/>
                <w:szCs w:val="22"/>
                <w:rtl/>
              </w:rPr>
              <w:t>ולפצות</w:t>
            </w:r>
            <w:r w:rsidRPr="0009266E">
              <w:rPr>
                <w:b/>
                <w:smallCaps/>
                <w:sz w:val="22"/>
                <w:szCs w:val="22"/>
                <w:rtl/>
              </w:rPr>
              <w:t xml:space="preserve"> </w:t>
            </w:r>
            <w:r w:rsidRPr="0009266E">
              <w:rPr>
                <w:rFonts w:hint="eastAsia"/>
                <w:b/>
                <w:smallCaps/>
                <w:sz w:val="22"/>
                <w:szCs w:val="22"/>
                <w:rtl/>
              </w:rPr>
              <w:t>את</w:t>
            </w:r>
            <w:r w:rsidRPr="0009266E">
              <w:rPr>
                <w:b/>
                <w:smallCaps/>
                <w:sz w:val="22"/>
                <w:szCs w:val="22"/>
                <w:rtl/>
              </w:rPr>
              <w:t xml:space="preserve"> </w:t>
            </w:r>
            <w:r w:rsidRPr="0009266E">
              <w:rPr>
                <w:rFonts w:hint="eastAsia"/>
                <w:b/>
                <w:smallCaps/>
                <w:sz w:val="22"/>
                <w:szCs w:val="22"/>
                <w:rtl/>
              </w:rPr>
              <w:t>עורך</w:t>
            </w:r>
            <w:r w:rsidRPr="0009266E">
              <w:rPr>
                <w:b/>
                <w:smallCaps/>
                <w:sz w:val="22"/>
                <w:szCs w:val="22"/>
                <w:rtl/>
              </w:rPr>
              <w:t xml:space="preserve"> </w:t>
            </w:r>
            <w:r w:rsidRPr="0009266E">
              <w:rPr>
                <w:rFonts w:hint="eastAsia"/>
                <w:b/>
                <w:smallCaps/>
                <w:sz w:val="22"/>
                <w:szCs w:val="22"/>
                <w:rtl/>
              </w:rPr>
              <w:t>המכרז</w:t>
            </w:r>
            <w:r w:rsidRPr="0009266E">
              <w:rPr>
                <w:b/>
                <w:smallCaps/>
                <w:sz w:val="22"/>
                <w:szCs w:val="22"/>
                <w:rtl/>
              </w:rPr>
              <w:t>/</w:t>
            </w:r>
            <w:r w:rsidRPr="0009266E">
              <w:rPr>
                <w:rFonts w:hint="eastAsia"/>
                <w:b/>
                <w:smallCaps/>
                <w:sz w:val="22"/>
                <w:szCs w:val="22"/>
                <w:rtl/>
              </w:rPr>
              <w:t>המזמין</w:t>
            </w:r>
            <w:r w:rsidRPr="0009266E">
              <w:rPr>
                <w:b/>
                <w:smallCaps/>
                <w:sz w:val="22"/>
                <w:szCs w:val="22"/>
                <w:rtl/>
              </w:rPr>
              <w:t xml:space="preserve"> </w:t>
            </w:r>
            <w:r w:rsidRPr="0009266E">
              <w:rPr>
                <w:rFonts w:hint="eastAsia"/>
                <w:b/>
                <w:smallCaps/>
                <w:sz w:val="22"/>
                <w:szCs w:val="22"/>
                <w:rtl/>
              </w:rPr>
              <w:t>בגין</w:t>
            </w:r>
            <w:r w:rsidRPr="0009266E">
              <w:rPr>
                <w:b/>
                <w:smallCaps/>
                <w:sz w:val="22"/>
                <w:szCs w:val="22"/>
                <w:rtl/>
              </w:rPr>
              <w:t xml:space="preserve"> </w:t>
            </w:r>
            <w:r w:rsidRPr="0009266E">
              <w:rPr>
                <w:rFonts w:hint="eastAsia"/>
                <w:b/>
                <w:smallCaps/>
                <w:sz w:val="22"/>
                <w:szCs w:val="22"/>
                <w:rtl/>
              </w:rPr>
              <w:t>נזקים</w:t>
            </w:r>
            <w:r w:rsidRPr="0009266E">
              <w:rPr>
                <w:b/>
                <w:smallCaps/>
                <w:sz w:val="22"/>
                <w:szCs w:val="22"/>
                <w:rtl/>
              </w:rPr>
              <w:t xml:space="preserve"> </w:t>
            </w:r>
            <w:r w:rsidRPr="0009266E">
              <w:rPr>
                <w:rFonts w:hint="eastAsia"/>
                <w:b/>
                <w:smallCaps/>
                <w:sz w:val="22"/>
                <w:szCs w:val="22"/>
                <w:rtl/>
              </w:rPr>
              <w:t>כלשהם</w:t>
            </w:r>
            <w:r w:rsidRPr="0009266E">
              <w:rPr>
                <w:b/>
                <w:smallCaps/>
                <w:sz w:val="22"/>
                <w:szCs w:val="22"/>
                <w:rtl/>
              </w:rPr>
              <w:t xml:space="preserve"> </w:t>
            </w:r>
            <w:r w:rsidRPr="0009266E">
              <w:rPr>
                <w:rFonts w:hint="eastAsia"/>
                <w:b/>
                <w:smallCaps/>
                <w:sz w:val="22"/>
                <w:szCs w:val="22"/>
                <w:rtl/>
              </w:rPr>
              <w:t>בשל</w:t>
            </w:r>
            <w:r w:rsidRPr="0009266E">
              <w:rPr>
                <w:b/>
                <w:smallCaps/>
                <w:sz w:val="22"/>
                <w:szCs w:val="22"/>
                <w:rtl/>
              </w:rPr>
              <w:t xml:space="preserve"> </w:t>
            </w:r>
            <w:r w:rsidRPr="0009266E">
              <w:rPr>
                <w:rFonts w:hint="eastAsia"/>
                <w:b/>
                <w:smallCaps/>
                <w:sz w:val="22"/>
                <w:szCs w:val="22"/>
                <w:rtl/>
              </w:rPr>
              <w:t>תביעות</w:t>
            </w:r>
            <w:r w:rsidRPr="0009266E">
              <w:rPr>
                <w:b/>
                <w:smallCaps/>
                <w:sz w:val="22"/>
                <w:szCs w:val="22"/>
                <w:rtl/>
              </w:rPr>
              <w:t xml:space="preserve"> </w:t>
            </w:r>
            <w:r w:rsidRPr="0009266E">
              <w:rPr>
                <w:rFonts w:hint="eastAsia"/>
                <w:b/>
                <w:smallCaps/>
                <w:sz w:val="22"/>
                <w:szCs w:val="22"/>
                <w:rtl/>
              </w:rPr>
              <w:t>צד</w:t>
            </w:r>
            <w:r w:rsidRPr="0009266E">
              <w:rPr>
                <w:b/>
                <w:smallCaps/>
                <w:sz w:val="22"/>
                <w:szCs w:val="22"/>
                <w:rtl/>
              </w:rPr>
              <w:t xml:space="preserve"> </w:t>
            </w:r>
            <w:r w:rsidRPr="0009266E">
              <w:rPr>
                <w:rFonts w:hint="eastAsia"/>
                <w:b/>
                <w:smallCaps/>
                <w:sz w:val="22"/>
                <w:szCs w:val="22"/>
                <w:rtl/>
              </w:rPr>
              <w:t>ג</w:t>
            </w:r>
            <w:r w:rsidRPr="0009266E">
              <w:rPr>
                <w:b/>
                <w:smallCaps/>
                <w:sz w:val="22"/>
                <w:szCs w:val="22"/>
                <w:rtl/>
              </w:rPr>
              <w:t xml:space="preserve">' </w:t>
            </w:r>
            <w:r w:rsidRPr="0009266E">
              <w:rPr>
                <w:rFonts w:hint="eastAsia"/>
                <w:b/>
                <w:smallCaps/>
                <w:sz w:val="22"/>
                <w:szCs w:val="22"/>
                <w:rtl/>
              </w:rPr>
              <w:t>נגדם</w:t>
            </w:r>
            <w:r w:rsidRPr="0009266E">
              <w:rPr>
                <w:b/>
                <w:smallCaps/>
                <w:sz w:val="22"/>
                <w:szCs w:val="22"/>
                <w:rtl/>
              </w:rPr>
              <w:t xml:space="preserve"> </w:t>
            </w:r>
            <w:r w:rsidRPr="0009266E">
              <w:rPr>
                <w:rFonts w:hint="eastAsia"/>
                <w:b/>
                <w:smallCaps/>
                <w:sz w:val="22"/>
                <w:szCs w:val="22"/>
                <w:rtl/>
              </w:rPr>
              <w:t>או</w:t>
            </w:r>
            <w:r w:rsidRPr="0009266E">
              <w:rPr>
                <w:b/>
                <w:smallCaps/>
                <w:sz w:val="22"/>
                <w:szCs w:val="22"/>
                <w:rtl/>
              </w:rPr>
              <w:t xml:space="preserve"> </w:t>
            </w:r>
            <w:r w:rsidRPr="0009266E">
              <w:rPr>
                <w:rFonts w:hint="eastAsia"/>
                <w:b/>
                <w:smallCaps/>
                <w:sz w:val="22"/>
                <w:szCs w:val="22"/>
                <w:rtl/>
              </w:rPr>
              <w:t>נגד</w:t>
            </w:r>
            <w:r w:rsidRPr="0009266E">
              <w:rPr>
                <w:b/>
                <w:smallCaps/>
                <w:sz w:val="22"/>
                <w:szCs w:val="22"/>
                <w:rtl/>
              </w:rPr>
              <w:t xml:space="preserve"> </w:t>
            </w:r>
            <w:r w:rsidRPr="0009266E">
              <w:rPr>
                <w:rFonts w:hint="eastAsia"/>
                <w:b/>
                <w:smallCaps/>
                <w:sz w:val="22"/>
                <w:szCs w:val="22"/>
                <w:rtl/>
              </w:rPr>
              <w:t>כל</w:t>
            </w:r>
            <w:r w:rsidRPr="0009266E">
              <w:rPr>
                <w:b/>
                <w:smallCaps/>
                <w:sz w:val="22"/>
                <w:szCs w:val="22"/>
                <w:rtl/>
              </w:rPr>
              <w:t xml:space="preserve"> </w:t>
            </w:r>
            <w:r w:rsidRPr="0009266E">
              <w:rPr>
                <w:rFonts w:hint="eastAsia"/>
                <w:b/>
                <w:smallCaps/>
                <w:sz w:val="22"/>
                <w:szCs w:val="22"/>
                <w:rtl/>
              </w:rPr>
              <w:t>אחד</w:t>
            </w:r>
            <w:r w:rsidRPr="0009266E">
              <w:rPr>
                <w:b/>
                <w:smallCaps/>
                <w:sz w:val="22"/>
                <w:szCs w:val="22"/>
                <w:rtl/>
              </w:rPr>
              <w:t xml:space="preserve"> </w:t>
            </w:r>
            <w:r w:rsidRPr="0009266E">
              <w:rPr>
                <w:rFonts w:hint="eastAsia"/>
                <w:b/>
                <w:smallCaps/>
                <w:sz w:val="22"/>
                <w:szCs w:val="22"/>
                <w:rtl/>
              </w:rPr>
              <w:t>מהם</w:t>
            </w:r>
            <w:r w:rsidRPr="0009266E">
              <w:rPr>
                <w:b/>
                <w:smallCaps/>
                <w:sz w:val="22"/>
                <w:szCs w:val="22"/>
                <w:rtl/>
              </w:rPr>
              <w:t xml:space="preserve">, </w:t>
            </w:r>
            <w:r w:rsidRPr="0009266E">
              <w:rPr>
                <w:rFonts w:hint="eastAsia"/>
                <w:b/>
                <w:smallCaps/>
                <w:sz w:val="22"/>
                <w:szCs w:val="22"/>
                <w:rtl/>
              </w:rPr>
              <w:t>כתוצאה</w:t>
            </w:r>
            <w:r w:rsidRPr="0009266E">
              <w:rPr>
                <w:b/>
                <w:smallCaps/>
                <w:sz w:val="22"/>
                <w:szCs w:val="22"/>
                <w:rtl/>
              </w:rPr>
              <w:t xml:space="preserve"> </w:t>
            </w:r>
            <w:r w:rsidRPr="0009266E">
              <w:rPr>
                <w:rFonts w:hint="eastAsia"/>
                <w:b/>
                <w:smallCaps/>
                <w:sz w:val="22"/>
                <w:szCs w:val="22"/>
                <w:rtl/>
              </w:rPr>
              <w:t>מהפרת</w:t>
            </w:r>
            <w:r w:rsidRPr="0009266E">
              <w:rPr>
                <w:b/>
                <w:smallCaps/>
                <w:sz w:val="22"/>
                <w:szCs w:val="22"/>
                <w:rtl/>
              </w:rPr>
              <w:t xml:space="preserve"> </w:t>
            </w:r>
            <w:r w:rsidRPr="0009266E">
              <w:rPr>
                <w:rFonts w:hint="eastAsia"/>
                <w:b/>
                <w:smallCaps/>
                <w:sz w:val="22"/>
                <w:szCs w:val="22"/>
                <w:rtl/>
              </w:rPr>
              <w:t>זכויות</w:t>
            </w:r>
            <w:r w:rsidRPr="0009266E">
              <w:rPr>
                <w:b/>
                <w:smallCaps/>
                <w:sz w:val="22"/>
                <w:szCs w:val="22"/>
                <w:rtl/>
              </w:rPr>
              <w:t xml:space="preserve"> </w:t>
            </w:r>
            <w:r w:rsidRPr="0009266E">
              <w:rPr>
                <w:rFonts w:hint="eastAsia"/>
                <w:b/>
                <w:smallCaps/>
                <w:sz w:val="22"/>
                <w:szCs w:val="22"/>
                <w:rtl/>
              </w:rPr>
              <w:t>קניין</w:t>
            </w:r>
            <w:r w:rsidRPr="0009266E">
              <w:rPr>
                <w:b/>
                <w:smallCaps/>
                <w:sz w:val="22"/>
                <w:szCs w:val="22"/>
                <w:rtl/>
              </w:rPr>
              <w:t xml:space="preserve"> </w:t>
            </w:r>
            <w:r w:rsidRPr="0009266E">
              <w:rPr>
                <w:rFonts w:hint="eastAsia"/>
                <w:b/>
                <w:smallCaps/>
                <w:sz w:val="22"/>
                <w:szCs w:val="22"/>
                <w:rtl/>
              </w:rPr>
              <w:t>כלשהן</w:t>
            </w:r>
            <w:r w:rsidRPr="0009266E">
              <w:rPr>
                <w:b/>
                <w:smallCaps/>
                <w:sz w:val="22"/>
                <w:szCs w:val="22"/>
                <w:rtl/>
              </w:rPr>
              <w:t xml:space="preserve"> </w:t>
            </w:r>
            <w:r w:rsidRPr="0009266E">
              <w:rPr>
                <w:rFonts w:hint="eastAsia"/>
                <w:b/>
                <w:smallCaps/>
                <w:sz w:val="22"/>
                <w:szCs w:val="22"/>
                <w:rtl/>
              </w:rPr>
              <w:t>בשל</w:t>
            </w:r>
            <w:r w:rsidRPr="0009266E">
              <w:rPr>
                <w:b/>
                <w:smallCaps/>
                <w:sz w:val="22"/>
                <w:szCs w:val="22"/>
                <w:rtl/>
              </w:rPr>
              <w:t xml:space="preserve"> </w:t>
            </w:r>
            <w:r w:rsidRPr="0009266E">
              <w:rPr>
                <w:rFonts w:hint="eastAsia"/>
                <w:b/>
                <w:smallCaps/>
                <w:sz w:val="22"/>
                <w:szCs w:val="22"/>
                <w:rtl/>
              </w:rPr>
              <w:t>ההצעה</w:t>
            </w:r>
            <w:r w:rsidRPr="0009266E">
              <w:rPr>
                <w:b/>
                <w:smallCaps/>
                <w:sz w:val="22"/>
                <w:szCs w:val="22"/>
                <w:rtl/>
              </w:rPr>
              <w:t xml:space="preserve"> </w:t>
            </w:r>
            <w:r w:rsidRPr="0009266E">
              <w:rPr>
                <w:rFonts w:hint="eastAsia"/>
                <w:b/>
                <w:smallCaps/>
                <w:sz w:val="22"/>
                <w:szCs w:val="22"/>
                <w:rtl/>
              </w:rPr>
              <w:t>או</w:t>
            </w:r>
            <w:r w:rsidRPr="0009266E">
              <w:rPr>
                <w:b/>
                <w:smallCaps/>
                <w:sz w:val="22"/>
                <w:szCs w:val="22"/>
                <w:rtl/>
              </w:rPr>
              <w:t xml:space="preserve"> </w:t>
            </w:r>
            <w:r w:rsidRPr="0009266E">
              <w:rPr>
                <w:rFonts w:hint="eastAsia"/>
                <w:b/>
                <w:smallCaps/>
                <w:sz w:val="22"/>
                <w:szCs w:val="22"/>
                <w:rtl/>
              </w:rPr>
              <w:t>ההתקשרות</w:t>
            </w:r>
            <w:r w:rsidRPr="0009266E">
              <w:rPr>
                <w:b/>
                <w:smallCaps/>
                <w:sz w:val="22"/>
                <w:szCs w:val="22"/>
                <w:rtl/>
              </w:rPr>
              <w:t xml:space="preserve"> </w:t>
            </w:r>
            <w:r w:rsidRPr="0009266E">
              <w:rPr>
                <w:rFonts w:hint="eastAsia"/>
                <w:b/>
                <w:smallCaps/>
                <w:sz w:val="22"/>
                <w:szCs w:val="22"/>
                <w:rtl/>
              </w:rPr>
              <w:t>של</w:t>
            </w:r>
            <w:r w:rsidRPr="0009266E">
              <w:rPr>
                <w:b/>
                <w:smallCaps/>
                <w:sz w:val="22"/>
                <w:szCs w:val="22"/>
                <w:rtl/>
              </w:rPr>
              <w:t xml:space="preserve"> </w:t>
            </w:r>
            <w:r w:rsidRPr="0009266E">
              <w:rPr>
                <w:rFonts w:hint="eastAsia"/>
                <w:b/>
                <w:smallCaps/>
                <w:sz w:val="22"/>
                <w:szCs w:val="22"/>
                <w:rtl/>
              </w:rPr>
              <w:t>המזמינים</w:t>
            </w:r>
            <w:r w:rsidRPr="0009266E">
              <w:rPr>
                <w:b/>
                <w:smallCaps/>
                <w:sz w:val="22"/>
                <w:szCs w:val="22"/>
                <w:rtl/>
              </w:rPr>
              <w:t xml:space="preserve"> </w:t>
            </w:r>
            <w:r w:rsidRPr="0009266E">
              <w:rPr>
                <w:rFonts w:hint="eastAsia"/>
                <w:b/>
                <w:smallCaps/>
                <w:sz w:val="22"/>
                <w:szCs w:val="22"/>
                <w:rtl/>
              </w:rPr>
              <w:t>בעקבות</w:t>
            </w:r>
            <w:r w:rsidRPr="0009266E">
              <w:rPr>
                <w:b/>
                <w:smallCaps/>
                <w:sz w:val="22"/>
                <w:szCs w:val="22"/>
                <w:rtl/>
              </w:rPr>
              <w:t xml:space="preserve"> </w:t>
            </w:r>
            <w:r w:rsidRPr="0009266E">
              <w:rPr>
                <w:rFonts w:hint="eastAsia"/>
                <w:b/>
                <w:smallCaps/>
                <w:sz w:val="22"/>
                <w:szCs w:val="22"/>
                <w:rtl/>
              </w:rPr>
              <w:t>רכישת</w:t>
            </w:r>
            <w:r w:rsidRPr="0009266E">
              <w:rPr>
                <w:b/>
                <w:smallCaps/>
                <w:sz w:val="22"/>
                <w:szCs w:val="22"/>
                <w:rtl/>
              </w:rPr>
              <w:t xml:space="preserve"> </w:t>
            </w:r>
            <w:r w:rsidRPr="0009266E">
              <w:rPr>
                <w:rFonts w:hint="eastAsia"/>
                <w:b/>
                <w:smallCaps/>
                <w:sz w:val="22"/>
                <w:szCs w:val="22"/>
                <w:rtl/>
              </w:rPr>
              <w:t>השירותים</w:t>
            </w:r>
            <w:r w:rsidRPr="0009266E">
              <w:rPr>
                <w:b/>
                <w:smallCaps/>
                <w:sz w:val="22"/>
                <w:szCs w:val="22"/>
                <w:rtl/>
              </w:rPr>
              <w:t xml:space="preserve"> </w:t>
            </w:r>
            <w:r w:rsidRPr="0009266E">
              <w:rPr>
                <w:rFonts w:hint="eastAsia"/>
                <w:b/>
                <w:smallCaps/>
                <w:sz w:val="22"/>
                <w:szCs w:val="22"/>
                <w:rtl/>
              </w:rPr>
              <w:t>המבוקשים</w:t>
            </w:r>
            <w:r w:rsidRPr="0009266E">
              <w:rPr>
                <w:b/>
                <w:smallCaps/>
                <w:sz w:val="22"/>
                <w:szCs w:val="22"/>
                <w:rtl/>
              </w:rPr>
              <w:t xml:space="preserve"> </w:t>
            </w:r>
            <w:r w:rsidRPr="0009266E">
              <w:rPr>
                <w:rFonts w:hint="eastAsia"/>
                <w:b/>
                <w:smallCaps/>
                <w:sz w:val="22"/>
                <w:szCs w:val="22"/>
                <w:rtl/>
              </w:rPr>
              <w:t>במכרז</w:t>
            </w:r>
            <w:r w:rsidRPr="0009266E">
              <w:rPr>
                <w:b/>
                <w:smallCaps/>
                <w:sz w:val="22"/>
                <w:szCs w:val="22"/>
                <w:rtl/>
              </w:rPr>
              <w:t>.</w:t>
            </w:r>
            <w:r w:rsidRPr="0009266E">
              <w:rPr>
                <w:sz w:val="22"/>
                <w:szCs w:val="22"/>
                <w:rtl/>
              </w:rPr>
              <w:t xml:space="preserve">  </w:t>
            </w:r>
          </w:p>
        </w:tc>
        <w:tc>
          <w:tcPr>
            <w:tcW w:w="720" w:type="dxa"/>
            <w:shd w:val="clear" w:color="auto" w:fill="auto"/>
          </w:tcPr>
          <w:p w:rsidR="00D57F59" w:rsidRPr="0009266E" w:rsidRDefault="00D57F59" w:rsidP="001A1253">
            <w:pPr>
              <w:jc w:val="both"/>
              <w:rPr>
                <w:sz w:val="22"/>
                <w:szCs w:val="22"/>
                <w:rtl/>
              </w:rPr>
            </w:pPr>
          </w:p>
        </w:tc>
      </w:tr>
      <w:tr w:rsidR="00D57F59" w:rsidRPr="0009266E" w:rsidTr="00612840">
        <w:tc>
          <w:tcPr>
            <w:tcW w:w="540" w:type="dxa"/>
            <w:shd w:val="clear" w:color="auto" w:fill="auto"/>
          </w:tcPr>
          <w:p w:rsidR="00D57F59" w:rsidRPr="0009266E" w:rsidRDefault="00D57F59" w:rsidP="001A1253">
            <w:pPr>
              <w:rPr>
                <w:b/>
                <w:bCs/>
                <w:sz w:val="22"/>
                <w:szCs w:val="22"/>
                <w:rtl/>
              </w:rPr>
            </w:pPr>
          </w:p>
        </w:tc>
        <w:tc>
          <w:tcPr>
            <w:tcW w:w="1260" w:type="dxa"/>
            <w:shd w:val="clear" w:color="auto" w:fill="auto"/>
          </w:tcPr>
          <w:p w:rsidR="00D57F59" w:rsidRPr="0009266E" w:rsidRDefault="00D57F59" w:rsidP="001A1253">
            <w:pPr>
              <w:rPr>
                <w:b/>
                <w:bCs/>
                <w:sz w:val="22"/>
                <w:szCs w:val="22"/>
                <w:rtl/>
              </w:rPr>
            </w:pPr>
          </w:p>
        </w:tc>
        <w:tc>
          <w:tcPr>
            <w:tcW w:w="236" w:type="dxa"/>
            <w:shd w:val="clear" w:color="auto" w:fill="auto"/>
          </w:tcPr>
          <w:p w:rsidR="00D57F59" w:rsidRPr="0009266E" w:rsidRDefault="00D57F59" w:rsidP="001A1253">
            <w:pPr>
              <w:jc w:val="both"/>
              <w:rPr>
                <w:b/>
                <w:bCs/>
                <w:sz w:val="22"/>
                <w:szCs w:val="22"/>
                <w:rtl/>
              </w:rPr>
            </w:pPr>
          </w:p>
        </w:tc>
        <w:tc>
          <w:tcPr>
            <w:tcW w:w="847" w:type="dxa"/>
            <w:shd w:val="clear" w:color="auto" w:fill="auto"/>
          </w:tcPr>
          <w:p w:rsidR="00D57F59" w:rsidRPr="0009266E" w:rsidRDefault="00D57F59" w:rsidP="001A1253">
            <w:pPr>
              <w:jc w:val="both"/>
              <w:rPr>
                <w:b/>
                <w:bCs/>
                <w:sz w:val="22"/>
                <w:szCs w:val="22"/>
                <w:rtl/>
              </w:rPr>
            </w:pPr>
          </w:p>
        </w:tc>
        <w:tc>
          <w:tcPr>
            <w:tcW w:w="7683" w:type="dxa"/>
            <w:shd w:val="clear" w:color="auto" w:fill="auto"/>
          </w:tcPr>
          <w:p w:rsidR="00D57F59" w:rsidRPr="0009266E" w:rsidRDefault="00D57F59" w:rsidP="001A1253">
            <w:pPr>
              <w:pStyle w:val="Normal3"/>
              <w:spacing w:before="0"/>
              <w:ind w:right="0"/>
              <w:rPr>
                <w:rFonts w:cs="David"/>
                <w:b w:val="0"/>
                <w:smallCaps w:val="0"/>
                <w:color w:val="auto"/>
                <w:sz w:val="22"/>
                <w:szCs w:val="22"/>
                <w:rtl/>
              </w:rPr>
            </w:pPr>
          </w:p>
        </w:tc>
        <w:tc>
          <w:tcPr>
            <w:tcW w:w="720" w:type="dxa"/>
            <w:shd w:val="clear" w:color="auto" w:fill="auto"/>
          </w:tcPr>
          <w:p w:rsidR="00D57F59" w:rsidRPr="0009266E" w:rsidRDefault="00D57F59" w:rsidP="001A1253">
            <w:pPr>
              <w:jc w:val="both"/>
              <w:rPr>
                <w:sz w:val="22"/>
                <w:szCs w:val="22"/>
                <w:rtl/>
              </w:rPr>
            </w:pPr>
          </w:p>
        </w:tc>
      </w:tr>
      <w:tr w:rsidR="006167AF" w:rsidRPr="0009266E" w:rsidTr="00612840">
        <w:tc>
          <w:tcPr>
            <w:tcW w:w="540" w:type="dxa"/>
            <w:shd w:val="clear" w:color="auto" w:fill="auto"/>
          </w:tcPr>
          <w:p w:rsidR="006167AF" w:rsidRPr="0009266E" w:rsidRDefault="006167AF" w:rsidP="001A1253">
            <w:pPr>
              <w:rPr>
                <w:b/>
                <w:bCs/>
                <w:sz w:val="22"/>
                <w:szCs w:val="22"/>
                <w:rtl/>
              </w:rPr>
            </w:pPr>
          </w:p>
        </w:tc>
        <w:tc>
          <w:tcPr>
            <w:tcW w:w="1260" w:type="dxa"/>
            <w:shd w:val="clear" w:color="auto" w:fill="auto"/>
          </w:tcPr>
          <w:p w:rsidR="006167AF" w:rsidRPr="0009266E" w:rsidRDefault="006167AF" w:rsidP="001A1253">
            <w:pPr>
              <w:rPr>
                <w:b/>
                <w:bCs/>
                <w:sz w:val="22"/>
                <w:szCs w:val="22"/>
                <w:rtl/>
              </w:rPr>
            </w:pPr>
          </w:p>
        </w:tc>
        <w:tc>
          <w:tcPr>
            <w:tcW w:w="236" w:type="dxa"/>
            <w:shd w:val="clear" w:color="auto" w:fill="auto"/>
          </w:tcPr>
          <w:p w:rsidR="006167AF" w:rsidRPr="0009266E" w:rsidRDefault="006167AF" w:rsidP="001A1253">
            <w:pPr>
              <w:jc w:val="both"/>
              <w:rPr>
                <w:b/>
                <w:bCs/>
                <w:sz w:val="22"/>
                <w:szCs w:val="22"/>
                <w:rtl/>
              </w:rPr>
            </w:pP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p w:rsidR="006167AF" w:rsidRPr="0009266E" w:rsidRDefault="006167AF" w:rsidP="00723533">
            <w:pPr>
              <w:pStyle w:val="aff9"/>
              <w:numPr>
                <w:ilvl w:val="0"/>
                <w:numId w:val="20"/>
              </w:numPr>
              <w:jc w:val="center"/>
              <w:rPr>
                <w:b/>
                <w:smallCaps/>
                <w:sz w:val="22"/>
                <w:szCs w:val="22"/>
                <w:rtl/>
              </w:rPr>
            </w:pPr>
            <w:r w:rsidRPr="0009266E">
              <w:rPr>
                <w:rFonts w:hint="cs"/>
                <w:b/>
                <w:bCs/>
                <w:sz w:val="22"/>
                <w:szCs w:val="22"/>
                <w:u w:val="single"/>
                <w:rtl/>
              </w:rPr>
              <w:t>דרישות (תנאי) סף ייחודיו</w:t>
            </w:r>
            <w:r w:rsidRPr="0009266E">
              <w:rPr>
                <w:rFonts w:hint="eastAsia"/>
                <w:b/>
                <w:bCs/>
                <w:sz w:val="22"/>
                <w:szCs w:val="22"/>
                <w:u w:val="single"/>
                <w:rtl/>
              </w:rPr>
              <w:t>ת</w:t>
            </w:r>
          </w:p>
        </w:tc>
        <w:tc>
          <w:tcPr>
            <w:tcW w:w="720" w:type="dxa"/>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6167AF" w:rsidP="001A1253">
            <w:pPr>
              <w:rPr>
                <w:b/>
                <w:bCs/>
                <w:sz w:val="22"/>
                <w:szCs w:val="22"/>
                <w:rtl/>
              </w:rPr>
            </w:pPr>
          </w:p>
        </w:tc>
        <w:tc>
          <w:tcPr>
            <w:tcW w:w="1260" w:type="dxa"/>
            <w:shd w:val="clear" w:color="auto" w:fill="auto"/>
          </w:tcPr>
          <w:p w:rsidR="006167AF" w:rsidRPr="0009266E" w:rsidRDefault="006167AF" w:rsidP="001A1253">
            <w:pPr>
              <w:rPr>
                <w:b/>
                <w:bCs/>
                <w:sz w:val="22"/>
                <w:szCs w:val="22"/>
                <w:rtl/>
              </w:rPr>
            </w:pPr>
          </w:p>
        </w:tc>
        <w:tc>
          <w:tcPr>
            <w:tcW w:w="236" w:type="dxa"/>
            <w:shd w:val="clear" w:color="auto" w:fill="auto"/>
          </w:tcPr>
          <w:p w:rsidR="006167AF" w:rsidRPr="0009266E" w:rsidRDefault="006167AF" w:rsidP="001A1253">
            <w:pPr>
              <w:jc w:val="both"/>
              <w:rPr>
                <w:b/>
                <w:bCs/>
                <w:sz w:val="22"/>
                <w:szCs w:val="22"/>
                <w:rtl/>
              </w:rPr>
            </w:pP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1A1253">
            <w:pPr>
              <w:pStyle w:val="Normal3"/>
              <w:spacing w:before="0"/>
              <w:ind w:right="0"/>
              <w:rPr>
                <w:rFonts w:cs="David"/>
                <w:b w:val="0"/>
                <w:bCs/>
                <w:color w:val="auto"/>
                <w:sz w:val="22"/>
                <w:szCs w:val="22"/>
                <w:u w:val="single"/>
                <w:rtl/>
              </w:rPr>
            </w:pPr>
          </w:p>
        </w:tc>
        <w:tc>
          <w:tcPr>
            <w:tcW w:w="720" w:type="dxa"/>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84222C" w:rsidP="001A1253">
            <w:pPr>
              <w:rPr>
                <w:b/>
                <w:bCs/>
                <w:sz w:val="22"/>
                <w:szCs w:val="22"/>
                <w:rtl/>
              </w:rPr>
            </w:pPr>
            <w:r w:rsidRPr="0009266E">
              <w:rPr>
                <w:rFonts w:hint="cs"/>
                <w:b/>
                <w:bCs/>
                <w:sz w:val="22"/>
                <w:szCs w:val="22"/>
                <w:rtl/>
              </w:rPr>
              <w:t>6</w:t>
            </w:r>
          </w:p>
        </w:tc>
        <w:tc>
          <w:tcPr>
            <w:tcW w:w="1260" w:type="dxa"/>
            <w:shd w:val="clear" w:color="auto" w:fill="auto"/>
          </w:tcPr>
          <w:p w:rsidR="006167AF" w:rsidRPr="0009266E" w:rsidRDefault="006167AF" w:rsidP="001A1253">
            <w:pPr>
              <w:rPr>
                <w:b/>
                <w:bCs/>
                <w:sz w:val="22"/>
                <w:szCs w:val="22"/>
                <w:rtl/>
              </w:rPr>
            </w:pP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סף</w:t>
            </w:r>
            <w:r w:rsidRPr="0009266E">
              <w:rPr>
                <w:b/>
                <w:bCs/>
                <w:sz w:val="22"/>
                <w:szCs w:val="22"/>
                <w:rtl/>
              </w:rPr>
              <w:t xml:space="preserve"> </w:t>
            </w:r>
            <w:r w:rsidRPr="0009266E">
              <w:rPr>
                <w:rFonts w:hint="eastAsia"/>
                <w:b/>
                <w:bCs/>
                <w:sz w:val="22"/>
                <w:szCs w:val="22"/>
                <w:rtl/>
              </w:rPr>
              <w:t>ייחודיות</w:t>
            </w:r>
            <w:r w:rsidRPr="0009266E">
              <w:rPr>
                <w:rFonts w:hint="cs"/>
                <w:b/>
                <w:bCs/>
                <w:sz w:val="22"/>
                <w:szCs w:val="22"/>
                <w:rtl/>
              </w:rPr>
              <w:t>- מהחברה המציעה</w:t>
            </w:r>
          </w:p>
        </w:tc>
        <w:tc>
          <w:tcPr>
            <w:tcW w:w="236" w:type="dxa"/>
            <w:shd w:val="clear" w:color="auto" w:fill="auto"/>
          </w:tcPr>
          <w:p w:rsidR="006167AF" w:rsidRPr="0009266E" w:rsidRDefault="006167AF" w:rsidP="001A1253">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ED1D0B">
            <w:pPr>
              <w:rPr>
                <w:rFonts w:ascii="Arial" w:hAnsi="Arial"/>
                <w:sz w:val="22"/>
                <w:szCs w:val="22"/>
                <w:rtl/>
              </w:rPr>
            </w:pPr>
            <w:r w:rsidRPr="0009266E">
              <w:rPr>
                <w:rFonts w:ascii="Arial" w:hAnsi="Arial" w:hint="cs"/>
                <w:sz w:val="22"/>
                <w:szCs w:val="22"/>
                <w:rtl/>
              </w:rPr>
              <w:t>צ</w:t>
            </w:r>
            <w:r w:rsidRPr="0009266E">
              <w:rPr>
                <w:rFonts w:ascii="Arial" w:hAnsi="Arial"/>
                <w:sz w:val="22"/>
                <w:szCs w:val="22"/>
                <w:rtl/>
              </w:rPr>
              <w:t xml:space="preserve">ירוף </w:t>
            </w:r>
            <w:r w:rsidRPr="0009266E">
              <w:rPr>
                <w:rFonts w:ascii="Arial" w:hAnsi="Arial" w:hint="cs"/>
                <w:sz w:val="22"/>
                <w:szCs w:val="22"/>
                <w:rtl/>
              </w:rPr>
              <w:t xml:space="preserve">פרופיל מקצועי של המציע והצהרה </w:t>
            </w:r>
            <w:r w:rsidRPr="0009266E">
              <w:rPr>
                <w:rFonts w:ascii="Arial" w:hAnsi="Arial" w:hint="cs"/>
                <w:sz w:val="22"/>
                <w:szCs w:val="22"/>
                <w:u w:val="single"/>
                <w:rtl/>
              </w:rPr>
              <w:t>בכתב</w:t>
            </w:r>
            <w:r w:rsidRPr="0009266E">
              <w:rPr>
                <w:rFonts w:ascii="Arial" w:hAnsi="Arial" w:hint="cs"/>
                <w:sz w:val="22"/>
                <w:szCs w:val="22"/>
                <w:rtl/>
              </w:rPr>
              <w:t xml:space="preserve"> לפיה הנו בעל </w:t>
            </w:r>
            <w:r w:rsidR="000E4628" w:rsidRPr="0009266E">
              <w:rPr>
                <w:rFonts w:ascii="Arial" w:hAnsi="Arial" w:hint="cs"/>
                <w:sz w:val="22"/>
                <w:szCs w:val="22"/>
                <w:rtl/>
              </w:rPr>
              <w:t xml:space="preserve">לפחות </w:t>
            </w:r>
            <w:r w:rsidRPr="0009266E">
              <w:rPr>
                <w:rFonts w:ascii="Arial" w:hAnsi="Arial" w:hint="cs"/>
                <w:sz w:val="22"/>
                <w:szCs w:val="22"/>
                <w:rtl/>
              </w:rPr>
              <w:t xml:space="preserve">שנתיים </w:t>
            </w:r>
            <w:r w:rsidRPr="0009266E">
              <w:rPr>
                <w:rFonts w:ascii="Arial" w:hAnsi="Arial"/>
                <w:sz w:val="22"/>
                <w:szCs w:val="22"/>
                <w:rtl/>
              </w:rPr>
              <w:t xml:space="preserve">ניסיון </w:t>
            </w:r>
            <w:r w:rsidRPr="0009266E">
              <w:rPr>
                <w:rFonts w:ascii="Arial" w:hAnsi="Arial" w:hint="cs"/>
                <w:sz w:val="22"/>
                <w:szCs w:val="22"/>
                <w:rtl/>
              </w:rPr>
              <w:t xml:space="preserve">בתחום זה של עיצוב ובינוי תערוכות  וכי ביצע לפחות אחת מאלה: </w:t>
            </w:r>
          </w:p>
          <w:p w:rsidR="006167AF" w:rsidRPr="0009266E" w:rsidRDefault="006167AF" w:rsidP="003705CE">
            <w:pPr>
              <w:rPr>
                <w:rFonts w:ascii="Arial" w:hAnsi="Arial"/>
                <w:sz w:val="22"/>
                <w:szCs w:val="22"/>
                <w:rtl/>
              </w:rPr>
            </w:pPr>
            <w:r w:rsidRPr="0009266E">
              <w:rPr>
                <w:rFonts w:ascii="Arial" w:hAnsi="Arial" w:hint="cs"/>
                <w:sz w:val="22"/>
                <w:szCs w:val="22"/>
                <w:rtl/>
              </w:rPr>
              <w:t xml:space="preserve">1.  עבודה אחת בשנה האחרונה הקודמת </w:t>
            </w:r>
            <w:r w:rsidR="00047999" w:rsidRPr="0009266E">
              <w:rPr>
                <w:rFonts w:ascii="Arial" w:hAnsi="Arial" w:hint="cs"/>
                <w:sz w:val="22"/>
                <w:szCs w:val="22"/>
                <w:rtl/>
              </w:rPr>
              <w:t xml:space="preserve"> אשר בוצעה מה 1.1.2016 ועד </w:t>
            </w:r>
            <w:r w:rsidRPr="0009266E">
              <w:rPr>
                <w:rFonts w:ascii="Arial" w:hAnsi="Arial" w:hint="cs"/>
                <w:sz w:val="22"/>
                <w:szCs w:val="22"/>
                <w:rtl/>
              </w:rPr>
              <w:t xml:space="preserve">להגשת ההצעה, בהיקף של לפחות </w:t>
            </w:r>
            <w:r w:rsidR="003705CE" w:rsidRPr="0009266E">
              <w:rPr>
                <w:rFonts w:ascii="Arial" w:hAnsi="Arial" w:hint="cs"/>
                <w:sz w:val="22"/>
                <w:szCs w:val="22"/>
                <w:rtl/>
              </w:rPr>
              <w:t>40</w:t>
            </w:r>
            <w:r w:rsidRPr="0009266E">
              <w:rPr>
                <w:rFonts w:ascii="Arial" w:hAnsi="Arial" w:hint="cs"/>
                <w:sz w:val="22"/>
                <w:szCs w:val="22"/>
                <w:rtl/>
              </w:rPr>
              <w:t xml:space="preserve">0,000 ₪ </w:t>
            </w:r>
          </w:p>
          <w:p w:rsidR="006167AF" w:rsidRPr="0009266E" w:rsidRDefault="006167AF" w:rsidP="0009266E">
            <w:pPr>
              <w:rPr>
                <w:rFonts w:ascii="Arial" w:hAnsi="Arial"/>
                <w:sz w:val="22"/>
                <w:szCs w:val="22"/>
                <w:rtl/>
              </w:rPr>
            </w:pPr>
            <w:r w:rsidRPr="0009266E">
              <w:rPr>
                <w:rFonts w:ascii="Arial" w:hAnsi="Arial" w:hint="cs"/>
                <w:sz w:val="22"/>
                <w:szCs w:val="22"/>
                <w:rtl/>
              </w:rPr>
              <w:t xml:space="preserve">2.  שלוש עבודות בהיקף כספי שלא יפחת מ-200,000 ₪ כל אחת </w:t>
            </w:r>
            <w:r w:rsidR="00047999" w:rsidRPr="0009266E">
              <w:rPr>
                <w:rFonts w:ascii="Arial" w:hAnsi="Arial" w:hint="cs"/>
                <w:sz w:val="22"/>
                <w:szCs w:val="22"/>
                <w:rtl/>
              </w:rPr>
              <w:t xml:space="preserve">החל מה 1.1.2016 ועד </w:t>
            </w:r>
            <w:r w:rsidRPr="0009266E">
              <w:rPr>
                <w:rFonts w:ascii="Arial" w:hAnsi="Arial" w:hint="cs"/>
                <w:sz w:val="22"/>
                <w:szCs w:val="22"/>
                <w:rtl/>
              </w:rPr>
              <w:t>להגשת ההצעה</w:t>
            </w:r>
          </w:p>
          <w:p w:rsidR="006167AF" w:rsidRPr="0009266E" w:rsidRDefault="006167AF" w:rsidP="00047999">
            <w:pPr>
              <w:rPr>
                <w:rFonts w:ascii="Arial" w:hAnsi="Arial"/>
                <w:sz w:val="22"/>
                <w:szCs w:val="22"/>
                <w:rtl/>
              </w:rPr>
            </w:pPr>
            <w:r w:rsidRPr="0009266E">
              <w:rPr>
                <w:rFonts w:ascii="Arial" w:hAnsi="Arial" w:hint="cs"/>
                <w:sz w:val="22"/>
                <w:szCs w:val="22"/>
                <w:rtl/>
              </w:rPr>
              <w:t xml:space="preserve">3. עבודה אחת בהיקף כולל של לפחות </w:t>
            </w:r>
            <w:r w:rsidR="004B139E" w:rsidRPr="0009266E">
              <w:rPr>
                <w:rFonts w:ascii="Arial" w:hAnsi="Arial" w:hint="cs"/>
                <w:sz w:val="22"/>
                <w:szCs w:val="22"/>
                <w:rtl/>
              </w:rPr>
              <w:t>60</w:t>
            </w:r>
            <w:r w:rsidRPr="0009266E">
              <w:rPr>
                <w:rFonts w:ascii="Arial" w:hAnsi="Arial" w:hint="cs"/>
                <w:sz w:val="22"/>
                <w:szCs w:val="22"/>
                <w:rtl/>
              </w:rPr>
              <w:t xml:space="preserve">0,000 ₪ </w:t>
            </w:r>
            <w:r w:rsidR="00047999" w:rsidRPr="0009266E">
              <w:rPr>
                <w:rFonts w:ascii="Arial" w:hAnsi="Arial" w:hint="cs"/>
                <w:sz w:val="22"/>
                <w:szCs w:val="22"/>
                <w:rtl/>
              </w:rPr>
              <w:t xml:space="preserve">אשר </w:t>
            </w:r>
            <w:r w:rsidRPr="0009266E">
              <w:rPr>
                <w:rFonts w:ascii="Arial" w:hAnsi="Arial" w:hint="cs"/>
                <w:sz w:val="22"/>
                <w:szCs w:val="22"/>
                <w:rtl/>
              </w:rPr>
              <w:t xml:space="preserve">בוצעה </w:t>
            </w:r>
            <w:r w:rsidR="00047999" w:rsidRPr="0009266E">
              <w:rPr>
                <w:rFonts w:ascii="Arial" w:hAnsi="Arial" w:hint="cs"/>
                <w:sz w:val="22"/>
                <w:szCs w:val="22"/>
                <w:rtl/>
              </w:rPr>
              <w:t xml:space="preserve">מה 1.1.2015 ועד להגשת ההצעה </w:t>
            </w:r>
            <w:r w:rsidRPr="0009266E">
              <w:rPr>
                <w:rFonts w:ascii="Arial" w:hAnsi="Arial" w:hint="cs"/>
                <w:sz w:val="22"/>
                <w:szCs w:val="22"/>
                <w:rtl/>
              </w:rPr>
              <w:t xml:space="preserve">השנתיים האחרונות הקודמות להגשת ההצעה. </w:t>
            </w:r>
          </w:p>
          <w:p w:rsidR="006167AF" w:rsidRPr="0009266E" w:rsidRDefault="006167AF" w:rsidP="00ED1D0B">
            <w:pPr>
              <w:rPr>
                <w:rFonts w:ascii="Arial" w:hAnsi="Arial"/>
                <w:sz w:val="22"/>
                <w:szCs w:val="22"/>
                <w:rtl/>
              </w:rPr>
            </w:pPr>
          </w:p>
          <w:p w:rsidR="006167AF" w:rsidRPr="0009266E" w:rsidRDefault="006167AF" w:rsidP="006B7E86">
            <w:pPr>
              <w:jc w:val="both"/>
              <w:rPr>
                <w:rFonts w:ascii="Arial" w:hAnsi="Arial"/>
                <w:sz w:val="22"/>
                <w:szCs w:val="22"/>
                <w:rtl/>
              </w:rPr>
            </w:pPr>
            <w:r w:rsidRPr="0009266E">
              <w:rPr>
                <w:rFonts w:ascii="Arial" w:hAnsi="Arial" w:hint="cs"/>
                <w:sz w:val="22"/>
                <w:szCs w:val="22"/>
                <w:rtl/>
              </w:rPr>
              <w:t xml:space="preserve">לגבי כל אחד מן </w:t>
            </w:r>
            <w:proofErr w:type="spellStart"/>
            <w:r w:rsidRPr="0009266E">
              <w:rPr>
                <w:rFonts w:ascii="Arial" w:hAnsi="Arial" w:hint="cs"/>
                <w:sz w:val="22"/>
                <w:szCs w:val="22"/>
                <w:rtl/>
              </w:rPr>
              <w:t>הס"ק</w:t>
            </w:r>
            <w:proofErr w:type="spellEnd"/>
            <w:r w:rsidRPr="0009266E">
              <w:rPr>
                <w:rFonts w:ascii="Arial" w:hAnsi="Arial" w:hint="cs"/>
                <w:sz w:val="22"/>
                <w:szCs w:val="22"/>
                <w:rtl/>
              </w:rPr>
              <w:t xml:space="preserve"> מעלה (1-3) הכוונ</w:t>
            </w:r>
            <w:r w:rsidRPr="0009266E">
              <w:rPr>
                <w:rFonts w:ascii="Arial" w:hAnsi="Arial" w:hint="eastAsia"/>
                <w:sz w:val="22"/>
                <w:szCs w:val="22"/>
                <w:rtl/>
              </w:rPr>
              <w:t>ה</w:t>
            </w:r>
            <w:r w:rsidRPr="0009266E">
              <w:rPr>
                <w:rFonts w:ascii="Arial" w:hAnsi="Arial" w:hint="cs"/>
                <w:sz w:val="22"/>
                <w:szCs w:val="22"/>
                <w:rtl/>
              </w:rPr>
              <w:t xml:space="preserve"> הנה כי המציע יוכח ניסיו</w:t>
            </w:r>
            <w:r w:rsidRPr="0009266E">
              <w:rPr>
                <w:rFonts w:ascii="Arial" w:hAnsi="Arial" w:hint="eastAsia"/>
                <w:sz w:val="22"/>
                <w:szCs w:val="22"/>
                <w:rtl/>
              </w:rPr>
              <w:t>ן</w:t>
            </w:r>
            <w:r w:rsidRPr="0009266E">
              <w:rPr>
                <w:rFonts w:ascii="Arial" w:hAnsi="Arial" w:hint="cs"/>
                <w:sz w:val="22"/>
                <w:szCs w:val="22"/>
                <w:rtl/>
              </w:rPr>
              <w:t xml:space="preserve"> ביצוע בהקמה ועיצוב של תערוכו</w:t>
            </w:r>
            <w:r w:rsidRPr="0009266E">
              <w:rPr>
                <w:rFonts w:ascii="Arial" w:hAnsi="Arial" w:hint="eastAsia"/>
                <w:sz w:val="22"/>
                <w:szCs w:val="22"/>
                <w:rtl/>
              </w:rPr>
              <w:t>ת</w:t>
            </w:r>
            <w:r w:rsidRPr="0009266E">
              <w:rPr>
                <w:rFonts w:ascii="Arial" w:hAnsi="Arial" w:hint="cs"/>
                <w:sz w:val="22"/>
                <w:szCs w:val="22"/>
                <w:rtl/>
              </w:rPr>
              <w:t xml:space="preserve"> דומות לזו נשוא המכרז ו/או לעבודות שבוצעו במסגרת פעילויות קידום מכירות, שיווק חוויתי וכיו"ב בין אם בארץ ובין אם בחו"ל. </w:t>
            </w:r>
          </w:p>
          <w:p w:rsidR="006167AF" w:rsidRPr="0009266E" w:rsidRDefault="006167AF" w:rsidP="00ED1D0B">
            <w:pPr>
              <w:jc w:val="both"/>
              <w:rPr>
                <w:rFonts w:ascii="Arial" w:hAnsi="Arial"/>
                <w:sz w:val="22"/>
                <w:szCs w:val="22"/>
                <w:rtl/>
              </w:rPr>
            </w:pPr>
          </w:p>
          <w:p w:rsidR="006167AF" w:rsidRPr="0009266E" w:rsidRDefault="006167AF" w:rsidP="00ED1D0B">
            <w:pPr>
              <w:jc w:val="both"/>
              <w:rPr>
                <w:rFonts w:ascii="Arial" w:hAnsi="Arial"/>
                <w:sz w:val="22"/>
                <w:szCs w:val="22"/>
                <w:rtl/>
              </w:rPr>
            </w:pPr>
            <w:r w:rsidRPr="0009266E">
              <w:rPr>
                <w:rFonts w:ascii="Arial" w:hAnsi="Arial" w:hint="cs"/>
                <w:sz w:val="22"/>
                <w:szCs w:val="22"/>
                <w:rtl/>
              </w:rPr>
              <w:t>להוכחות עמידה בתנאי סף זה, יצרף המציע באמצעות הגשת פורטפוליו פירוט העבודות אותן ביצע ובכלל זה התייחסות: לגבי סוגי הביתנים, היקפם, אלמנטי</w:t>
            </w:r>
            <w:r w:rsidRPr="0009266E">
              <w:rPr>
                <w:rFonts w:ascii="Arial" w:hAnsi="Arial" w:hint="eastAsia"/>
                <w:sz w:val="22"/>
                <w:szCs w:val="22"/>
                <w:rtl/>
              </w:rPr>
              <w:t>ם</w:t>
            </w:r>
            <w:r w:rsidRPr="0009266E">
              <w:rPr>
                <w:rFonts w:ascii="Arial" w:hAnsi="Arial" w:hint="cs"/>
                <w:sz w:val="22"/>
                <w:szCs w:val="22"/>
                <w:rtl/>
              </w:rPr>
              <w:t xml:space="preserve"> עיצוביים </w:t>
            </w:r>
            <w:proofErr w:type="spellStart"/>
            <w:r w:rsidRPr="0009266E">
              <w:rPr>
                <w:rFonts w:ascii="Arial" w:hAnsi="Arial" w:hint="cs"/>
                <w:sz w:val="22"/>
                <w:szCs w:val="22"/>
                <w:rtl/>
              </w:rPr>
              <w:t>וכו</w:t>
            </w:r>
            <w:proofErr w:type="spellEnd"/>
            <w:r w:rsidRPr="0009266E">
              <w:rPr>
                <w:rFonts w:ascii="Arial" w:hAnsi="Arial" w:hint="cs"/>
                <w:sz w:val="22"/>
                <w:szCs w:val="22"/>
                <w:rtl/>
              </w:rPr>
              <w:t xml:space="preserve">'. ביחס לכל פרויקט יפרט המציע עוד את זהות המזמין שבעבורו בוצעה העבודה וכן את פרטי הקשר עמו על מנת שהמשרד יוכל לאמת את נכונות המידע. </w:t>
            </w:r>
          </w:p>
          <w:p w:rsidR="006167AF" w:rsidRPr="0009266E" w:rsidRDefault="006167AF" w:rsidP="001A1253">
            <w:pPr>
              <w:jc w:val="both"/>
              <w:rPr>
                <w:b/>
                <w:bCs/>
                <w:sz w:val="22"/>
                <w:szCs w:val="22"/>
                <w:rtl/>
              </w:rPr>
            </w:pPr>
          </w:p>
        </w:tc>
        <w:tc>
          <w:tcPr>
            <w:tcW w:w="720" w:type="dxa"/>
            <w:tcBorders>
              <w:left w:val="nil"/>
            </w:tcBorders>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6167AF" w:rsidP="001A1253">
            <w:pPr>
              <w:rPr>
                <w:b/>
                <w:bCs/>
                <w:sz w:val="22"/>
                <w:szCs w:val="22"/>
                <w:rtl/>
              </w:rPr>
            </w:pPr>
          </w:p>
        </w:tc>
        <w:tc>
          <w:tcPr>
            <w:tcW w:w="1260" w:type="dxa"/>
            <w:shd w:val="clear" w:color="auto" w:fill="auto"/>
          </w:tcPr>
          <w:p w:rsidR="006167AF" w:rsidRPr="0009266E" w:rsidRDefault="006167AF" w:rsidP="001A1253">
            <w:pPr>
              <w:rPr>
                <w:b/>
                <w:bCs/>
                <w:sz w:val="22"/>
                <w:szCs w:val="22"/>
                <w:rtl/>
              </w:rPr>
            </w:pPr>
          </w:p>
        </w:tc>
        <w:tc>
          <w:tcPr>
            <w:tcW w:w="236" w:type="dxa"/>
            <w:shd w:val="clear" w:color="auto" w:fill="auto"/>
          </w:tcPr>
          <w:p w:rsidR="006167AF" w:rsidRPr="0009266E" w:rsidRDefault="006167AF" w:rsidP="001A1253">
            <w:pPr>
              <w:jc w:val="both"/>
              <w:rPr>
                <w:b/>
                <w:bCs/>
                <w:sz w:val="22"/>
                <w:szCs w:val="22"/>
                <w:rtl/>
              </w:rPr>
            </w:pPr>
            <w:r w:rsidRPr="0009266E">
              <w:rPr>
                <w:rFonts w:hint="cs"/>
                <w:b/>
                <w:bCs/>
                <w:sz w:val="22"/>
                <w:szCs w:val="22"/>
                <w:rtl/>
              </w:rPr>
              <w:t>ב</w:t>
            </w:r>
          </w:p>
        </w:tc>
        <w:tc>
          <w:tcPr>
            <w:tcW w:w="847" w:type="dxa"/>
            <w:shd w:val="clear" w:color="auto" w:fill="auto"/>
          </w:tcPr>
          <w:p w:rsidR="006167AF" w:rsidRPr="0009266E" w:rsidRDefault="006167AF" w:rsidP="001A1253">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cs"/>
                <w:sz w:val="22"/>
                <w:szCs w:val="22"/>
                <w:rtl/>
              </w:rPr>
              <w:t xml:space="preserve">המציע ימציא הצהרה כתובה לפיה ככל שיזכה במכרז יעמיד לצורך מתן השירות צוות בן ארבעה אנשים שיכלול את </w:t>
            </w:r>
            <w:r w:rsidRPr="0009266E">
              <w:rPr>
                <w:rFonts w:hint="cs"/>
                <w:b/>
                <w:bCs/>
                <w:sz w:val="22"/>
                <w:szCs w:val="22"/>
                <w:rtl/>
              </w:rPr>
              <w:t>כל</w:t>
            </w:r>
            <w:r w:rsidRPr="0009266E">
              <w:rPr>
                <w:rFonts w:hint="cs"/>
                <w:sz w:val="22"/>
                <w:szCs w:val="22"/>
                <w:rtl/>
              </w:rPr>
              <w:t xml:space="preserve"> בעלי התפקידים הבאים,  ובתנאי נוסף לפיו כי </w:t>
            </w:r>
            <w:r w:rsidRPr="0009266E">
              <w:rPr>
                <w:rFonts w:hint="cs"/>
                <w:b/>
                <w:bCs/>
                <w:sz w:val="22"/>
                <w:szCs w:val="22"/>
                <w:rtl/>
              </w:rPr>
              <w:t>כל אחד מהם</w:t>
            </w:r>
            <w:r w:rsidRPr="0009266E">
              <w:rPr>
                <w:rFonts w:hint="cs"/>
                <w:sz w:val="22"/>
                <w:szCs w:val="22"/>
                <w:rtl/>
              </w:rPr>
              <w:t xml:space="preserve"> עונה לתנאי הסף הרלבנטיי</w:t>
            </w:r>
            <w:r w:rsidRPr="0009266E">
              <w:rPr>
                <w:rFonts w:hint="eastAsia"/>
                <w:sz w:val="22"/>
                <w:szCs w:val="22"/>
                <w:rtl/>
              </w:rPr>
              <w:t>ם</w:t>
            </w:r>
            <w:r w:rsidRPr="0009266E">
              <w:rPr>
                <w:rFonts w:hint="cs"/>
                <w:sz w:val="22"/>
                <w:szCs w:val="22"/>
                <w:rtl/>
              </w:rPr>
              <w:t xml:space="preserve"> לגביו שהנם</w:t>
            </w:r>
            <w:r w:rsidR="007D2C6A" w:rsidRPr="0009266E">
              <w:rPr>
                <w:rFonts w:hint="cs"/>
                <w:sz w:val="22"/>
                <w:szCs w:val="22"/>
                <w:rtl/>
              </w:rPr>
              <w:t xml:space="preserve"> [לגבי כל איש צוות עליו לפרט שם ספציפי של אדם שייתן את השירות ושהוא </w:t>
            </w:r>
            <w:proofErr w:type="spellStart"/>
            <w:r w:rsidR="007D2C6A" w:rsidRPr="0009266E">
              <w:rPr>
                <w:rFonts w:hint="cs"/>
                <w:sz w:val="22"/>
                <w:szCs w:val="22"/>
                <w:rtl/>
              </w:rPr>
              <w:t>כלשעצמו</w:t>
            </w:r>
            <w:proofErr w:type="spellEnd"/>
            <w:r w:rsidR="007D2C6A" w:rsidRPr="0009266E">
              <w:rPr>
                <w:rFonts w:hint="cs"/>
                <w:sz w:val="22"/>
                <w:szCs w:val="22"/>
                <w:rtl/>
              </w:rPr>
              <w:t xml:space="preserve"> עומד בתנאי הסף המבוקשים]</w:t>
            </w:r>
            <w:r w:rsidRPr="0009266E">
              <w:rPr>
                <w:rFonts w:hint="cs"/>
                <w:sz w:val="22"/>
                <w:szCs w:val="22"/>
                <w:rtl/>
              </w:rPr>
              <w:t xml:space="preserve">: </w:t>
            </w:r>
          </w:p>
          <w:p w:rsidR="006167AF" w:rsidRPr="0009266E" w:rsidRDefault="006167AF" w:rsidP="00ED1D0B">
            <w:pPr>
              <w:jc w:val="both"/>
              <w:rPr>
                <w:sz w:val="22"/>
                <w:szCs w:val="22"/>
                <w:rtl/>
              </w:rPr>
            </w:pPr>
          </w:p>
          <w:p w:rsidR="006167AF" w:rsidRPr="0009266E" w:rsidRDefault="006167AF" w:rsidP="0009266E">
            <w:pPr>
              <w:jc w:val="both"/>
              <w:rPr>
                <w:sz w:val="22"/>
                <w:szCs w:val="22"/>
                <w:rtl/>
              </w:rPr>
            </w:pPr>
            <w:r w:rsidRPr="0009266E">
              <w:rPr>
                <w:rFonts w:hint="cs"/>
                <w:sz w:val="22"/>
                <w:szCs w:val="22"/>
                <w:rtl/>
              </w:rPr>
              <w:t xml:space="preserve">א. </w:t>
            </w:r>
            <w:r w:rsidRPr="0009266E">
              <w:rPr>
                <w:rFonts w:hint="cs"/>
                <w:b/>
                <w:bCs/>
                <w:sz w:val="22"/>
                <w:szCs w:val="22"/>
                <w:rtl/>
              </w:rPr>
              <w:t>מנהל פרויקט</w:t>
            </w:r>
            <w:r w:rsidRPr="0009266E">
              <w:rPr>
                <w:rFonts w:hint="cs"/>
                <w:sz w:val="22"/>
                <w:szCs w:val="22"/>
                <w:rtl/>
              </w:rPr>
              <w:t xml:space="preserve"> </w:t>
            </w:r>
            <w:r w:rsidR="0009266E" w:rsidRPr="0009266E">
              <w:rPr>
                <w:sz w:val="22"/>
                <w:szCs w:val="22"/>
              </w:rPr>
              <w:t xml:space="preserve"> </w:t>
            </w:r>
            <w:r w:rsidR="0086568B" w:rsidRPr="0009266E">
              <w:rPr>
                <w:rFonts w:hint="cs"/>
                <w:sz w:val="22"/>
                <w:szCs w:val="22"/>
                <w:rtl/>
              </w:rPr>
              <w:t xml:space="preserve"> </w:t>
            </w:r>
            <w:r w:rsidRPr="0009266E">
              <w:rPr>
                <w:rFonts w:hint="cs"/>
                <w:sz w:val="22"/>
                <w:szCs w:val="22"/>
                <w:rtl/>
              </w:rPr>
              <w:t xml:space="preserve">למנהל זה ניסיון (בין אם נרכש במסגרת עבודתו אצל המציע ככל שהוא שכיר/מועסק בחברתו, ובין אם במסגרת עצמאית) בניהול והקמת ביתני תצוגה בתערוכה שבה מבקרים לכל הפחות 5,000 מבקרים + שטח הביתן שניהל </w:t>
            </w:r>
            <w:r w:rsidR="00DC057D" w:rsidRPr="0009266E">
              <w:rPr>
                <w:rFonts w:hint="cs"/>
                <w:sz w:val="22"/>
                <w:szCs w:val="22"/>
                <w:rtl/>
              </w:rPr>
              <w:t>20</w:t>
            </w:r>
            <w:r w:rsidRPr="0009266E">
              <w:rPr>
                <w:rFonts w:hint="cs"/>
                <w:sz w:val="22"/>
                <w:szCs w:val="22"/>
                <w:rtl/>
              </w:rPr>
              <w:t>0 מ"ר לכל הפחות וכי ביצע 4 פרויקטים של הקמת ביתני תצוגה במהלך השנים 201</w:t>
            </w:r>
            <w:r w:rsidR="00DC057D" w:rsidRPr="0009266E">
              <w:rPr>
                <w:rFonts w:hint="cs"/>
                <w:sz w:val="22"/>
                <w:szCs w:val="22"/>
                <w:rtl/>
              </w:rPr>
              <w:t>2</w:t>
            </w:r>
            <w:r w:rsidRPr="0009266E">
              <w:rPr>
                <w:rFonts w:hint="cs"/>
                <w:sz w:val="22"/>
                <w:szCs w:val="22"/>
                <w:rtl/>
              </w:rPr>
              <w:t>-201</w:t>
            </w:r>
            <w:r w:rsidR="00DC057D" w:rsidRPr="0009266E">
              <w:rPr>
                <w:rFonts w:hint="cs"/>
                <w:sz w:val="22"/>
                <w:szCs w:val="22"/>
                <w:rtl/>
              </w:rPr>
              <w:t>7</w:t>
            </w:r>
            <w:r w:rsidRPr="0009266E">
              <w:rPr>
                <w:rFonts w:hint="cs"/>
                <w:sz w:val="22"/>
                <w:szCs w:val="22"/>
                <w:rtl/>
              </w:rPr>
              <w:t xml:space="preserve">. </w:t>
            </w:r>
            <w:r w:rsidR="0086568B" w:rsidRPr="0009266E">
              <w:rPr>
                <w:rFonts w:hint="cs"/>
                <w:sz w:val="22"/>
                <w:szCs w:val="22"/>
                <w:rtl/>
              </w:rPr>
              <w:t xml:space="preserve"> </w:t>
            </w:r>
          </w:p>
          <w:p w:rsidR="006167AF" w:rsidRPr="0009266E" w:rsidRDefault="006167AF" w:rsidP="0020487E">
            <w:pPr>
              <w:jc w:val="both"/>
              <w:rPr>
                <w:sz w:val="22"/>
                <w:szCs w:val="22"/>
                <w:rtl/>
              </w:rPr>
            </w:pPr>
            <w:r w:rsidRPr="0009266E">
              <w:rPr>
                <w:rFonts w:hint="cs"/>
                <w:sz w:val="22"/>
                <w:szCs w:val="22"/>
                <w:rtl/>
              </w:rPr>
              <w:t xml:space="preserve">להוכחת עמידה בתנאי סף זה יציג המציע את פרטי המועמד לתפקיד </w:t>
            </w:r>
            <w:r w:rsidRPr="0009266E">
              <w:rPr>
                <w:rFonts w:hint="cs"/>
                <w:b/>
                <w:bCs/>
                <w:sz w:val="22"/>
                <w:szCs w:val="22"/>
                <w:rtl/>
              </w:rPr>
              <w:t xml:space="preserve">מנהל הפרויקט </w:t>
            </w:r>
            <w:r w:rsidRPr="0009266E">
              <w:rPr>
                <w:rFonts w:hint="cs"/>
                <w:sz w:val="22"/>
                <w:szCs w:val="22"/>
                <w:rtl/>
              </w:rPr>
              <w:t xml:space="preserve">מטעמו, יצרף קו"ח של הנ"ל וכן תיק עבודות שיוכיח את עמידתו כמבוקש בתנאי סף זה. </w:t>
            </w:r>
            <w:r w:rsidR="0020487E" w:rsidRPr="0009266E">
              <w:rPr>
                <w:rFonts w:hint="cs"/>
                <w:sz w:val="22"/>
                <w:szCs w:val="22"/>
                <w:rtl/>
              </w:rPr>
              <w:t>ב</w:t>
            </w:r>
            <w:r w:rsidRPr="0009266E">
              <w:rPr>
                <w:rFonts w:hint="cs"/>
                <w:sz w:val="22"/>
                <w:szCs w:val="22"/>
                <w:rtl/>
              </w:rPr>
              <w:t>תיק</w:t>
            </w:r>
            <w:r w:rsidR="0020487E" w:rsidRPr="0009266E">
              <w:rPr>
                <w:rFonts w:hint="cs"/>
                <w:sz w:val="22"/>
                <w:szCs w:val="22"/>
                <w:rtl/>
              </w:rPr>
              <w:t xml:space="preserve"> העבודות</w:t>
            </w:r>
            <w:r w:rsidRPr="0009266E">
              <w:rPr>
                <w:rFonts w:hint="cs"/>
                <w:sz w:val="22"/>
                <w:szCs w:val="22"/>
                <w:rtl/>
              </w:rPr>
              <w:t xml:space="preserve"> </w:t>
            </w:r>
            <w:r w:rsidR="0020487E" w:rsidRPr="0009266E">
              <w:rPr>
                <w:rFonts w:hint="cs"/>
                <w:sz w:val="22"/>
                <w:szCs w:val="22"/>
                <w:rtl/>
              </w:rPr>
              <w:t xml:space="preserve">יצוינו </w:t>
            </w:r>
            <w:r w:rsidRPr="0009266E">
              <w:rPr>
                <w:rFonts w:hint="cs"/>
                <w:sz w:val="22"/>
                <w:szCs w:val="22"/>
                <w:rtl/>
              </w:rPr>
              <w:t>פרטי</w:t>
            </w:r>
            <w:r w:rsidR="0020487E" w:rsidRPr="0009266E">
              <w:rPr>
                <w:rFonts w:hint="cs"/>
                <w:sz w:val="22"/>
                <w:szCs w:val="22"/>
                <w:rtl/>
              </w:rPr>
              <w:t xml:space="preserve"> הקשר של</w:t>
            </w:r>
            <w:r w:rsidRPr="0009266E">
              <w:rPr>
                <w:rFonts w:hint="cs"/>
                <w:sz w:val="22"/>
                <w:szCs w:val="22"/>
                <w:rtl/>
              </w:rPr>
              <w:t xml:space="preserve"> המזמינים להם נתן המנהל המוצע את השירות בעבר, על מנת שהמשרד יוכל לאמת את פרטי הנתונים שנמסרו. </w:t>
            </w:r>
          </w:p>
          <w:p w:rsidR="006167AF" w:rsidRPr="0009266E" w:rsidRDefault="006167AF" w:rsidP="00ED1D0B">
            <w:pPr>
              <w:jc w:val="both"/>
              <w:rPr>
                <w:sz w:val="22"/>
                <w:szCs w:val="22"/>
                <w:rtl/>
              </w:rPr>
            </w:pPr>
          </w:p>
          <w:p w:rsidR="006167AF" w:rsidRPr="0009266E" w:rsidRDefault="006167AF" w:rsidP="00ED1D0B">
            <w:pPr>
              <w:jc w:val="both"/>
              <w:rPr>
                <w:sz w:val="22"/>
                <w:szCs w:val="22"/>
                <w:rtl/>
              </w:rPr>
            </w:pPr>
            <w:r w:rsidRPr="0009266E">
              <w:rPr>
                <w:rFonts w:hint="cs"/>
                <w:sz w:val="22"/>
                <w:szCs w:val="22"/>
                <w:rtl/>
              </w:rPr>
              <w:t xml:space="preserve">ב. </w:t>
            </w:r>
            <w:r w:rsidRPr="0009266E">
              <w:rPr>
                <w:rFonts w:hint="cs"/>
                <w:b/>
                <w:bCs/>
                <w:sz w:val="22"/>
                <w:szCs w:val="22"/>
                <w:rtl/>
              </w:rPr>
              <w:t>מנהל טכני</w:t>
            </w:r>
            <w:r w:rsidRPr="0009266E">
              <w:rPr>
                <w:rFonts w:hint="cs"/>
                <w:sz w:val="22"/>
                <w:szCs w:val="22"/>
                <w:rtl/>
              </w:rPr>
              <w:t xml:space="preserve"> </w:t>
            </w:r>
            <w:r w:rsidRPr="0009266E">
              <w:rPr>
                <w:sz w:val="22"/>
                <w:szCs w:val="22"/>
                <w:rtl/>
              </w:rPr>
              <w:t>–</w:t>
            </w:r>
            <w:r w:rsidRPr="0009266E">
              <w:rPr>
                <w:rFonts w:hint="cs"/>
                <w:sz w:val="22"/>
                <w:szCs w:val="22"/>
                <w:rtl/>
              </w:rPr>
              <w:t xml:space="preserve"> למנהל טכני זה ניסיו</w:t>
            </w:r>
            <w:r w:rsidRPr="0009266E">
              <w:rPr>
                <w:rFonts w:hint="eastAsia"/>
                <w:sz w:val="22"/>
                <w:szCs w:val="22"/>
                <w:rtl/>
              </w:rPr>
              <w:t>ן</w:t>
            </w:r>
            <w:r w:rsidRPr="0009266E">
              <w:rPr>
                <w:rFonts w:hint="cs"/>
                <w:sz w:val="22"/>
                <w:szCs w:val="22"/>
                <w:rtl/>
              </w:rPr>
              <w:t xml:space="preserve"> (בין אם נרכש במסגרת עבודתו אצל המציע ככל שהוא שכיר/מועסק בחברתו, ובין אם במסגרת עצמאית) בהפקת/הקמת "קירות מסך" במסגרת תערוכה / מופע וכי הקים קיר מסך אחד לפחות בשנתיים האחרונות הקודמות למועד הגשת ההצעה. </w:t>
            </w:r>
          </w:p>
          <w:p w:rsidR="006167AF" w:rsidRPr="0009266E" w:rsidRDefault="006167AF" w:rsidP="00ED1D0B">
            <w:pPr>
              <w:jc w:val="both"/>
              <w:rPr>
                <w:sz w:val="22"/>
                <w:szCs w:val="22"/>
                <w:rtl/>
              </w:rPr>
            </w:pPr>
            <w:r w:rsidRPr="0009266E">
              <w:rPr>
                <w:rFonts w:hint="cs"/>
                <w:sz w:val="22"/>
                <w:szCs w:val="22"/>
                <w:rtl/>
              </w:rPr>
              <w:t xml:space="preserve">להוכחת עמידה בתנאי סף זה יציג המציע את פרטי המועמד לתפקיד </w:t>
            </w:r>
            <w:r w:rsidRPr="0009266E">
              <w:rPr>
                <w:rFonts w:hint="cs"/>
                <w:b/>
                <w:bCs/>
                <w:sz w:val="22"/>
                <w:szCs w:val="22"/>
                <w:rtl/>
              </w:rPr>
              <w:t>המנהל הטכני</w:t>
            </w:r>
            <w:r w:rsidRPr="0009266E">
              <w:rPr>
                <w:rFonts w:hint="cs"/>
                <w:sz w:val="22"/>
                <w:szCs w:val="22"/>
                <w:rtl/>
              </w:rPr>
              <w:t xml:space="preserve"> מטעמו, יצרף קו"ח של הנ"ל וכן תיק עבודות שיוכיח את עמידתו כמבוקש בתנאי סף זה. התיק יציין עוד את פרטי </w:t>
            </w:r>
            <w:r w:rsidR="000A79E7" w:rsidRPr="0009266E">
              <w:rPr>
                <w:rFonts w:hint="cs"/>
                <w:sz w:val="22"/>
                <w:szCs w:val="22"/>
                <w:rtl/>
              </w:rPr>
              <w:t xml:space="preserve">הקשר של </w:t>
            </w:r>
            <w:r w:rsidRPr="0009266E">
              <w:rPr>
                <w:rFonts w:hint="cs"/>
                <w:sz w:val="22"/>
                <w:szCs w:val="22"/>
                <w:rtl/>
              </w:rPr>
              <w:t xml:space="preserve">המזמינים להם נתן המנהל הטכני המוצע את השירות בעבר, על מנת </w:t>
            </w:r>
            <w:r w:rsidRPr="0009266E">
              <w:rPr>
                <w:rFonts w:hint="cs"/>
                <w:sz w:val="22"/>
                <w:szCs w:val="22"/>
                <w:rtl/>
              </w:rPr>
              <w:lastRenderedPageBreak/>
              <w:t>שהמשרד יוכל לאמת את פרטי הנתונים שנמסרו.</w:t>
            </w:r>
          </w:p>
          <w:p w:rsidR="006167AF" w:rsidRPr="0009266E" w:rsidRDefault="006167AF" w:rsidP="00ED1D0B">
            <w:pPr>
              <w:jc w:val="both"/>
              <w:rPr>
                <w:sz w:val="22"/>
                <w:szCs w:val="22"/>
                <w:rtl/>
              </w:rPr>
            </w:pPr>
            <w:r w:rsidRPr="0009266E">
              <w:rPr>
                <w:rFonts w:hint="cs"/>
                <w:sz w:val="22"/>
                <w:szCs w:val="22"/>
                <w:rtl/>
              </w:rPr>
              <w:t xml:space="preserve">ג. </w:t>
            </w:r>
            <w:r w:rsidRPr="0009266E">
              <w:rPr>
                <w:rFonts w:hint="cs"/>
                <w:b/>
                <w:bCs/>
                <w:sz w:val="22"/>
                <w:szCs w:val="22"/>
                <w:rtl/>
              </w:rPr>
              <w:t>גרפיקאי</w:t>
            </w:r>
            <w:r w:rsidRPr="0009266E">
              <w:rPr>
                <w:rFonts w:hint="cs"/>
                <w:sz w:val="22"/>
                <w:szCs w:val="22"/>
                <w:rtl/>
              </w:rPr>
              <w:t xml:space="preserve">- הנ"ל מחזיק בתעודה  לפיה עבר הכשרה בתחום הגרפיקה הממוחשבת וכי צבר ניסיון  (בין אם נרכש במסגרת עבודתו אצל המציע ככל  שהוא שכיר/מועסק בחברתו, ובין אם במסגרת עצמאית) בן שנתיים ימים מן המועד הקודם להגשת ההצעה, בעיצוב גרפי של תערוכות. </w:t>
            </w:r>
          </w:p>
          <w:p w:rsidR="006167AF" w:rsidRPr="0009266E" w:rsidRDefault="006167AF" w:rsidP="00ED1D0B">
            <w:pPr>
              <w:jc w:val="both"/>
              <w:rPr>
                <w:sz w:val="22"/>
                <w:szCs w:val="22"/>
                <w:rtl/>
              </w:rPr>
            </w:pPr>
            <w:r w:rsidRPr="0009266E">
              <w:rPr>
                <w:rFonts w:hint="cs"/>
                <w:sz w:val="22"/>
                <w:szCs w:val="22"/>
                <w:rtl/>
              </w:rPr>
              <w:t>להוכחת עמידה בתנאי סף זה יציג המציע את פרטי המועמד לתפקיד הגרפיקאי מטעמו, יצרף קו"ח של הנ"ל</w:t>
            </w:r>
            <w:r w:rsidR="00E96EDA" w:rsidRPr="0009266E">
              <w:rPr>
                <w:rFonts w:hint="cs"/>
                <w:sz w:val="22"/>
                <w:szCs w:val="22"/>
                <w:rtl/>
              </w:rPr>
              <w:t>, את התעודות המעידות על הכשרתו</w:t>
            </w:r>
            <w:r w:rsidRPr="0009266E">
              <w:rPr>
                <w:rFonts w:hint="cs"/>
                <w:sz w:val="22"/>
                <w:szCs w:val="22"/>
                <w:rtl/>
              </w:rPr>
              <w:t xml:space="preserve"> וכן תיק עבודות שיוכיח את עמידתו כמבוקש בתנאי סף זה. התיק יציין עוד את פרטי </w:t>
            </w:r>
            <w:r w:rsidR="003F2821" w:rsidRPr="0009266E">
              <w:rPr>
                <w:rFonts w:hint="cs"/>
                <w:sz w:val="22"/>
                <w:szCs w:val="22"/>
                <w:rtl/>
              </w:rPr>
              <w:t xml:space="preserve">הקשר של </w:t>
            </w:r>
            <w:r w:rsidRPr="0009266E">
              <w:rPr>
                <w:rFonts w:hint="cs"/>
                <w:sz w:val="22"/>
                <w:szCs w:val="22"/>
                <w:rtl/>
              </w:rPr>
              <w:t>המזמינים להם נתן הגרפיקאי המוצע את השירות בעבר, על מנת שהמשרד יוכל לאמת את פרטי הנתונים שנמסרו.</w:t>
            </w:r>
          </w:p>
          <w:p w:rsidR="006167AF" w:rsidRPr="0009266E" w:rsidRDefault="006167AF" w:rsidP="00ED1D0B">
            <w:pPr>
              <w:jc w:val="both"/>
              <w:rPr>
                <w:sz w:val="22"/>
                <w:szCs w:val="22"/>
                <w:rtl/>
              </w:rPr>
            </w:pPr>
          </w:p>
          <w:p w:rsidR="00504072" w:rsidRPr="0009266E" w:rsidRDefault="00504072" w:rsidP="00ED1D0B">
            <w:pPr>
              <w:jc w:val="both"/>
              <w:rPr>
                <w:sz w:val="22"/>
                <w:szCs w:val="22"/>
                <w:rtl/>
              </w:rPr>
            </w:pPr>
          </w:p>
          <w:p w:rsidR="006167AF" w:rsidRPr="0009266E" w:rsidRDefault="006167AF" w:rsidP="000C6B71">
            <w:pPr>
              <w:jc w:val="both"/>
              <w:rPr>
                <w:sz w:val="22"/>
                <w:szCs w:val="22"/>
                <w:rtl/>
              </w:rPr>
            </w:pPr>
            <w:r w:rsidRPr="0009266E">
              <w:rPr>
                <w:rFonts w:hint="cs"/>
                <w:sz w:val="22"/>
                <w:szCs w:val="22"/>
                <w:rtl/>
              </w:rPr>
              <w:t xml:space="preserve">ד. </w:t>
            </w:r>
            <w:r w:rsidRPr="0009266E">
              <w:rPr>
                <w:rFonts w:hint="cs"/>
                <w:b/>
                <w:bCs/>
                <w:sz w:val="22"/>
                <w:szCs w:val="22"/>
                <w:rtl/>
              </w:rPr>
              <w:t>מעצב -</w:t>
            </w:r>
            <w:r w:rsidRPr="0009266E">
              <w:rPr>
                <w:rFonts w:hint="cs"/>
                <w:sz w:val="22"/>
                <w:szCs w:val="22"/>
                <w:rtl/>
              </w:rPr>
              <w:t xml:space="preserve"> הנ"ל מחזיק בתעודה לפיה עבר הכשרה</w:t>
            </w:r>
            <w:r w:rsidR="003F2821" w:rsidRPr="0009266E">
              <w:rPr>
                <w:rFonts w:hint="cs"/>
                <w:sz w:val="22"/>
                <w:szCs w:val="22"/>
                <w:rtl/>
              </w:rPr>
              <w:t xml:space="preserve"> מקצועית</w:t>
            </w:r>
            <w:r w:rsidRPr="0009266E">
              <w:rPr>
                <w:rFonts w:hint="cs"/>
                <w:sz w:val="22"/>
                <w:szCs w:val="22"/>
                <w:rtl/>
              </w:rPr>
              <w:t xml:space="preserve"> בתחום העיצוב  וכי צבר ניסיון  (בין אם נרכש במסגרת עבודתו אצל המציע ככל  שהוא שכיר/מועסק בחברתו, ובין אם במסגרת עצמאית) בן שנתיים ימים מן המועד הקודם להגשת ההצעה, בעיצוב של תערוכות. </w:t>
            </w:r>
          </w:p>
          <w:p w:rsidR="006167AF" w:rsidRPr="0009266E" w:rsidRDefault="006167AF" w:rsidP="001A1253">
            <w:pPr>
              <w:jc w:val="both"/>
              <w:rPr>
                <w:b/>
                <w:bCs/>
                <w:sz w:val="22"/>
                <w:szCs w:val="22"/>
                <w:rtl/>
              </w:rPr>
            </w:pPr>
            <w:r w:rsidRPr="0009266E">
              <w:rPr>
                <w:rFonts w:hint="cs"/>
                <w:sz w:val="22"/>
                <w:szCs w:val="22"/>
                <w:rtl/>
              </w:rPr>
              <w:t xml:space="preserve">להוכחת עמידה בתנאי סף זה יציג המציע את פרטי המועמד לתפקיד </w:t>
            </w:r>
            <w:r w:rsidRPr="0009266E">
              <w:rPr>
                <w:rFonts w:hint="cs"/>
                <w:b/>
                <w:bCs/>
                <w:sz w:val="22"/>
                <w:szCs w:val="22"/>
                <w:rtl/>
              </w:rPr>
              <w:t>המעצב</w:t>
            </w:r>
            <w:r w:rsidRPr="0009266E">
              <w:rPr>
                <w:rFonts w:hint="cs"/>
                <w:sz w:val="22"/>
                <w:szCs w:val="22"/>
                <w:rtl/>
              </w:rPr>
              <w:t xml:space="preserve"> מטעמו, יצרף קו"ח של הנ"ל</w:t>
            </w:r>
            <w:r w:rsidR="00E96EDA" w:rsidRPr="0009266E">
              <w:rPr>
                <w:rFonts w:hint="cs"/>
                <w:sz w:val="22"/>
                <w:szCs w:val="22"/>
                <w:rtl/>
              </w:rPr>
              <w:t>, את התעודות המעידות על הכשרתו</w:t>
            </w:r>
            <w:r w:rsidRPr="0009266E">
              <w:rPr>
                <w:rFonts w:hint="cs"/>
                <w:sz w:val="22"/>
                <w:szCs w:val="22"/>
                <w:rtl/>
              </w:rPr>
              <w:t xml:space="preserve"> וכן תיק עבודות שיוכיח את עמידתו כמבוקש בתנאי סף זה. התיק יציין עוד את פרטי </w:t>
            </w:r>
            <w:r w:rsidR="003F2821" w:rsidRPr="0009266E">
              <w:rPr>
                <w:rFonts w:hint="cs"/>
                <w:sz w:val="22"/>
                <w:szCs w:val="22"/>
                <w:rtl/>
              </w:rPr>
              <w:t xml:space="preserve">הקשר של </w:t>
            </w:r>
            <w:r w:rsidRPr="0009266E">
              <w:rPr>
                <w:rFonts w:hint="cs"/>
                <w:sz w:val="22"/>
                <w:szCs w:val="22"/>
                <w:rtl/>
              </w:rPr>
              <w:t xml:space="preserve">המזמינים להם נתן המעצב המוצע את השירות בעבר, על מנת שהמשרד יוכל לאמת את פרטי הנתונים שנמסרו.  </w:t>
            </w:r>
          </w:p>
        </w:tc>
        <w:tc>
          <w:tcPr>
            <w:tcW w:w="720" w:type="dxa"/>
            <w:tcBorders>
              <w:left w:val="nil"/>
            </w:tcBorders>
            <w:shd w:val="clear" w:color="auto" w:fill="auto"/>
          </w:tcPr>
          <w:p w:rsidR="006167AF" w:rsidRPr="0009266E" w:rsidRDefault="006167AF" w:rsidP="001A1253">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cs"/>
                <w:b/>
                <w:bCs/>
                <w:sz w:val="22"/>
                <w:szCs w:val="22"/>
                <w:rtl/>
              </w:rPr>
              <w:t>ג</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1102C9">
            <w:pPr>
              <w:jc w:val="both"/>
              <w:rPr>
                <w:sz w:val="22"/>
                <w:szCs w:val="22"/>
                <w:rtl/>
              </w:rPr>
            </w:pPr>
            <w:r w:rsidRPr="0009266E">
              <w:rPr>
                <w:rFonts w:hint="cs"/>
                <w:sz w:val="22"/>
                <w:szCs w:val="22"/>
                <w:rtl/>
              </w:rPr>
              <w:t xml:space="preserve">תנאי סף נוסף הנו צירוף </w:t>
            </w:r>
            <w:proofErr w:type="spellStart"/>
            <w:r w:rsidRPr="0009266E">
              <w:rPr>
                <w:rFonts w:hint="cs"/>
                <w:sz w:val="22"/>
                <w:szCs w:val="22"/>
                <w:rtl/>
              </w:rPr>
              <w:t>תוכנית</w:t>
            </w:r>
            <w:proofErr w:type="spellEnd"/>
            <w:r w:rsidRPr="0009266E">
              <w:rPr>
                <w:rFonts w:hint="cs"/>
                <w:sz w:val="22"/>
                <w:szCs w:val="22"/>
                <w:rtl/>
              </w:rPr>
              <w:t xml:space="preserve"> עיצובית / סקיצה להקמת ביתן משרד החקלאות בתערוכת "אגריטך 201</w:t>
            </w:r>
            <w:r w:rsidR="001102C9" w:rsidRPr="0009266E">
              <w:rPr>
                <w:rFonts w:hint="cs"/>
                <w:sz w:val="22"/>
                <w:szCs w:val="22"/>
                <w:rtl/>
              </w:rPr>
              <w:t>8</w:t>
            </w:r>
            <w:r w:rsidRPr="0009266E">
              <w:rPr>
                <w:rFonts w:hint="cs"/>
                <w:sz w:val="22"/>
                <w:szCs w:val="22"/>
                <w:rtl/>
              </w:rPr>
              <w:t>" וזאת בהתאמה מלאה לתכנים ולאלמנטים המפורטים במפרט הטכני של מכרז</w:t>
            </w:r>
          </w:p>
          <w:p w:rsidR="006167AF" w:rsidRPr="0009266E" w:rsidRDefault="006167AF" w:rsidP="00ED1D0B">
            <w:pPr>
              <w:jc w:val="both"/>
              <w:rPr>
                <w:sz w:val="22"/>
                <w:szCs w:val="22"/>
                <w:rtl/>
              </w:rPr>
            </w:pPr>
            <w:r w:rsidRPr="0009266E">
              <w:rPr>
                <w:rFonts w:hint="cs"/>
                <w:sz w:val="22"/>
                <w:szCs w:val="22"/>
                <w:rtl/>
              </w:rPr>
              <w:t xml:space="preserve"> זה. </w:t>
            </w:r>
          </w:p>
          <w:p w:rsidR="006167AF" w:rsidRPr="0009266E" w:rsidRDefault="006167AF" w:rsidP="002D54A3">
            <w:pPr>
              <w:rPr>
                <w:sz w:val="22"/>
                <w:szCs w:val="22"/>
                <w:rtl/>
              </w:rPr>
            </w:pPr>
            <w:r w:rsidRPr="0009266E">
              <w:rPr>
                <w:rFonts w:hint="cs"/>
                <w:b/>
                <w:bCs/>
                <w:sz w:val="22"/>
                <w:szCs w:val="22"/>
                <w:rtl/>
              </w:rPr>
              <w:t xml:space="preserve">התוכנית כאמור תוגש על </w:t>
            </w:r>
            <w:r w:rsidR="002D54A3" w:rsidRPr="0009266E">
              <w:rPr>
                <w:rFonts w:hint="cs"/>
                <w:b/>
                <w:bCs/>
                <w:sz w:val="22"/>
                <w:szCs w:val="22"/>
                <w:rtl/>
              </w:rPr>
              <w:t xml:space="preserve">הן על </w:t>
            </w:r>
            <w:r w:rsidRPr="0009266E">
              <w:rPr>
                <w:rFonts w:hint="cs"/>
                <w:b/>
                <w:bCs/>
                <w:sz w:val="22"/>
                <w:szCs w:val="22"/>
                <w:rtl/>
              </w:rPr>
              <w:t>גבי תקליטור</w:t>
            </w:r>
            <w:r w:rsidR="002D54A3" w:rsidRPr="0009266E">
              <w:rPr>
                <w:rFonts w:hint="cs"/>
                <w:b/>
                <w:bCs/>
                <w:sz w:val="22"/>
                <w:szCs w:val="22"/>
                <w:rtl/>
              </w:rPr>
              <w:t xml:space="preserve"> או דיסק און קי והן על גבי חוברת מודפסת</w:t>
            </w:r>
            <w:r w:rsidRPr="0009266E">
              <w:rPr>
                <w:rFonts w:hint="cs"/>
                <w:sz w:val="22"/>
                <w:szCs w:val="22"/>
                <w:rtl/>
              </w:rPr>
              <w:t xml:space="preserve"> ותכלול הדמיה של הפרויקט מזוויות שונות. הצעה שתחסר התייחסות כלשהיא לאחד או יותר מאותם תכנים/אלמנטים </w:t>
            </w:r>
            <w:r w:rsidRPr="0009266E">
              <w:rPr>
                <w:sz w:val="22"/>
                <w:szCs w:val="22"/>
                <w:rtl/>
              </w:rPr>
              <w:t>–</w:t>
            </w:r>
            <w:r w:rsidRPr="0009266E">
              <w:rPr>
                <w:rFonts w:hint="cs"/>
                <w:sz w:val="22"/>
                <w:szCs w:val="22"/>
                <w:rtl/>
              </w:rPr>
              <w:t xml:space="preserve"> תפסל על הסף.</w:t>
            </w:r>
          </w:p>
        </w:tc>
        <w:tc>
          <w:tcPr>
            <w:tcW w:w="720" w:type="dxa"/>
            <w:tcBorders>
              <w:left w:val="nil"/>
            </w:tcBorders>
            <w:shd w:val="clear" w:color="auto" w:fill="auto"/>
          </w:tcPr>
          <w:p w:rsidR="006167AF" w:rsidRPr="0009266E" w:rsidRDefault="006167AF" w:rsidP="00ED1D0B">
            <w:pPr>
              <w:rPr>
                <w:b/>
                <w:bCs/>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cs"/>
                <w:b/>
                <w:bCs/>
                <w:sz w:val="22"/>
                <w:szCs w:val="22"/>
                <w:rtl/>
              </w:rPr>
              <w:t>ד</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7D2C6A">
            <w:pPr>
              <w:autoSpaceDE w:val="0"/>
              <w:autoSpaceDN w:val="0"/>
              <w:adjustRightInd w:val="0"/>
              <w:jc w:val="both"/>
              <w:rPr>
                <w:sz w:val="22"/>
                <w:szCs w:val="22"/>
                <w:rtl/>
              </w:rPr>
            </w:pPr>
            <w:r w:rsidRPr="0009266E">
              <w:rPr>
                <w:rFonts w:hint="cs"/>
                <w:sz w:val="22"/>
                <w:szCs w:val="22"/>
                <w:rtl/>
              </w:rPr>
              <w:t xml:space="preserve">תנאי סף נוסף הנו צירוף הצהרה חתומה בידי </w:t>
            </w:r>
            <w:proofErr w:type="spellStart"/>
            <w:r w:rsidRPr="0009266E">
              <w:rPr>
                <w:rFonts w:hint="cs"/>
                <w:sz w:val="22"/>
                <w:szCs w:val="22"/>
                <w:rtl/>
              </w:rPr>
              <w:t>מורשי</w:t>
            </w:r>
            <w:proofErr w:type="spellEnd"/>
            <w:r w:rsidRPr="0009266E">
              <w:rPr>
                <w:rFonts w:hint="cs"/>
                <w:sz w:val="22"/>
                <w:szCs w:val="22"/>
                <w:rtl/>
              </w:rPr>
              <w:t xml:space="preserve"> החתימה אצל המציע לפיה זו חותמת על כתב ויתור לפיו לא יהיו ל</w:t>
            </w:r>
            <w:r w:rsidR="00673FC4" w:rsidRPr="0009266E">
              <w:rPr>
                <w:rFonts w:hint="cs"/>
                <w:sz w:val="22"/>
                <w:szCs w:val="22"/>
                <w:rtl/>
              </w:rPr>
              <w:t>מציע</w:t>
            </w:r>
            <w:r w:rsidRPr="0009266E">
              <w:rPr>
                <w:rFonts w:hint="cs"/>
                <w:sz w:val="22"/>
                <w:szCs w:val="22"/>
                <w:rtl/>
              </w:rPr>
              <w:t xml:space="preserve"> או למי מטעמ</w:t>
            </w:r>
            <w:r w:rsidR="00673FC4" w:rsidRPr="0009266E">
              <w:rPr>
                <w:rFonts w:hint="cs"/>
                <w:sz w:val="22"/>
                <w:szCs w:val="22"/>
                <w:rtl/>
              </w:rPr>
              <w:t>ו</w:t>
            </w:r>
            <w:r w:rsidRPr="0009266E">
              <w:rPr>
                <w:rFonts w:hint="cs"/>
                <w:sz w:val="22"/>
                <w:szCs w:val="22"/>
                <w:rtl/>
              </w:rPr>
              <w:t xml:space="preserve"> טענות ו/או תביעות מכל סוג שהוא בדבר זכויות יוצרים בנוגע למיצג כולו ו/או חלק ממנו ו/או בנוגע לתכנים המקצועיים שי</w:t>
            </w:r>
            <w:r w:rsidR="007D2C6A" w:rsidRPr="0009266E">
              <w:rPr>
                <w:rFonts w:hint="cs"/>
                <w:sz w:val="22"/>
                <w:szCs w:val="22"/>
                <w:rtl/>
              </w:rPr>
              <w:t xml:space="preserve">יוצרו </w:t>
            </w:r>
            <w:r w:rsidRPr="0009266E">
              <w:rPr>
                <w:rFonts w:hint="cs"/>
                <w:sz w:val="22"/>
                <w:szCs w:val="22"/>
                <w:rtl/>
              </w:rPr>
              <w:t>לצורך המיצג וכל נושא אומנותי ו/או אחר הקשורים בין במישרין ובין בעקיפין עם המיצג או הפרויקט כולו, ואלא כולם יהיו שייכים בלעדית למשרד החקלאות ופיתוח הכפר.</w:t>
            </w:r>
          </w:p>
          <w:p w:rsidR="006167AF" w:rsidRPr="0009266E" w:rsidRDefault="006167AF" w:rsidP="00ED1D0B">
            <w:pPr>
              <w:jc w:val="both"/>
              <w:rPr>
                <w:sz w:val="22"/>
                <w:szCs w:val="22"/>
                <w:rtl/>
              </w:rPr>
            </w:pPr>
            <w:r w:rsidRPr="0009266E">
              <w:rPr>
                <w:rFonts w:hint="cs"/>
                <w:sz w:val="22"/>
                <w:szCs w:val="22"/>
                <w:rtl/>
              </w:rPr>
              <w:t>במידה ומשרד החקלאות</w:t>
            </w:r>
            <w:r w:rsidR="0051130D" w:rsidRPr="0009266E">
              <w:rPr>
                <w:rFonts w:hint="cs"/>
                <w:sz w:val="22"/>
                <w:szCs w:val="22"/>
                <w:rtl/>
              </w:rPr>
              <w:t xml:space="preserve"> ופיתוח הכפר</w:t>
            </w:r>
            <w:r w:rsidRPr="0009266E">
              <w:rPr>
                <w:rFonts w:hint="cs"/>
                <w:sz w:val="22"/>
                <w:szCs w:val="22"/>
                <w:rtl/>
              </w:rPr>
              <w:t xml:space="preserve"> יבקש לשדר תכני</w:t>
            </w:r>
            <w:r w:rsidR="0051130D" w:rsidRPr="0009266E">
              <w:rPr>
                <w:rFonts w:hint="cs"/>
                <w:sz w:val="22"/>
                <w:szCs w:val="22"/>
                <w:rtl/>
              </w:rPr>
              <w:t>ם</w:t>
            </w:r>
            <w:r w:rsidRPr="0009266E">
              <w:rPr>
                <w:rFonts w:hint="cs"/>
                <w:sz w:val="22"/>
                <w:szCs w:val="22"/>
                <w:rtl/>
              </w:rPr>
              <w:t xml:space="preserve"> </w:t>
            </w:r>
            <w:r w:rsidR="0051130D" w:rsidRPr="0009266E">
              <w:rPr>
                <w:rFonts w:hint="cs"/>
                <w:sz w:val="22"/>
                <w:szCs w:val="22"/>
                <w:rtl/>
              </w:rPr>
              <w:t>מ</w:t>
            </w:r>
            <w:r w:rsidRPr="0009266E">
              <w:rPr>
                <w:rFonts w:hint="cs"/>
                <w:sz w:val="22"/>
                <w:szCs w:val="22"/>
                <w:rtl/>
              </w:rPr>
              <w:t>המיצג בערוצים שאינם נשוא פרויקט זה, כמוגדר במכרז, קרי אמצעי התקשורת, אינטרנט, טלוויזיה, עיתונות וכדומה, ההתקשרויות לשם כך יובאו לאישור ועדת המכרזים בהתאם לתקנות חובת המכרזים  ויתוקצב</w:t>
            </w:r>
            <w:r w:rsidR="0051130D" w:rsidRPr="0009266E">
              <w:rPr>
                <w:rFonts w:hint="cs"/>
                <w:sz w:val="22"/>
                <w:szCs w:val="22"/>
                <w:rtl/>
              </w:rPr>
              <w:t>ו</w:t>
            </w:r>
            <w:r w:rsidRPr="0009266E">
              <w:rPr>
                <w:rFonts w:hint="cs"/>
                <w:sz w:val="22"/>
                <w:szCs w:val="22"/>
                <w:rtl/>
              </w:rPr>
              <w:t xml:space="preserve"> בנפרד.</w:t>
            </w: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rPr>
          <w:trHeight w:val="326"/>
        </w:trPr>
        <w:tc>
          <w:tcPr>
            <w:tcW w:w="540" w:type="dxa"/>
            <w:shd w:val="clear" w:color="auto" w:fill="auto"/>
          </w:tcPr>
          <w:p w:rsidR="006167AF" w:rsidRPr="0009266E" w:rsidRDefault="006167AF" w:rsidP="00ED1D0B">
            <w:pPr>
              <w:rPr>
                <w:sz w:val="22"/>
                <w:szCs w:val="22"/>
                <w:rtl/>
              </w:rPr>
            </w:pPr>
          </w:p>
        </w:tc>
        <w:tc>
          <w:tcPr>
            <w:tcW w:w="1260" w:type="dxa"/>
            <w:shd w:val="clear" w:color="auto" w:fill="auto"/>
          </w:tcPr>
          <w:p w:rsidR="006167AF" w:rsidRPr="0009266E" w:rsidRDefault="006167AF" w:rsidP="00ED1D0B">
            <w:pPr>
              <w:rPr>
                <w:sz w:val="22"/>
                <w:szCs w:val="22"/>
                <w:rtl/>
              </w:rPr>
            </w:pPr>
          </w:p>
        </w:tc>
        <w:tc>
          <w:tcPr>
            <w:tcW w:w="236" w:type="dxa"/>
            <w:shd w:val="clear" w:color="auto" w:fill="auto"/>
          </w:tcPr>
          <w:p w:rsidR="006167AF" w:rsidRPr="0009266E" w:rsidRDefault="006167AF" w:rsidP="00ED1D0B">
            <w:pPr>
              <w:jc w:val="both"/>
              <w:rPr>
                <w:sz w:val="22"/>
                <w:szCs w:val="22"/>
                <w:rtl/>
              </w:rPr>
            </w:pPr>
            <w:r w:rsidRPr="0009266E">
              <w:rPr>
                <w:rFonts w:hint="cs"/>
                <w:b/>
                <w:bCs/>
                <w:sz w:val="22"/>
                <w:szCs w:val="22"/>
                <w:rtl/>
              </w:rPr>
              <w:t xml:space="preserve"> </w:t>
            </w:r>
          </w:p>
        </w:tc>
        <w:tc>
          <w:tcPr>
            <w:tcW w:w="847" w:type="dxa"/>
            <w:shd w:val="clear" w:color="auto" w:fill="auto"/>
          </w:tcPr>
          <w:p w:rsidR="006167AF" w:rsidRPr="0009266E" w:rsidRDefault="006167AF" w:rsidP="00ED1D0B">
            <w:pPr>
              <w:jc w:val="both"/>
              <w:rPr>
                <w:sz w:val="22"/>
                <w:szCs w:val="22"/>
                <w:rtl/>
              </w:rPr>
            </w:pPr>
          </w:p>
        </w:tc>
        <w:tc>
          <w:tcPr>
            <w:tcW w:w="7683" w:type="dxa"/>
            <w:shd w:val="clear" w:color="auto" w:fill="auto"/>
          </w:tcPr>
          <w:p w:rsidR="006167AF" w:rsidRPr="0009266E" w:rsidRDefault="0084222C" w:rsidP="00ED1D0B">
            <w:pPr>
              <w:jc w:val="both"/>
              <w:rPr>
                <w:sz w:val="22"/>
                <w:szCs w:val="22"/>
                <w:rtl/>
              </w:rPr>
            </w:pPr>
            <w:r w:rsidRPr="0009266E">
              <w:rPr>
                <w:rFonts w:hint="eastAsia"/>
                <w:b/>
                <w:bCs/>
                <w:sz w:val="22"/>
                <w:szCs w:val="22"/>
                <w:rtl/>
              </w:rPr>
              <w:t>יודגש</w:t>
            </w:r>
            <w:r w:rsidRPr="0009266E">
              <w:rPr>
                <w:b/>
                <w:bCs/>
                <w:sz w:val="22"/>
                <w:szCs w:val="22"/>
                <w:rtl/>
              </w:rPr>
              <w:t xml:space="preserve"> </w:t>
            </w:r>
            <w:r w:rsidRPr="0009266E">
              <w:rPr>
                <w:rFonts w:hint="eastAsia"/>
                <w:b/>
                <w:bCs/>
                <w:sz w:val="22"/>
                <w:szCs w:val="22"/>
                <w:rtl/>
              </w:rPr>
              <w:t>כי</w:t>
            </w:r>
            <w:r w:rsidRPr="0009266E">
              <w:rPr>
                <w:b/>
                <w:bCs/>
                <w:sz w:val="22"/>
                <w:szCs w:val="22"/>
                <w:rtl/>
              </w:rPr>
              <w:t xml:space="preserve"> </w:t>
            </w:r>
            <w:r w:rsidRPr="0009266E">
              <w:rPr>
                <w:rFonts w:hint="eastAsia"/>
                <w:b/>
                <w:bCs/>
                <w:sz w:val="22"/>
                <w:szCs w:val="22"/>
                <w:rtl/>
              </w:rPr>
              <w:t>כל</w:t>
            </w:r>
            <w:r w:rsidRPr="0009266E">
              <w:rPr>
                <w:b/>
                <w:bCs/>
                <w:sz w:val="22"/>
                <w:szCs w:val="22"/>
                <w:rtl/>
              </w:rPr>
              <w:t xml:space="preserve"> </w:t>
            </w:r>
            <w:r w:rsidRPr="0009266E">
              <w:rPr>
                <w:rFonts w:hint="eastAsia"/>
                <w:b/>
                <w:bCs/>
                <w:sz w:val="22"/>
                <w:szCs w:val="22"/>
                <w:rtl/>
              </w:rPr>
              <w:t>האישורים</w:t>
            </w:r>
            <w:r w:rsidRPr="0009266E">
              <w:rPr>
                <w:b/>
                <w:bCs/>
                <w:sz w:val="22"/>
                <w:szCs w:val="22"/>
                <w:rtl/>
              </w:rPr>
              <w:t xml:space="preserve"> </w:t>
            </w:r>
            <w:r w:rsidRPr="0009266E">
              <w:rPr>
                <w:rFonts w:hint="eastAsia"/>
                <w:b/>
                <w:bCs/>
                <w:sz w:val="22"/>
                <w:szCs w:val="22"/>
                <w:rtl/>
              </w:rPr>
              <w:t>והמסמכים</w:t>
            </w:r>
            <w:r w:rsidRPr="0009266E">
              <w:rPr>
                <w:b/>
                <w:bCs/>
                <w:sz w:val="22"/>
                <w:szCs w:val="22"/>
                <w:rtl/>
              </w:rPr>
              <w:t xml:space="preserve"> </w:t>
            </w:r>
            <w:r w:rsidRPr="0009266E">
              <w:rPr>
                <w:rFonts w:hint="eastAsia"/>
                <w:b/>
                <w:bCs/>
                <w:sz w:val="22"/>
                <w:szCs w:val="22"/>
                <w:rtl/>
              </w:rPr>
              <w:t>יהיו</w:t>
            </w:r>
            <w:r w:rsidRPr="0009266E">
              <w:rPr>
                <w:b/>
                <w:bCs/>
                <w:sz w:val="22"/>
                <w:szCs w:val="22"/>
                <w:rtl/>
              </w:rPr>
              <w:t xml:space="preserve"> </w:t>
            </w:r>
            <w:r w:rsidRPr="0009266E">
              <w:rPr>
                <w:rFonts w:hint="eastAsia"/>
                <w:b/>
                <w:bCs/>
                <w:sz w:val="22"/>
                <w:szCs w:val="22"/>
                <w:rtl/>
              </w:rPr>
              <w:t>תקפים</w:t>
            </w:r>
            <w:r w:rsidRPr="0009266E">
              <w:rPr>
                <w:b/>
                <w:bCs/>
                <w:sz w:val="22"/>
                <w:szCs w:val="22"/>
                <w:rtl/>
              </w:rPr>
              <w:t xml:space="preserve"> </w:t>
            </w:r>
            <w:r w:rsidRPr="0009266E">
              <w:rPr>
                <w:rFonts w:hint="eastAsia"/>
                <w:b/>
                <w:bCs/>
                <w:sz w:val="22"/>
                <w:szCs w:val="22"/>
                <w:rtl/>
              </w:rPr>
              <w:t>נכון</w:t>
            </w:r>
            <w:r w:rsidRPr="0009266E">
              <w:rPr>
                <w:b/>
                <w:bCs/>
                <w:sz w:val="22"/>
                <w:szCs w:val="22"/>
                <w:rtl/>
              </w:rPr>
              <w:t xml:space="preserve"> </w:t>
            </w:r>
            <w:r w:rsidRPr="0009266E">
              <w:rPr>
                <w:rFonts w:hint="eastAsia"/>
                <w:b/>
                <w:bCs/>
                <w:sz w:val="22"/>
                <w:szCs w:val="22"/>
                <w:rtl/>
              </w:rPr>
              <w:t>למועד</w:t>
            </w:r>
            <w:r w:rsidRPr="0009266E">
              <w:rPr>
                <w:b/>
                <w:bCs/>
                <w:sz w:val="22"/>
                <w:szCs w:val="22"/>
                <w:rtl/>
              </w:rPr>
              <w:t xml:space="preserve"> </w:t>
            </w: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ההצעה</w:t>
            </w:r>
            <w:r w:rsidRPr="0009266E">
              <w:rPr>
                <w:b/>
                <w:bCs/>
                <w:sz w:val="22"/>
                <w:szCs w:val="22"/>
                <w:rtl/>
              </w:rPr>
              <w:t xml:space="preserve"> </w:t>
            </w:r>
            <w:r w:rsidRPr="0009266E">
              <w:rPr>
                <w:rFonts w:hint="eastAsia"/>
                <w:b/>
                <w:bCs/>
                <w:sz w:val="22"/>
                <w:szCs w:val="22"/>
                <w:rtl/>
              </w:rPr>
              <w:t>למכרז</w:t>
            </w:r>
            <w:r w:rsidRPr="0009266E">
              <w:rPr>
                <w:b/>
                <w:bCs/>
                <w:sz w:val="22"/>
                <w:szCs w:val="22"/>
                <w:rtl/>
              </w:rPr>
              <w:t>.</w:t>
            </w: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sz w:val="22"/>
                <w:szCs w:val="22"/>
                <w:rtl/>
              </w:rPr>
            </w:pPr>
          </w:p>
        </w:tc>
        <w:tc>
          <w:tcPr>
            <w:tcW w:w="847" w:type="dxa"/>
            <w:shd w:val="clear" w:color="auto" w:fill="auto"/>
          </w:tcPr>
          <w:p w:rsidR="006167AF" w:rsidRPr="0009266E" w:rsidRDefault="006167AF" w:rsidP="00ED1D0B">
            <w:pPr>
              <w:jc w:val="both"/>
              <w:rPr>
                <w:sz w:val="22"/>
                <w:szCs w:val="22"/>
                <w:rtl/>
              </w:rPr>
            </w:pPr>
          </w:p>
        </w:tc>
        <w:tc>
          <w:tcPr>
            <w:tcW w:w="7683" w:type="dxa"/>
            <w:shd w:val="clear" w:color="auto" w:fill="auto"/>
          </w:tcPr>
          <w:p w:rsidR="006167AF" w:rsidRPr="0009266E" w:rsidRDefault="006167AF" w:rsidP="0084222C">
            <w:pPr>
              <w:jc w:val="center"/>
              <w:rPr>
                <w:sz w:val="22"/>
                <w:szCs w:val="22"/>
                <w:rtl/>
              </w:rPr>
            </w:pPr>
          </w:p>
        </w:tc>
        <w:tc>
          <w:tcPr>
            <w:tcW w:w="720" w:type="dxa"/>
            <w:tcBorders>
              <w:left w:val="nil"/>
            </w:tcBorders>
            <w:shd w:val="clear" w:color="auto" w:fill="auto"/>
          </w:tcPr>
          <w:p w:rsidR="006167AF" w:rsidRPr="0009266E" w:rsidRDefault="006167AF" w:rsidP="00ED1D0B">
            <w:pPr>
              <w:jc w:val="both"/>
              <w:rPr>
                <w:sz w:val="22"/>
                <w:szCs w:val="22"/>
                <w:rtl/>
              </w:rPr>
            </w:pPr>
          </w:p>
        </w:tc>
      </w:tr>
      <w:tr w:rsidR="0084222C" w:rsidRPr="0009266E" w:rsidTr="00612840">
        <w:tc>
          <w:tcPr>
            <w:tcW w:w="540" w:type="dxa"/>
            <w:shd w:val="clear" w:color="auto" w:fill="auto"/>
          </w:tcPr>
          <w:p w:rsidR="0084222C" w:rsidRPr="000C6B71" w:rsidRDefault="000C6B71" w:rsidP="00ED1D0B">
            <w:pPr>
              <w:rPr>
                <w:rFonts w:eastAsiaTheme="minorEastAsia"/>
                <w:sz w:val="22"/>
                <w:szCs w:val="22"/>
                <w:rtl/>
                <w:lang w:eastAsia="ja-JP"/>
              </w:rPr>
            </w:pPr>
            <w:r>
              <w:rPr>
                <w:rFonts w:hint="cs"/>
                <w:b/>
                <w:bCs/>
                <w:sz w:val="22"/>
                <w:szCs w:val="22"/>
                <w:rtl/>
              </w:rPr>
              <w:t>7</w:t>
            </w:r>
          </w:p>
        </w:tc>
        <w:tc>
          <w:tcPr>
            <w:tcW w:w="1260" w:type="dxa"/>
            <w:shd w:val="clear" w:color="auto" w:fill="auto"/>
          </w:tcPr>
          <w:p w:rsidR="0084222C" w:rsidRPr="0009266E" w:rsidRDefault="0084222C" w:rsidP="00ED1D0B">
            <w:pPr>
              <w:rPr>
                <w:b/>
                <w:bCs/>
                <w:sz w:val="22"/>
                <w:szCs w:val="22"/>
                <w:rtl/>
              </w:rPr>
            </w:pPr>
          </w:p>
        </w:tc>
        <w:tc>
          <w:tcPr>
            <w:tcW w:w="236" w:type="dxa"/>
            <w:shd w:val="clear" w:color="auto" w:fill="auto"/>
          </w:tcPr>
          <w:p w:rsidR="0084222C" w:rsidRPr="0009266E" w:rsidRDefault="0084222C" w:rsidP="00ED1D0B">
            <w:pPr>
              <w:jc w:val="both"/>
              <w:rPr>
                <w:sz w:val="22"/>
                <w:szCs w:val="22"/>
                <w:rtl/>
              </w:rPr>
            </w:pPr>
          </w:p>
        </w:tc>
        <w:tc>
          <w:tcPr>
            <w:tcW w:w="847" w:type="dxa"/>
            <w:shd w:val="clear" w:color="auto" w:fill="auto"/>
          </w:tcPr>
          <w:p w:rsidR="0084222C" w:rsidRPr="0009266E" w:rsidRDefault="0084222C" w:rsidP="00ED1D0B">
            <w:pPr>
              <w:jc w:val="both"/>
              <w:rPr>
                <w:sz w:val="22"/>
                <w:szCs w:val="22"/>
                <w:rtl/>
              </w:rPr>
            </w:pPr>
          </w:p>
        </w:tc>
        <w:tc>
          <w:tcPr>
            <w:tcW w:w="7683" w:type="dxa"/>
            <w:shd w:val="clear" w:color="auto" w:fill="auto"/>
          </w:tcPr>
          <w:p w:rsidR="0084222C" w:rsidRPr="0009266E" w:rsidRDefault="0084222C" w:rsidP="0084222C">
            <w:pPr>
              <w:jc w:val="center"/>
              <w:rPr>
                <w:sz w:val="22"/>
                <w:szCs w:val="22"/>
                <w:rtl/>
              </w:rPr>
            </w:pPr>
            <w:r w:rsidRPr="0009266E">
              <w:rPr>
                <w:rFonts w:hint="cs"/>
                <w:b/>
                <w:bCs/>
                <w:sz w:val="22"/>
                <w:szCs w:val="22"/>
                <w:rtl/>
              </w:rPr>
              <w:t>7</w:t>
            </w:r>
            <w:r w:rsidRPr="0009266E">
              <w:rPr>
                <w:rFonts w:hint="cs"/>
                <w:b/>
                <w:bCs/>
                <w:sz w:val="22"/>
                <w:szCs w:val="22"/>
                <w:u w:val="single"/>
                <w:rtl/>
              </w:rPr>
              <w:t xml:space="preserve">. </w:t>
            </w:r>
            <w:r w:rsidR="00C203BE" w:rsidRPr="0009266E">
              <w:rPr>
                <w:rFonts w:hint="cs"/>
                <w:b/>
                <w:bCs/>
                <w:sz w:val="22"/>
                <w:szCs w:val="22"/>
                <w:u w:val="single"/>
                <w:rtl/>
              </w:rPr>
              <w:t xml:space="preserve"> </w:t>
            </w:r>
            <w:r w:rsidRPr="0009266E">
              <w:rPr>
                <w:rFonts w:hint="cs"/>
                <w:b/>
                <w:bCs/>
                <w:sz w:val="22"/>
                <w:szCs w:val="22"/>
                <w:u w:val="single"/>
                <w:rtl/>
              </w:rPr>
              <w:t>השירות המבוקש</w:t>
            </w:r>
          </w:p>
        </w:tc>
        <w:tc>
          <w:tcPr>
            <w:tcW w:w="720" w:type="dxa"/>
            <w:tcBorders>
              <w:left w:val="nil"/>
            </w:tcBorders>
            <w:shd w:val="clear" w:color="auto" w:fill="auto"/>
          </w:tcPr>
          <w:p w:rsidR="0084222C" w:rsidRPr="0009266E" w:rsidRDefault="0084222C"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center"/>
              <w:rPr>
                <w:b/>
                <w:bCs/>
                <w:sz w:val="22"/>
                <w:szCs w:val="22"/>
                <w:rtl/>
              </w:rPr>
            </w:pPr>
          </w:p>
          <w:p w:rsidR="006167AF" w:rsidRPr="0009266E" w:rsidRDefault="0084222C" w:rsidP="0084222C">
            <w:pPr>
              <w:jc w:val="both"/>
              <w:rPr>
                <w:sz w:val="22"/>
                <w:szCs w:val="22"/>
                <w:rtl/>
              </w:rPr>
            </w:pPr>
            <w:r w:rsidRPr="0009266E">
              <w:rPr>
                <w:rFonts w:hint="cs"/>
                <w:b/>
                <w:bCs/>
                <w:sz w:val="22"/>
                <w:szCs w:val="22"/>
                <w:rtl/>
              </w:rPr>
              <w:t xml:space="preserve"> </w:t>
            </w:r>
            <w:r w:rsidR="006167AF" w:rsidRPr="0009266E">
              <w:rPr>
                <w:rFonts w:hint="cs"/>
                <w:b/>
                <w:bCs/>
                <w:sz w:val="22"/>
                <w:szCs w:val="22"/>
                <w:rtl/>
              </w:rPr>
              <w:t>השירות המבוקש כולל</w:t>
            </w:r>
            <w:r w:rsidRPr="0009266E">
              <w:rPr>
                <w:rFonts w:hint="cs"/>
                <w:b/>
                <w:bCs/>
                <w:sz w:val="22"/>
                <w:szCs w:val="22"/>
                <w:rtl/>
              </w:rPr>
              <w:t xml:space="preserve"> את ה</w:t>
            </w:r>
            <w:r w:rsidR="006167AF" w:rsidRPr="0009266E">
              <w:rPr>
                <w:rFonts w:hint="cs"/>
                <w:b/>
                <w:bCs/>
                <w:sz w:val="22"/>
                <w:szCs w:val="22"/>
                <w:rtl/>
              </w:rPr>
              <w:t>מפרט</w:t>
            </w:r>
            <w:r w:rsidRPr="0009266E">
              <w:rPr>
                <w:rFonts w:hint="cs"/>
                <w:b/>
                <w:bCs/>
                <w:sz w:val="22"/>
                <w:szCs w:val="22"/>
                <w:rtl/>
              </w:rPr>
              <w:t xml:space="preserve"> </w:t>
            </w:r>
            <w:proofErr w:type="spellStart"/>
            <w:r w:rsidRPr="0009266E">
              <w:rPr>
                <w:rFonts w:hint="cs"/>
                <w:b/>
                <w:bCs/>
                <w:sz w:val="22"/>
                <w:szCs w:val="22"/>
                <w:rtl/>
              </w:rPr>
              <w:t>כדקלמן</w:t>
            </w:r>
            <w:proofErr w:type="spellEnd"/>
            <w:r w:rsidRPr="0009266E">
              <w:rPr>
                <w:rFonts w:hint="cs"/>
                <w:b/>
                <w:bCs/>
                <w:sz w:val="22"/>
                <w:szCs w:val="22"/>
                <w:rtl/>
              </w:rPr>
              <w:t>:</w:t>
            </w: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7D2C6A" w:rsidRPr="0009266E" w:rsidRDefault="006167AF" w:rsidP="007D2C6A">
            <w:pPr>
              <w:autoSpaceDE w:val="0"/>
              <w:autoSpaceDN w:val="0"/>
              <w:adjustRightInd w:val="0"/>
              <w:jc w:val="both"/>
              <w:rPr>
                <w:sz w:val="22"/>
                <w:szCs w:val="22"/>
                <w:rtl/>
              </w:rPr>
            </w:pPr>
            <w:r w:rsidRPr="0009266E">
              <w:rPr>
                <w:rFonts w:hint="cs"/>
                <w:sz w:val="22"/>
                <w:szCs w:val="22"/>
                <w:rtl/>
              </w:rPr>
              <w:t>כאמור אגריטך הינה תערוכה בינלאומית, והמשרד מעוניין להשתמש בתערוכת כפלטפורמה להצגת הישגי החקלאות</w:t>
            </w:r>
            <w:r w:rsidR="00237923" w:rsidRPr="0009266E">
              <w:rPr>
                <w:rFonts w:hint="cs"/>
                <w:sz w:val="22"/>
                <w:szCs w:val="22"/>
                <w:rtl/>
              </w:rPr>
              <w:t xml:space="preserve"> הישראלית</w:t>
            </w:r>
            <w:r w:rsidRPr="0009266E">
              <w:rPr>
                <w:rFonts w:hint="cs"/>
                <w:sz w:val="22"/>
                <w:szCs w:val="22"/>
                <w:rtl/>
              </w:rPr>
              <w:t xml:space="preserve"> לקהל מגוון, הן </w:t>
            </w:r>
            <w:r w:rsidR="00D20EC9" w:rsidRPr="0009266E">
              <w:rPr>
                <w:rFonts w:hint="cs"/>
                <w:sz w:val="22"/>
                <w:szCs w:val="22"/>
                <w:rtl/>
              </w:rPr>
              <w:t>ל</w:t>
            </w:r>
            <w:r w:rsidRPr="0009266E">
              <w:rPr>
                <w:rFonts w:hint="cs"/>
                <w:sz w:val="22"/>
                <w:szCs w:val="22"/>
                <w:rtl/>
              </w:rPr>
              <w:t>אורחים שיגיעו מחו"ל והן לציבור הישראלי</w:t>
            </w:r>
            <w:r w:rsidR="00237923" w:rsidRPr="0009266E">
              <w:rPr>
                <w:rFonts w:hint="cs"/>
                <w:sz w:val="22"/>
                <w:szCs w:val="22"/>
                <w:rtl/>
              </w:rPr>
              <w:t>.</w:t>
            </w:r>
            <w:r w:rsidRPr="0009266E">
              <w:rPr>
                <w:rFonts w:hint="cs"/>
                <w:sz w:val="22"/>
                <w:szCs w:val="22"/>
                <w:rtl/>
              </w:rPr>
              <w:t xml:space="preserve"> לשם כך מעוניין המשרד </w:t>
            </w:r>
            <w:r w:rsidR="007D2C6A" w:rsidRPr="0009266E">
              <w:rPr>
                <w:rFonts w:hint="cs"/>
                <w:sz w:val="22"/>
                <w:szCs w:val="22"/>
                <w:rtl/>
              </w:rPr>
              <w:t xml:space="preserve">לבחור בספק </w:t>
            </w:r>
            <w:r w:rsidRPr="0009266E">
              <w:rPr>
                <w:rFonts w:hint="cs"/>
                <w:sz w:val="22"/>
                <w:szCs w:val="22"/>
                <w:rtl/>
              </w:rPr>
              <w:t xml:space="preserve">אשר יכלול בהצעתו </w:t>
            </w:r>
            <w:r w:rsidR="007D2C6A" w:rsidRPr="0009266E">
              <w:rPr>
                <w:rFonts w:hint="cs"/>
                <w:sz w:val="22"/>
                <w:szCs w:val="22"/>
                <w:rtl/>
              </w:rPr>
              <w:t xml:space="preserve">את כל תכולת השירותים הבאה: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rFonts w:hint="cs"/>
                <w:sz w:val="22"/>
                <w:szCs w:val="22"/>
                <w:rtl/>
              </w:rPr>
              <w:t xml:space="preserve">הקמה, ארגון, עיצוב, פירוק </w:t>
            </w:r>
            <w:r w:rsidR="00D20EC9" w:rsidRPr="0009266E">
              <w:rPr>
                <w:rFonts w:hint="cs"/>
                <w:sz w:val="22"/>
                <w:szCs w:val="22"/>
                <w:rtl/>
              </w:rPr>
              <w:t xml:space="preserve">ופינוי </w:t>
            </w:r>
            <w:r w:rsidRPr="0009266E">
              <w:rPr>
                <w:rFonts w:hint="cs"/>
                <w:sz w:val="22"/>
                <w:szCs w:val="22"/>
                <w:rtl/>
              </w:rPr>
              <w:t xml:space="preserve">של ביתן שיתפרש על </w:t>
            </w:r>
            <w:r w:rsidR="007B3943" w:rsidRPr="0009266E">
              <w:rPr>
                <w:rFonts w:hint="cs"/>
                <w:b/>
                <w:bCs/>
                <w:sz w:val="22"/>
                <w:szCs w:val="22"/>
                <w:rtl/>
              </w:rPr>
              <w:t>400</w:t>
            </w:r>
            <w:r w:rsidRPr="0009266E">
              <w:rPr>
                <w:rFonts w:hint="cs"/>
                <w:b/>
                <w:bCs/>
                <w:sz w:val="22"/>
                <w:szCs w:val="22"/>
                <w:rtl/>
              </w:rPr>
              <w:t xml:space="preserve"> מ"ר</w:t>
            </w:r>
            <w:r w:rsidRPr="0009266E">
              <w:rPr>
                <w:rFonts w:hint="cs"/>
                <w:sz w:val="22"/>
                <w:szCs w:val="22"/>
                <w:rtl/>
              </w:rPr>
              <w:t xml:space="preserve"> באולם 1 במרכז הירידים בתל</w:t>
            </w:r>
            <w:r w:rsidR="00D20EC9" w:rsidRPr="0009266E">
              <w:rPr>
                <w:rFonts w:hint="cs"/>
                <w:sz w:val="22"/>
                <w:szCs w:val="22"/>
                <w:rtl/>
              </w:rPr>
              <w:t xml:space="preserve"> </w:t>
            </w:r>
            <w:r w:rsidR="004A31E6" w:rsidRPr="0009266E">
              <w:rPr>
                <w:rFonts w:hint="cs"/>
                <w:sz w:val="22"/>
                <w:szCs w:val="22"/>
                <w:rtl/>
              </w:rPr>
              <w:t xml:space="preserve"> אביב. </w:t>
            </w:r>
          </w:p>
          <w:p w:rsidR="006167AF" w:rsidRPr="0009266E" w:rsidRDefault="006167AF" w:rsidP="004A31E6">
            <w:pPr>
              <w:pStyle w:val="aff9"/>
              <w:numPr>
                <w:ilvl w:val="0"/>
                <w:numId w:val="23"/>
              </w:numPr>
              <w:autoSpaceDE w:val="0"/>
              <w:autoSpaceDN w:val="0"/>
              <w:adjustRightInd w:val="0"/>
              <w:rPr>
                <w:sz w:val="22"/>
                <w:szCs w:val="22"/>
                <w:rtl/>
              </w:rPr>
            </w:pPr>
            <w:r w:rsidRPr="0009266E">
              <w:rPr>
                <w:sz w:val="22"/>
                <w:szCs w:val="22"/>
                <w:rtl/>
              </w:rPr>
              <w:t>גיבוש הקונספט העיצובי</w:t>
            </w:r>
            <w:r w:rsidRPr="0009266E">
              <w:rPr>
                <w:rFonts w:hint="cs"/>
                <w:sz w:val="22"/>
                <w:szCs w:val="22"/>
                <w:rtl/>
              </w:rPr>
              <w:t xml:space="preserve"> במסגרת המסרים של הביתן </w:t>
            </w:r>
            <w:r w:rsidR="003A7DD4" w:rsidRPr="0009266E">
              <w:rPr>
                <w:rFonts w:hint="cs"/>
                <w:sz w:val="22"/>
                <w:szCs w:val="22"/>
                <w:rtl/>
              </w:rPr>
              <w:t xml:space="preserve">על פי </w:t>
            </w:r>
            <w:r w:rsidRPr="0009266E">
              <w:rPr>
                <w:rFonts w:hint="cs"/>
                <w:sz w:val="22"/>
                <w:szCs w:val="22"/>
                <w:rtl/>
              </w:rPr>
              <w:t xml:space="preserve">התכנים שיסופקו ע"י המזמין למייצגים </w:t>
            </w:r>
            <w:r w:rsidR="003A7DD4" w:rsidRPr="0009266E">
              <w:rPr>
                <w:rFonts w:hint="cs"/>
                <w:sz w:val="22"/>
                <w:szCs w:val="22"/>
                <w:rtl/>
              </w:rPr>
              <w:t>ה</w:t>
            </w:r>
            <w:r w:rsidRPr="0009266E">
              <w:rPr>
                <w:rFonts w:hint="cs"/>
                <w:sz w:val="22"/>
                <w:szCs w:val="22"/>
                <w:rtl/>
              </w:rPr>
              <w:t xml:space="preserve">חזותיים </w:t>
            </w:r>
            <w:r w:rsidR="007D2C6A" w:rsidRPr="0009266E">
              <w:rPr>
                <w:rFonts w:hint="cs"/>
                <w:sz w:val="22"/>
                <w:szCs w:val="22"/>
                <w:rtl/>
              </w:rPr>
              <w:t xml:space="preserve">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ציוד והפקה</w:t>
            </w:r>
            <w:r w:rsidRPr="0009266E">
              <w:rPr>
                <w:rFonts w:hint="cs"/>
                <w:sz w:val="22"/>
                <w:szCs w:val="22"/>
                <w:rtl/>
              </w:rPr>
              <w:t xml:space="preserve"> המותאמים לצרכים </w:t>
            </w:r>
          </w:p>
          <w:p w:rsidR="006167AF" w:rsidRPr="0009266E" w:rsidRDefault="003A7DD4" w:rsidP="004A31E6">
            <w:pPr>
              <w:pStyle w:val="aff9"/>
              <w:numPr>
                <w:ilvl w:val="0"/>
                <w:numId w:val="23"/>
              </w:numPr>
              <w:autoSpaceDE w:val="0"/>
              <w:autoSpaceDN w:val="0"/>
              <w:adjustRightInd w:val="0"/>
              <w:jc w:val="both"/>
              <w:rPr>
                <w:sz w:val="22"/>
                <w:szCs w:val="22"/>
                <w:rtl/>
              </w:rPr>
            </w:pPr>
            <w:r w:rsidRPr="0009266E">
              <w:rPr>
                <w:rFonts w:hint="cs"/>
                <w:sz w:val="22"/>
                <w:szCs w:val="22"/>
                <w:rtl/>
              </w:rPr>
              <w:t>שימוש ב</w:t>
            </w:r>
            <w:r w:rsidR="006167AF" w:rsidRPr="0009266E">
              <w:rPr>
                <w:sz w:val="22"/>
                <w:szCs w:val="22"/>
                <w:rtl/>
              </w:rPr>
              <w:t>טכנולוגי</w:t>
            </w:r>
            <w:r w:rsidR="006167AF" w:rsidRPr="0009266E">
              <w:rPr>
                <w:rFonts w:hint="cs"/>
                <w:sz w:val="22"/>
                <w:szCs w:val="22"/>
                <w:rtl/>
              </w:rPr>
              <w:t>ות</w:t>
            </w:r>
            <w:r w:rsidRPr="0009266E">
              <w:rPr>
                <w:rFonts w:hint="cs"/>
                <w:sz w:val="22"/>
                <w:szCs w:val="22"/>
                <w:rtl/>
              </w:rPr>
              <w:t xml:space="preserve"> מגוונות </w:t>
            </w:r>
            <w:r w:rsidR="007F2916" w:rsidRPr="0009266E">
              <w:rPr>
                <w:rFonts w:hint="cs"/>
                <w:sz w:val="22"/>
                <w:szCs w:val="22"/>
                <w:rtl/>
              </w:rPr>
              <w:t xml:space="preserve">ומתקדמות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תפעול וניהול שוטף</w:t>
            </w:r>
            <w:r w:rsidR="003A7DD4" w:rsidRPr="0009266E">
              <w:rPr>
                <w:rFonts w:hint="cs"/>
                <w:sz w:val="22"/>
                <w:szCs w:val="22"/>
                <w:rtl/>
              </w:rPr>
              <w:t xml:space="preserve"> של המיצגים </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הובלה</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אחריות, אחסנה ותחזוקה</w:t>
            </w:r>
          </w:p>
          <w:p w:rsidR="006167AF"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ביטוח הביתן</w:t>
            </w:r>
            <w:r w:rsidRPr="0009266E">
              <w:rPr>
                <w:rFonts w:hint="cs"/>
                <w:sz w:val="22"/>
                <w:szCs w:val="22"/>
                <w:rtl/>
              </w:rPr>
              <w:t xml:space="preserve"> ו</w:t>
            </w:r>
            <w:r w:rsidRPr="0009266E">
              <w:rPr>
                <w:sz w:val="22"/>
                <w:szCs w:val="22"/>
                <w:rtl/>
              </w:rPr>
              <w:t>הציוד, ביטוח צד ג'</w:t>
            </w:r>
          </w:p>
          <w:p w:rsidR="006167AF" w:rsidRPr="0009266E" w:rsidRDefault="003A7DD4" w:rsidP="004A31E6">
            <w:pPr>
              <w:pStyle w:val="aff9"/>
              <w:numPr>
                <w:ilvl w:val="0"/>
                <w:numId w:val="23"/>
              </w:numPr>
              <w:autoSpaceDE w:val="0"/>
              <w:autoSpaceDN w:val="0"/>
              <w:adjustRightInd w:val="0"/>
              <w:jc w:val="both"/>
              <w:rPr>
                <w:sz w:val="22"/>
                <w:szCs w:val="22"/>
              </w:rPr>
            </w:pPr>
            <w:r w:rsidRPr="0009266E">
              <w:rPr>
                <w:sz w:val="22"/>
                <w:szCs w:val="22"/>
                <w:rtl/>
              </w:rPr>
              <w:t>הקמ</w:t>
            </w:r>
            <w:r w:rsidRPr="0009266E">
              <w:rPr>
                <w:rFonts w:hint="cs"/>
                <w:sz w:val="22"/>
                <w:szCs w:val="22"/>
                <w:rtl/>
              </w:rPr>
              <w:t xml:space="preserve">ת הביתן והמיצגים </w:t>
            </w:r>
          </w:p>
          <w:p w:rsidR="003A7DD4" w:rsidRPr="0009266E" w:rsidRDefault="006167AF" w:rsidP="004A31E6">
            <w:pPr>
              <w:pStyle w:val="aff9"/>
              <w:numPr>
                <w:ilvl w:val="0"/>
                <w:numId w:val="23"/>
              </w:numPr>
              <w:autoSpaceDE w:val="0"/>
              <w:autoSpaceDN w:val="0"/>
              <w:adjustRightInd w:val="0"/>
              <w:jc w:val="both"/>
              <w:rPr>
                <w:sz w:val="22"/>
                <w:szCs w:val="22"/>
                <w:rtl/>
              </w:rPr>
            </w:pPr>
            <w:r w:rsidRPr="0009266E">
              <w:rPr>
                <w:sz w:val="22"/>
                <w:szCs w:val="22"/>
                <w:rtl/>
              </w:rPr>
              <w:t xml:space="preserve">פירוק </w:t>
            </w:r>
            <w:r w:rsidR="003A7DD4" w:rsidRPr="0009266E">
              <w:rPr>
                <w:rFonts w:hint="cs"/>
                <w:sz w:val="22"/>
                <w:szCs w:val="22"/>
                <w:rtl/>
              </w:rPr>
              <w:t xml:space="preserve">הביתן והמיצגים </w:t>
            </w:r>
          </w:p>
          <w:p w:rsidR="006167AF" w:rsidRPr="0009266E" w:rsidRDefault="006167AF" w:rsidP="004A31E6">
            <w:pPr>
              <w:pStyle w:val="aff9"/>
              <w:numPr>
                <w:ilvl w:val="0"/>
                <w:numId w:val="23"/>
              </w:numPr>
              <w:autoSpaceDE w:val="0"/>
              <w:autoSpaceDN w:val="0"/>
              <w:adjustRightInd w:val="0"/>
              <w:jc w:val="both"/>
              <w:rPr>
                <w:sz w:val="22"/>
                <w:szCs w:val="22"/>
              </w:rPr>
            </w:pPr>
            <w:r w:rsidRPr="0009266E">
              <w:rPr>
                <w:sz w:val="22"/>
                <w:szCs w:val="22"/>
                <w:rtl/>
              </w:rPr>
              <w:t>פינוי</w:t>
            </w:r>
            <w:r w:rsidRPr="0009266E">
              <w:rPr>
                <w:rFonts w:hint="cs"/>
                <w:sz w:val="22"/>
                <w:szCs w:val="22"/>
                <w:rtl/>
              </w:rPr>
              <w:t xml:space="preserve"> והעברת</w:t>
            </w:r>
            <w:r w:rsidRPr="0009266E">
              <w:rPr>
                <w:sz w:val="22"/>
                <w:szCs w:val="22"/>
                <w:rtl/>
              </w:rPr>
              <w:t xml:space="preserve"> </w:t>
            </w:r>
            <w:r w:rsidRPr="0009266E">
              <w:rPr>
                <w:rFonts w:hint="cs"/>
                <w:sz w:val="22"/>
                <w:szCs w:val="22"/>
                <w:rtl/>
              </w:rPr>
              <w:t>ה</w:t>
            </w:r>
            <w:r w:rsidRPr="0009266E">
              <w:rPr>
                <w:sz w:val="22"/>
                <w:szCs w:val="22"/>
                <w:rtl/>
              </w:rPr>
              <w:t>מ</w:t>
            </w:r>
            <w:r w:rsidRPr="0009266E">
              <w:rPr>
                <w:rFonts w:hint="cs"/>
                <w:sz w:val="22"/>
                <w:szCs w:val="22"/>
                <w:rtl/>
              </w:rPr>
              <w:t>י</w:t>
            </w:r>
            <w:r w:rsidRPr="0009266E">
              <w:rPr>
                <w:sz w:val="22"/>
                <w:szCs w:val="22"/>
                <w:rtl/>
              </w:rPr>
              <w:t xml:space="preserve">צגים שהוכנו </w:t>
            </w:r>
            <w:r w:rsidR="00DD2586" w:rsidRPr="0009266E">
              <w:rPr>
                <w:rFonts w:hint="cs"/>
                <w:sz w:val="22"/>
                <w:szCs w:val="22"/>
                <w:rtl/>
              </w:rPr>
              <w:t>עבור ביתן המשרד ב</w:t>
            </w:r>
            <w:r w:rsidRPr="0009266E">
              <w:rPr>
                <w:sz w:val="22"/>
                <w:szCs w:val="22"/>
                <w:rtl/>
              </w:rPr>
              <w:t>תערוכה</w:t>
            </w:r>
            <w:r w:rsidR="007F2916" w:rsidRPr="0009266E">
              <w:rPr>
                <w:rFonts w:hint="cs"/>
                <w:sz w:val="22"/>
                <w:szCs w:val="22"/>
                <w:rtl/>
              </w:rPr>
              <w:t>,</w:t>
            </w:r>
            <w:r w:rsidRPr="0009266E">
              <w:rPr>
                <w:sz w:val="22"/>
                <w:szCs w:val="22"/>
                <w:rtl/>
              </w:rPr>
              <w:t xml:space="preserve"> ל</w:t>
            </w:r>
            <w:r w:rsidRPr="0009266E">
              <w:rPr>
                <w:rFonts w:hint="cs"/>
                <w:sz w:val="22"/>
                <w:szCs w:val="22"/>
                <w:rtl/>
              </w:rPr>
              <w:t xml:space="preserve">רשות </w:t>
            </w:r>
            <w:r w:rsidRPr="0009266E">
              <w:rPr>
                <w:sz w:val="22"/>
                <w:szCs w:val="22"/>
                <w:rtl/>
              </w:rPr>
              <w:t>משרד החקלאות</w:t>
            </w:r>
            <w:r w:rsidRPr="0009266E">
              <w:rPr>
                <w:rFonts w:hint="cs"/>
                <w:sz w:val="22"/>
                <w:szCs w:val="22"/>
                <w:rtl/>
              </w:rPr>
              <w:t xml:space="preserve"> ופיתוח הכפר</w:t>
            </w:r>
            <w:r w:rsidR="007F2916" w:rsidRPr="0009266E">
              <w:rPr>
                <w:rFonts w:hint="cs"/>
                <w:sz w:val="22"/>
                <w:szCs w:val="22"/>
                <w:rtl/>
              </w:rPr>
              <w:t xml:space="preserve"> בהתאם להנחיות </w:t>
            </w:r>
          </w:p>
          <w:p w:rsidR="006167AF" w:rsidRPr="0009266E" w:rsidRDefault="006167AF" w:rsidP="00ED1D0B">
            <w:pPr>
              <w:autoSpaceDE w:val="0"/>
              <w:autoSpaceDN w:val="0"/>
              <w:adjustRightInd w:val="0"/>
              <w:jc w:val="both"/>
              <w:rPr>
                <w:sz w:val="22"/>
                <w:szCs w:val="22"/>
                <w:rtl/>
              </w:rPr>
            </w:pPr>
          </w:p>
          <w:p w:rsidR="004A31E6" w:rsidRPr="0009266E" w:rsidRDefault="004A31E6" w:rsidP="001E09A4">
            <w:pPr>
              <w:autoSpaceDE w:val="0"/>
              <w:autoSpaceDN w:val="0"/>
              <w:adjustRightInd w:val="0"/>
              <w:jc w:val="both"/>
              <w:rPr>
                <w:sz w:val="22"/>
                <w:szCs w:val="22"/>
                <w:rtl/>
              </w:rPr>
            </w:pPr>
            <w:r w:rsidRPr="0009266E">
              <w:rPr>
                <w:rFonts w:hint="cs"/>
                <w:sz w:val="22"/>
                <w:szCs w:val="22"/>
                <w:rtl/>
              </w:rPr>
              <w:t xml:space="preserve">הספק המציע מתחייב כי ביתן המשרד יכלול לכל הפחות את הפריטים הבאים: </w:t>
            </w:r>
          </w:p>
          <w:p w:rsidR="006167AF" w:rsidRPr="0009266E" w:rsidRDefault="004A31E6" w:rsidP="00ED1D0B">
            <w:pPr>
              <w:autoSpaceDE w:val="0"/>
              <w:autoSpaceDN w:val="0"/>
              <w:adjustRightInd w:val="0"/>
              <w:jc w:val="both"/>
              <w:rPr>
                <w:sz w:val="22"/>
                <w:szCs w:val="22"/>
                <w:rtl/>
              </w:rPr>
            </w:pPr>
            <w:r w:rsidRPr="0009266E">
              <w:rPr>
                <w:rFonts w:hint="cs"/>
                <w:sz w:val="22"/>
                <w:szCs w:val="22"/>
                <w:rtl/>
              </w:rPr>
              <w:t xml:space="preserve">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ריהוט ( לישיבה ולתצוגה)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כיסוי רצפתי מרשים</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קיר מסך ( לפחות 3</w:t>
            </w:r>
            <w:r w:rsidRPr="0009266E">
              <w:rPr>
                <w:rFonts w:hint="cs"/>
                <w:sz w:val="22"/>
                <w:szCs w:val="22"/>
              </w:rPr>
              <w:t>X</w:t>
            </w:r>
            <w:r w:rsidRPr="0009266E">
              <w:rPr>
                <w:rFonts w:hint="cs"/>
                <w:sz w:val="22"/>
                <w:szCs w:val="22"/>
                <w:rtl/>
              </w:rPr>
              <w:t xml:space="preserve">3 מ"ר)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לפחות 6 מסכים ( להצגת סרטים בתוך הביתן)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sz w:val="22"/>
                <w:szCs w:val="22"/>
                <w:rtl/>
              </w:rPr>
              <w:lastRenderedPageBreak/>
              <w:t>כלים עיצוביים מגוונים</w:t>
            </w:r>
          </w:p>
          <w:p w:rsidR="006167AF" w:rsidRPr="0009266E" w:rsidRDefault="006167AF" w:rsidP="004A31E6">
            <w:pPr>
              <w:pStyle w:val="aff9"/>
              <w:numPr>
                <w:ilvl w:val="0"/>
                <w:numId w:val="24"/>
              </w:numPr>
              <w:autoSpaceDE w:val="0"/>
              <w:autoSpaceDN w:val="0"/>
              <w:adjustRightInd w:val="0"/>
              <w:jc w:val="both"/>
              <w:rPr>
                <w:sz w:val="22"/>
                <w:szCs w:val="22"/>
                <w:rtl/>
              </w:rPr>
            </w:pPr>
            <w:r w:rsidRPr="0009266E">
              <w:rPr>
                <w:rFonts w:hint="cs"/>
                <w:sz w:val="22"/>
                <w:szCs w:val="22"/>
                <w:rtl/>
              </w:rPr>
              <w:t xml:space="preserve">מולטימדיה וטכנולוגיות תצוגה מתקדמות (מחשבים ניידים-לפחות אחד ולפחות מסך מגע אחד)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sz w:val="22"/>
                <w:szCs w:val="22"/>
                <w:rtl/>
              </w:rPr>
              <w:t>תוצרים חקלאיים</w:t>
            </w:r>
            <w:r w:rsidRPr="0009266E">
              <w:rPr>
                <w:rFonts w:hint="cs"/>
                <w:sz w:val="22"/>
                <w:szCs w:val="22"/>
                <w:rtl/>
              </w:rPr>
              <w:t xml:space="preserve"> : פרחים ותוצרת טרייה (פירות, ירקות ותבלינים,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כל ציוד שיידרש בתיאום עם המציע הזוכה לשלמות התצוגה </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חיבורי אינטרנט וחשמל למייצגים בתוך הביתן</w:t>
            </w:r>
          </w:p>
          <w:p w:rsidR="006167AF" w:rsidRPr="0009266E" w:rsidRDefault="006167AF" w:rsidP="004A31E6">
            <w:pPr>
              <w:pStyle w:val="aff9"/>
              <w:numPr>
                <w:ilvl w:val="0"/>
                <w:numId w:val="24"/>
              </w:numPr>
              <w:autoSpaceDE w:val="0"/>
              <w:autoSpaceDN w:val="0"/>
              <w:adjustRightInd w:val="0"/>
              <w:jc w:val="both"/>
              <w:rPr>
                <w:sz w:val="22"/>
                <w:szCs w:val="22"/>
              </w:rPr>
            </w:pPr>
            <w:r w:rsidRPr="0009266E">
              <w:rPr>
                <w:rFonts w:hint="cs"/>
                <w:sz w:val="22"/>
                <w:szCs w:val="22"/>
                <w:rtl/>
              </w:rPr>
              <w:t xml:space="preserve">מוקדי תאורה  על המיצגים </w:t>
            </w:r>
            <w:r w:rsidR="007F2916" w:rsidRPr="0009266E">
              <w:rPr>
                <w:rFonts w:hint="cs"/>
                <w:sz w:val="22"/>
                <w:szCs w:val="22"/>
                <w:rtl/>
              </w:rPr>
              <w:t>ו</w:t>
            </w:r>
            <w:r w:rsidRPr="0009266E">
              <w:rPr>
                <w:rFonts w:hint="cs"/>
                <w:sz w:val="22"/>
                <w:szCs w:val="22"/>
                <w:rtl/>
              </w:rPr>
              <w:t>בהתאם לצרכים</w:t>
            </w:r>
            <w:r w:rsidR="007F2916" w:rsidRPr="0009266E">
              <w:rPr>
                <w:rFonts w:hint="cs"/>
                <w:sz w:val="22"/>
                <w:szCs w:val="22"/>
                <w:rtl/>
              </w:rPr>
              <w:t xml:space="preserve"> של העיצוב </w:t>
            </w:r>
          </w:p>
          <w:p w:rsidR="006167AF" w:rsidRPr="0009266E" w:rsidRDefault="006167AF" w:rsidP="00ED1D0B">
            <w:pPr>
              <w:autoSpaceDE w:val="0"/>
              <w:autoSpaceDN w:val="0"/>
              <w:adjustRightInd w:val="0"/>
              <w:jc w:val="both"/>
              <w:rPr>
                <w:sz w:val="22"/>
                <w:szCs w:val="22"/>
              </w:rPr>
            </w:pPr>
            <w:r w:rsidRPr="0009266E">
              <w:rPr>
                <w:rFonts w:hint="cs"/>
                <w:sz w:val="22"/>
                <w:szCs w:val="22"/>
                <w:rtl/>
              </w:rPr>
              <w:t>----------------------</w:t>
            </w:r>
          </w:p>
          <w:p w:rsidR="004A31E6" w:rsidRPr="0009266E" w:rsidRDefault="004A31E6" w:rsidP="004A31E6">
            <w:pPr>
              <w:autoSpaceDE w:val="0"/>
              <w:autoSpaceDN w:val="0"/>
              <w:adjustRightInd w:val="0"/>
              <w:jc w:val="both"/>
              <w:rPr>
                <w:b/>
                <w:bCs/>
                <w:sz w:val="22"/>
                <w:szCs w:val="22"/>
                <w:rtl/>
              </w:rPr>
            </w:pPr>
            <w:r w:rsidRPr="0009266E">
              <w:rPr>
                <w:rFonts w:hint="cs"/>
                <w:b/>
                <w:bCs/>
                <w:sz w:val="22"/>
                <w:szCs w:val="22"/>
                <w:rtl/>
              </w:rPr>
              <w:t xml:space="preserve">ביתן המשרד יכלול שישה נושאי תצוגה כשבכל נושא תצוגה  מבקש המשרד להעמיד מיצג אחד או יותר. </w:t>
            </w:r>
          </w:p>
          <w:p w:rsidR="004A31E6" w:rsidRPr="0009266E" w:rsidRDefault="004A31E6" w:rsidP="004A31E6">
            <w:pPr>
              <w:autoSpaceDE w:val="0"/>
              <w:autoSpaceDN w:val="0"/>
              <w:adjustRightInd w:val="0"/>
              <w:jc w:val="both"/>
              <w:rPr>
                <w:b/>
                <w:bCs/>
                <w:sz w:val="22"/>
                <w:szCs w:val="22"/>
                <w:rtl/>
              </w:rPr>
            </w:pPr>
            <w:r w:rsidRPr="0009266E">
              <w:rPr>
                <w:rFonts w:hint="cs"/>
                <w:b/>
                <w:bCs/>
                <w:sz w:val="22"/>
                <w:szCs w:val="22"/>
                <w:rtl/>
              </w:rPr>
              <w:t xml:space="preserve">פירוט הנושאים והמציגים שיחייבו את הספק הזוכה מפורטים להלן: </w:t>
            </w:r>
          </w:p>
          <w:p w:rsidR="004A31E6" w:rsidRPr="0009266E" w:rsidRDefault="004A31E6" w:rsidP="004A31E6">
            <w:pPr>
              <w:autoSpaceDE w:val="0"/>
              <w:autoSpaceDN w:val="0"/>
              <w:adjustRightInd w:val="0"/>
              <w:jc w:val="both"/>
              <w:rPr>
                <w:b/>
                <w:bCs/>
                <w:sz w:val="22"/>
                <w:szCs w:val="22"/>
                <w:rtl/>
              </w:rPr>
            </w:pPr>
          </w:p>
          <w:p w:rsidR="004A31E6" w:rsidRPr="0009266E" w:rsidRDefault="004A31E6" w:rsidP="00046670">
            <w:pPr>
              <w:autoSpaceDE w:val="0"/>
              <w:autoSpaceDN w:val="0"/>
              <w:adjustRightInd w:val="0"/>
              <w:jc w:val="both"/>
              <w:rPr>
                <w:b/>
                <w:bCs/>
                <w:sz w:val="22"/>
                <w:szCs w:val="22"/>
                <w:u w:val="single"/>
                <w:rtl/>
              </w:rPr>
            </w:pPr>
          </w:p>
          <w:p w:rsidR="006167AF" w:rsidRPr="0009266E" w:rsidRDefault="004614D6" w:rsidP="00046670">
            <w:pPr>
              <w:autoSpaceDE w:val="0"/>
              <w:autoSpaceDN w:val="0"/>
              <w:adjustRightInd w:val="0"/>
              <w:jc w:val="both"/>
              <w:rPr>
                <w:sz w:val="22"/>
                <w:szCs w:val="22"/>
                <w:u w:val="single"/>
                <w:rtl/>
              </w:rPr>
            </w:pPr>
            <w:r w:rsidRPr="0009266E">
              <w:rPr>
                <w:rFonts w:hint="cs"/>
                <w:b/>
                <w:bCs/>
                <w:sz w:val="22"/>
                <w:szCs w:val="22"/>
                <w:u w:val="single"/>
                <w:rtl/>
              </w:rPr>
              <w:t xml:space="preserve">נושא תצוגה </w:t>
            </w:r>
            <w:r w:rsidR="00046670" w:rsidRPr="0009266E">
              <w:rPr>
                <w:rFonts w:hint="cs"/>
                <w:b/>
                <w:bCs/>
                <w:sz w:val="22"/>
                <w:szCs w:val="22"/>
                <w:u w:val="single"/>
                <w:rtl/>
              </w:rPr>
              <w:t>אחד</w:t>
            </w:r>
            <w:r w:rsidR="006167AF" w:rsidRPr="0009266E">
              <w:rPr>
                <w:rFonts w:hint="cs"/>
                <w:sz w:val="22"/>
                <w:szCs w:val="22"/>
                <w:u w:val="single"/>
                <w:rtl/>
              </w:rPr>
              <w:t>: "</w:t>
            </w:r>
            <w:r w:rsidRPr="0009266E">
              <w:rPr>
                <w:rFonts w:hint="cs"/>
                <w:b/>
                <w:bCs/>
                <w:sz w:val="22"/>
                <w:szCs w:val="22"/>
                <w:u w:val="single"/>
                <w:rtl/>
              </w:rPr>
              <w:t>ה</w:t>
            </w:r>
            <w:r w:rsidR="006167AF" w:rsidRPr="0009266E">
              <w:rPr>
                <w:rFonts w:hint="cs"/>
                <w:b/>
                <w:bCs/>
                <w:sz w:val="22"/>
                <w:szCs w:val="22"/>
                <w:u w:val="single"/>
                <w:rtl/>
              </w:rPr>
              <w:t>מו"פ החקלאי</w:t>
            </w:r>
            <w:r w:rsidRPr="0009266E">
              <w:rPr>
                <w:rFonts w:hint="cs"/>
                <w:b/>
                <w:bCs/>
                <w:sz w:val="22"/>
                <w:szCs w:val="22"/>
                <w:u w:val="single"/>
                <w:rtl/>
              </w:rPr>
              <w:t xml:space="preserve"> בהתמודדות בעידן</w:t>
            </w:r>
            <w:r w:rsidR="006167AF" w:rsidRPr="0009266E">
              <w:rPr>
                <w:rFonts w:hint="cs"/>
                <w:b/>
                <w:bCs/>
                <w:sz w:val="22"/>
                <w:szCs w:val="22"/>
                <w:u w:val="single"/>
                <w:rtl/>
              </w:rPr>
              <w:t xml:space="preserve"> התחממות גלובלית</w:t>
            </w:r>
            <w:r w:rsidR="006167AF" w:rsidRPr="0009266E">
              <w:rPr>
                <w:rFonts w:hint="cs"/>
                <w:sz w:val="22"/>
                <w:szCs w:val="22"/>
                <w:u w:val="single"/>
                <w:rtl/>
              </w:rPr>
              <w:t>"</w:t>
            </w:r>
          </w:p>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tl/>
              </w:rPr>
            </w:pPr>
            <w:r w:rsidRPr="0009266E">
              <w:rPr>
                <w:rFonts w:hint="cs"/>
                <w:sz w:val="22"/>
                <w:szCs w:val="22"/>
                <w:rtl/>
              </w:rPr>
              <w:t xml:space="preserve"> </w:t>
            </w:r>
            <w:r w:rsidR="00E95FCA" w:rsidRPr="0009266E">
              <w:rPr>
                <w:rFonts w:hint="cs"/>
                <w:sz w:val="22"/>
                <w:szCs w:val="22"/>
                <w:rtl/>
              </w:rPr>
              <w:t>ה</w:t>
            </w:r>
            <w:r w:rsidRPr="0009266E">
              <w:rPr>
                <w:rFonts w:hint="cs"/>
                <w:sz w:val="22"/>
                <w:szCs w:val="22"/>
                <w:rtl/>
              </w:rPr>
              <w:t>מיצג</w:t>
            </w:r>
            <w:r w:rsidR="00122034" w:rsidRPr="0009266E">
              <w:rPr>
                <w:rFonts w:hint="cs"/>
                <w:sz w:val="22"/>
                <w:szCs w:val="22"/>
                <w:rtl/>
              </w:rPr>
              <w:t xml:space="preserve"> הראשון</w:t>
            </w:r>
            <w:r w:rsidRPr="0009266E">
              <w:rPr>
                <w:rFonts w:hint="cs"/>
                <w:sz w:val="22"/>
                <w:szCs w:val="22"/>
                <w:rtl/>
              </w:rPr>
              <w:t xml:space="preserve"> -  </w:t>
            </w:r>
            <w:r w:rsidRPr="0009266E">
              <w:rPr>
                <w:rFonts w:hint="cs"/>
                <w:b/>
                <w:bCs/>
                <w:sz w:val="22"/>
                <w:szCs w:val="22"/>
                <w:rtl/>
              </w:rPr>
              <w:t>בקרת אקלים בחממות</w:t>
            </w:r>
          </w:p>
          <w:p w:rsidR="006167AF" w:rsidRPr="0009266E" w:rsidRDefault="006167AF" w:rsidP="00ED1D0B">
            <w:pPr>
              <w:autoSpaceDE w:val="0"/>
              <w:autoSpaceDN w:val="0"/>
              <w:adjustRightInd w:val="0"/>
              <w:jc w:val="both"/>
              <w:rPr>
                <w:sz w:val="22"/>
                <w:szCs w:val="22"/>
                <w:rtl/>
              </w:rPr>
            </w:pPr>
          </w:p>
          <w:p w:rsidR="006167AF" w:rsidRPr="0009266E" w:rsidRDefault="006167AF" w:rsidP="00801342">
            <w:pPr>
              <w:autoSpaceDE w:val="0"/>
              <w:autoSpaceDN w:val="0"/>
              <w:adjustRightInd w:val="0"/>
              <w:jc w:val="both"/>
              <w:rPr>
                <w:sz w:val="22"/>
                <w:szCs w:val="22"/>
              </w:rPr>
            </w:pPr>
            <w:r w:rsidRPr="0009266E">
              <w:rPr>
                <w:rFonts w:hint="cs"/>
                <w:sz w:val="22"/>
                <w:szCs w:val="22"/>
                <w:rtl/>
              </w:rPr>
              <w:t xml:space="preserve">נדרשים </w:t>
            </w:r>
            <w:r w:rsidRPr="0009266E">
              <w:rPr>
                <w:sz w:val="22"/>
                <w:szCs w:val="22"/>
                <w:rtl/>
              </w:rPr>
              <w:t xml:space="preserve">שני </w:t>
            </w:r>
            <w:r w:rsidR="00046670" w:rsidRPr="0009266E">
              <w:rPr>
                <w:rFonts w:hint="cs"/>
                <w:sz w:val="22"/>
                <w:szCs w:val="22"/>
                <w:rtl/>
              </w:rPr>
              <w:t>מסכים</w:t>
            </w:r>
            <w:r w:rsidRPr="0009266E">
              <w:rPr>
                <w:sz w:val="22"/>
                <w:szCs w:val="22"/>
                <w:rtl/>
              </w:rPr>
              <w:t xml:space="preserve"> להקרנת סרטים ומצגות –</w:t>
            </w:r>
            <w:r w:rsidRPr="0009266E">
              <w:rPr>
                <w:rFonts w:hint="cs"/>
                <w:sz w:val="22"/>
                <w:szCs w:val="22"/>
                <w:rtl/>
              </w:rPr>
              <w:t xml:space="preserve"> רצוי </w:t>
            </w:r>
            <w:r w:rsidR="00046670" w:rsidRPr="0009266E">
              <w:rPr>
                <w:rFonts w:hint="cs"/>
                <w:sz w:val="22"/>
                <w:szCs w:val="22"/>
                <w:rtl/>
              </w:rPr>
              <w:t xml:space="preserve">מסכים </w:t>
            </w:r>
            <w:r w:rsidRPr="0009266E">
              <w:rPr>
                <w:rFonts w:hint="cs"/>
                <w:sz w:val="22"/>
                <w:szCs w:val="22"/>
                <w:rtl/>
              </w:rPr>
              <w:t xml:space="preserve">שניתן </w:t>
            </w:r>
            <w:r w:rsidR="00046670" w:rsidRPr="0009266E">
              <w:rPr>
                <w:rFonts w:hint="cs"/>
                <w:sz w:val="22"/>
                <w:szCs w:val="22"/>
                <w:rtl/>
              </w:rPr>
              <w:t xml:space="preserve">להכניס בהם </w:t>
            </w:r>
            <w:r w:rsidRPr="0009266E">
              <w:rPr>
                <w:rFonts w:hint="cs"/>
                <w:sz w:val="22"/>
                <w:szCs w:val="22"/>
                <w:rtl/>
              </w:rPr>
              <w:t>דיסק-און-קי עם סרטון / מצגת ו</w:t>
            </w:r>
            <w:r w:rsidR="00801342" w:rsidRPr="0009266E">
              <w:rPr>
                <w:rFonts w:hint="cs"/>
                <w:sz w:val="22"/>
                <w:szCs w:val="22"/>
                <w:rtl/>
              </w:rPr>
              <w:t>ה</w:t>
            </w:r>
            <w:r w:rsidRPr="0009266E">
              <w:rPr>
                <w:rFonts w:hint="cs"/>
                <w:sz w:val="22"/>
                <w:szCs w:val="22"/>
                <w:rtl/>
              </w:rPr>
              <w:t>מסוגלים להקרין בצורה מחזורית (בלופ)</w:t>
            </w:r>
            <w:r w:rsidR="00046670" w:rsidRPr="0009266E">
              <w:rPr>
                <w:rFonts w:hint="cs"/>
                <w:sz w:val="22"/>
                <w:szCs w:val="22"/>
                <w:rtl/>
              </w:rPr>
              <w:t xml:space="preserve"> את הסרט</w:t>
            </w:r>
            <w:r w:rsidRPr="0009266E">
              <w:rPr>
                <w:rFonts w:hint="cs"/>
                <w:sz w:val="22"/>
                <w:szCs w:val="22"/>
                <w:rtl/>
              </w:rPr>
              <w:t xml:space="preserve">. מדובר בשני </w:t>
            </w:r>
            <w:r w:rsidR="00046670" w:rsidRPr="0009266E">
              <w:rPr>
                <w:rFonts w:hint="cs"/>
                <w:sz w:val="22"/>
                <w:szCs w:val="22"/>
                <w:rtl/>
              </w:rPr>
              <w:t xml:space="preserve">תתי- </w:t>
            </w:r>
            <w:r w:rsidRPr="0009266E">
              <w:rPr>
                <w:rFonts w:hint="cs"/>
                <w:sz w:val="22"/>
                <w:szCs w:val="22"/>
                <w:rtl/>
              </w:rPr>
              <w:t>נושאים שיש להציגם:</w:t>
            </w:r>
          </w:p>
          <w:p w:rsidR="006167AF" w:rsidRPr="0009266E" w:rsidRDefault="00007DAA" w:rsidP="00046670">
            <w:pPr>
              <w:autoSpaceDE w:val="0"/>
              <w:autoSpaceDN w:val="0"/>
              <w:adjustRightInd w:val="0"/>
              <w:jc w:val="both"/>
              <w:rPr>
                <w:sz w:val="22"/>
                <w:szCs w:val="22"/>
              </w:rPr>
            </w:pPr>
            <w:r w:rsidRPr="0009266E">
              <w:rPr>
                <w:rFonts w:hint="cs"/>
                <w:sz w:val="22"/>
                <w:szCs w:val="22"/>
                <w:rtl/>
              </w:rPr>
              <w:t xml:space="preserve">1. </w:t>
            </w:r>
            <w:r w:rsidR="006167AF" w:rsidRPr="0009266E">
              <w:rPr>
                <w:rFonts w:hint="cs"/>
                <w:sz w:val="22"/>
                <w:szCs w:val="22"/>
                <w:rtl/>
              </w:rPr>
              <w:t xml:space="preserve">מערכת שפותחה במכון וולקני </w:t>
            </w:r>
            <w:r w:rsidR="00046670" w:rsidRPr="0009266E">
              <w:rPr>
                <w:rFonts w:hint="cs"/>
                <w:sz w:val="22"/>
                <w:szCs w:val="22"/>
                <w:rtl/>
              </w:rPr>
              <w:t>(</w:t>
            </w:r>
            <w:r w:rsidR="006167AF" w:rsidRPr="0009266E">
              <w:rPr>
                <w:rFonts w:hint="cs"/>
                <w:sz w:val="22"/>
                <w:szCs w:val="22"/>
                <w:rtl/>
              </w:rPr>
              <w:t>בשיתוף יזם</w:t>
            </w:r>
            <w:r w:rsidR="00046670" w:rsidRPr="0009266E">
              <w:rPr>
                <w:rFonts w:hint="cs"/>
                <w:sz w:val="22"/>
                <w:szCs w:val="22"/>
                <w:rtl/>
              </w:rPr>
              <w:t xml:space="preserve"> עצמאי),</w:t>
            </w:r>
            <w:r w:rsidR="006167AF" w:rsidRPr="0009266E">
              <w:rPr>
                <w:rFonts w:hint="cs"/>
                <w:sz w:val="22"/>
                <w:szCs w:val="22"/>
                <w:rtl/>
              </w:rPr>
              <w:t xml:space="preserve"> המחממת ומיבשת את נפח האוויר בחממה </w:t>
            </w:r>
            <w:r w:rsidR="00046670" w:rsidRPr="0009266E">
              <w:rPr>
                <w:rFonts w:hint="cs"/>
                <w:sz w:val="22"/>
                <w:szCs w:val="22"/>
                <w:rtl/>
              </w:rPr>
              <w:t>על מנת</w:t>
            </w:r>
            <w:r w:rsidR="006167AF" w:rsidRPr="0009266E">
              <w:rPr>
                <w:rFonts w:hint="cs"/>
                <w:sz w:val="22"/>
                <w:szCs w:val="22"/>
                <w:rtl/>
              </w:rPr>
              <w:t xml:space="preserve"> ליצור אקלים מתאים לגידול חקלאי</w:t>
            </w:r>
          </w:p>
          <w:p w:rsidR="006167AF" w:rsidRPr="0009266E" w:rsidRDefault="00007DAA" w:rsidP="00007DAA">
            <w:pPr>
              <w:autoSpaceDE w:val="0"/>
              <w:autoSpaceDN w:val="0"/>
              <w:adjustRightInd w:val="0"/>
              <w:jc w:val="both"/>
              <w:rPr>
                <w:sz w:val="22"/>
                <w:szCs w:val="22"/>
              </w:rPr>
            </w:pPr>
            <w:r w:rsidRPr="0009266E">
              <w:rPr>
                <w:rFonts w:hint="cs"/>
                <w:sz w:val="22"/>
                <w:szCs w:val="22"/>
                <w:rtl/>
              </w:rPr>
              <w:t xml:space="preserve">2. </w:t>
            </w:r>
            <w:r w:rsidR="006167AF" w:rsidRPr="0009266E">
              <w:rPr>
                <w:rFonts w:hint="cs"/>
                <w:sz w:val="22"/>
                <w:szCs w:val="22"/>
                <w:rtl/>
              </w:rPr>
              <w:t xml:space="preserve">מערכת </w:t>
            </w:r>
            <w:r w:rsidRPr="0009266E">
              <w:rPr>
                <w:rFonts w:hint="cs"/>
                <w:sz w:val="22"/>
                <w:szCs w:val="22"/>
                <w:rtl/>
              </w:rPr>
              <w:t xml:space="preserve">נוספת </w:t>
            </w:r>
            <w:r w:rsidR="006167AF" w:rsidRPr="0009266E">
              <w:rPr>
                <w:rFonts w:hint="cs"/>
                <w:sz w:val="22"/>
                <w:szCs w:val="22"/>
                <w:rtl/>
              </w:rPr>
              <w:t xml:space="preserve">שפותחה במכון וולקני </w:t>
            </w:r>
            <w:r w:rsidRPr="0009266E">
              <w:rPr>
                <w:rFonts w:hint="cs"/>
                <w:sz w:val="22"/>
                <w:szCs w:val="22"/>
                <w:rtl/>
              </w:rPr>
              <w:t>(</w:t>
            </w:r>
            <w:r w:rsidR="006167AF" w:rsidRPr="0009266E">
              <w:rPr>
                <w:rFonts w:hint="cs"/>
                <w:sz w:val="22"/>
                <w:szCs w:val="22"/>
                <w:rtl/>
              </w:rPr>
              <w:t>בשיתוף יזם</w:t>
            </w:r>
            <w:r w:rsidRPr="0009266E">
              <w:rPr>
                <w:rFonts w:hint="cs"/>
                <w:sz w:val="22"/>
                <w:szCs w:val="22"/>
                <w:rtl/>
              </w:rPr>
              <w:t xml:space="preserve"> עצמאי)</w:t>
            </w:r>
            <w:r w:rsidR="006167AF" w:rsidRPr="0009266E">
              <w:rPr>
                <w:rFonts w:hint="cs"/>
                <w:sz w:val="22"/>
                <w:szCs w:val="22"/>
                <w:rtl/>
              </w:rPr>
              <w:t>, המבצעת בקרה על שיעור החימום והייבוש</w:t>
            </w:r>
            <w:r w:rsidRPr="0009266E">
              <w:rPr>
                <w:rFonts w:hint="cs"/>
                <w:sz w:val="22"/>
                <w:szCs w:val="22"/>
                <w:rtl/>
              </w:rPr>
              <w:t>.</w:t>
            </w:r>
          </w:p>
          <w:p w:rsidR="006167AF" w:rsidRPr="0009266E" w:rsidRDefault="00801342" w:rsidP="00801342">
            <w:pPr>
              <w:autoSpaceDE w:val="0"/>
              <w:autoSpaceDN w:val="0"/>
              <w:adjustRightInd w:val="0"/>
              <w:jc w:val="both"/>
              <w:rPr>
                <w:sz w:val="22"/>
                <w:szCs w:val="22"/>
                <w:rtl/>
              </w:rPr>
            </w:pPr>
            <w:r w:rsidRPr="0009266E">
              <w:rPr>
                <w:rFonts w:hint="cs"/>
                <w:sz w:val="22"/>
                <w:szCs w:val="22"/>
                <w:rtl/>
              </w:rPr>
              <w:t xml:space="preserve">כמו כן </w:t>
            </w:r>
            <w:r w:rsidR="00007DAA" w:rsidRPr="0009266E">
              <w:rPr>
                <w:rFonts w:hint="cs"/>
                <w:sz w:val="22"/>
                <w:szCs w:val="22"/>
                <w:rtl/>
              </w:rPr>
              <w:t xml:space="preserve">נדרשים אמצעים להצגת </w:t>
            </w:r>
            <w:r w:rsidRPr="0009266E">
              <w:rPr>
                <w:rFonts w:hint="cs"/>
                <w:sz w:val="22"/>
                <w:szCs w:val="22"/>
                <w:rtl/>
              </w:rPr>
              <w:t>תמליל</w:t>
            </w:r>
            <w:r w:rsidR="00007DAA" w:rsidRPr="0009266E">
              <w:rPr>
                <w:rFonts w:hint="cs"/>
                <w:sz w:val="22"/>
                <w:szCs w:val="22"/>
                <w:rtl/>
              </w:rPr>
              <w:t xml:space="preserve"> קצר ליד מיצגים </w:t>
            </w:r>
            <w:r w:rsidRPr="0009266E">
              <w:rPr>
                <w:rFonts w:hint="cs"/>
                <w:sz w:val="22"/>
                <w:szCs w:val="22"/>
                <w:rtl/>
              </w:rPr>
              <w:t>אלו להסברת</w:t>
            </w:r>
            <w:r w:rsidR="00007DAA" w:rsidRPr="0009266E">
              <w:rPr>
                <w:rFonts w:hint="cs"/>
                <w:sz w:val="22"/>
                <w:szCs w:val="22"/>
                <w:rtl/>
              </w:rPr>
              <w:t xml:space="preserve"> פעולת המערכות הנ"ל. </w:t>
            </w:r>
            <w:r w:rsidR="006167AF" w:rsidRPr="0009266E">
              <w:rPr>
                <w:rFonts w:hint="cs"/>
                <w:sz w:val="22"/>
                <w:szCs w:val="22"/>
                <w:rtl/>
              </w:rPr>
              <w:t xml:space="preserve"> </w:t>
            </w:r>
          </w:p>
          <w:p w:rsidR="006167AF" w:rsidRPr="0009266E" w:rsidRDefault="006167AF" w:rsidP="00801342">
            <w:pPr>
              <w:autoSpaceDE w:val="0"/>
              <w:autoSpaceDN w:val="0"/>
              <w:adjustRightInd w:val="0"/>
              <w:jc w:val="both"/>
              <w:rPr>
                <w:sz w:val="22"/>
                <w:szCs w:val="22"/>
                <w:rtl/>
              </w:rPr>
            </w:pPr>
            <w:r w:rsidRPr="0009266E">
              <w:rPr>
                <w:rFonts w:hint="cs"/>
                <w:sz w:val="22"/>
                <w:szCs w:val="22"/>
                <w:rtl/>
              </w:rPr>
              <w:t xml:space="preserve">נדרש </w:t>
            </w:r>
            <w:r w:rsidR="00801342" w:rsidRPr="0009266E">
              <w:rPr>
                <w:rFonts w:hint="cs"/>
                <w:sz w:val="22"/>
                <w:szCs w:val="22"/>
                <w:rtl/>
              </w:rPr>
              <w:t xml:space="preserve">משטח </w:t>
            </w:r>
            <w:r w:rsidRPr="0009266E">
              <w:rPr>
                <w:sz w:val="22"/>
                <w:szCs w:val="22"/>
                <w:rtl/>
              </w:rPr>
              <w:t xml:space="preserve">להעמדת </w:t>
            </w:r>
            <w:r w:rsidRPr="0009266E">
              <w:rPr>
                <w:rFonts w:hint="cs"/>
                <w:sz w:val="22"/>
                <w:szCs w:val="22"/>
                <w:rtl/>
              </w:rPr>
              <w:t xml:space="preserve">דגם ממוזער  של מערכת האקלים בחממה </w:t>
            </w:r>
            <w:r w:rsidR="00801342" w:rsidRPr="0009266E">
              <w:rPr>
                <w:rFonts w:hint="cs"/>
                <w:sz w:val="22"/>
                <w:szCs w:val="22"/>
                <w:rtl/>
              </w:rPr>
              <w:t>ש</w:t>
            </w:r>
            <w:r w:rsidRPr="0009266E">
              <w:rPr>
                <w:rFonts w:hint="cs"/>
                <w:sz w:val="22"/>
                <w:szCs w:val="22"/>
                <w:rtl/>
              </w:rPr>
              <w:t>יסופק ע"י החוקר</w:t>
            </w:r>
            <w:r w:rsidR="00801342" w:rsidRPr="0009266E">
              <w:rPr>
                <w:rFonts w:hint="cs"/>
                <w:sz w:val="22"/>
                <w:szCs w:val="22"/>
                <w:rtl/>
              </w:rPr>
              <w:t>.</w:t>
            </w:r>
          </w:p>
          <w:p w:rsidR="006167AF" w:rsidRPr="0009266E" w:rsidRDefault="006167AF" w:rsidP="00ED1D0B">
            <w:pPr>
              <w:autoSpaceDE w:val="0"/>
              <w:autoSpaceDN w:val="0"/>
              <w:adjustRightInd w:val="0"/>
              <w:jc w:val="both"/>
              <w:rPr>
                <w:sz w:val="22"/>
                <w:szCs w:val="22"/>
                <w:rtl/>
              </w:rPr>
            </w:pPr>
          </w:p>
          <w:p w:rsidR="006167AF" w:rsidRPr="0009266E" w:rsidRDefault="000547F8" w:rsidP="00DF7E05">
            <w:pPr>
              <w:autoSpaceDE w:val="0"/>
              <w:autoSpaceDN w:val="0"/>
              <w:adjustRightInd w:val="0"/>
              <w:jc w:val="both"/>
              <w:rPr>
                <w:sz w:val="22"/>
                <w:szCs w:val="22"/>
                <w:rtl/>
              </w:rPr>
            </w:pPr>
            <w:r w:rsidRPr="0009266E">
              <w:rPr>
                <w:rFonts w:hint="cs"/>
                <w:sz w:val="22"/>
                <w:szCs w:val="22"/>
                <w:rtl/>
              </w:rPr>
              <w:t>ה</w:t>
            </w:r>
            <w:r w:rsidR="006167AF" w:rsidRPr="0009266E">
              <w:rPr>
                <w:sz w:val="22"/>
                <w:szCs w:val="22"/>
                <w:rtl/>
              </w:rPr>
              <w:t>מיצג</w:t>
            </w:r>
            <w:r w:rsidR="00122034" w:rsidRPr="0009266E">
              <w:rPr>
                <w:rFonts w:hint="cs"/>
                <w:sz w:val="22"/>
                <w:szCs w:val="22"/>
                <w:rtl/>
              </w:rPr>
              <w:t xml:space="preserve"> השני</w:t>
            </w:r>
            <w:r w:rsidR="006167AF" w:rsidRPr="0009266E">
              <w:rPr>
                <w:rFonts w:hint="cs"/>
                <w:sz w:val="22"/>
                <w:szCs w:val="22"/>
                <w:rtl/>
              </w:rPr>
              <w:t xml:space="preserve"> -</w:t>
            </w:r>
            <w:r w:rsidR="006167AF" w:rsidRPr="0009266E">
              <w:rPr>
                <w:sz w:val="22"/>
                <w:szCs w:val="22"/>
                <w:rtl/>
              </w:rPr>
              <w:t xml:space="preserve"> </w:t>
            </w:r>
            <w:r w:rsidR="006167AF" w:rsidRPr="0009266E">
              <w:rPr>
                <w:b/>
                <w:bCs/>
                <w:sz w:val="22"/>
                <w:szCs w:val="22"/>
                <w:rtl/>
              </w:rPr>
              <w:t xml:space="preserve">טיפוח חיטה </w:t>
            </w:r>
            <w:r w:rsidR="00122034" w:rsidRPr="0009266E">
              <w:rPr>
                <w:rFonts w:hint="cs"/>
                <w:b/>
                <w:bCs/>
                <w:sz w:val="22"/>
                <w:szCs w:val="22"/>
                <w:rtl/>
              </w:rPr>
              <w:t xml:space="preserve"> עמידה ל</w:t>
            </w:r>
            <w:r w:rsidR="006167AF" w:rsidRPr="0009266E">
              <w:rPr>
                <w:b/>
                <w:bCs/>
                <w:sz w:val="22"/>
                <w:szCs w:val="22"/>
                <w:rtl/>
              </w:rPr>
              <w:t xml:space="preserve">אקלים </w:t>
            </w:r>
            <w:r w:rsidR="00122034" w:rsidRPr="0009266E">
              <w:rPr>
                <w:rFonts w:hint="cs"/>
                <w:b/>
                <w:bCs/>
                <w:sz w:val="22"/>
                <w:szCs w:val="22"/>
                <w:rtl/>
              </w:rPr>
              <w:t>ש</w:t>
            </w:r>
            <w:r w:rsidR="00DF7E05" w:rsidRPr="0009266E">
              <w:rPr>
                <w:rFonts w:hint="cs"/>
                <w:b/>
                <w:bCs/>
                <w:sz w:val="22"/>
                <w:szCs w:val="22"/>
                <w:rtl/>
              </w:rPr>
              <w:t>ח</w:t>
            </w:r>
            <w:r w:rsidR="00122034" w:rsidRPr="0009266E">
              <w:rPr>
                <w:rFonts w:hint="cs"/>
                <w:b/>
                <w:bCs/>
                <w:sz w:val="22"/>
                <w:szCs w:val="22"/>
                <w:rtl/>
              </w:rPr>
              <w:t xml:space="preserve">ון </w:t>
            </w:r>
          </w:p>
          <w:p w:rsidR="006167AF" w:rsidRPr="0009266E" w:rsidRDefault="006167AF" w:rsidP="00ED1D0B">
            <w:pPr>
              <w:autoSpaceDE w:val="0"/>
              <w:autoSpaceDN w:val="0"/>
              <w:adjustRightInd w:val="0"/>
              <w:jc w:val="both"/>
              <w:rPr>
                <w:sz w:val="22"/>
                <w:szCs w:val="22"/>
                <w:rtl/>
              </w:rPr>
            </w:pPr>
          </w:p>
          <w:tbl>
            <w:tblPr>
              <w:tblStyle w:val="aff2"/>
              <w:bidiVisual/>
              <w:tblW w:w="8438" w:type="dxa"/>
              <w:tblLayout w:type="fixed"/>
              <w:tblLook w:val="04A0" w:firstRow="1" w:lastRow="0" w:firstColumn="1" w:lastColumn="0" w:noHBand="0" w:noVBand="1"/>
            </w:tblPr>
            <w:tblGrid>
              <w:gridCol w:w="4185"/>
              <w:gridCol w:w="4253"/>
            </w:tblGrid>
            <w:tr w:rsidR="006167AF" w:rsidRPr="0009266E" w:rsidTr="000A155C">
              <w:trPr>
                <w:trHeight w:val="300"/>
              </w:trPr>
              <w:tc>
                <w:tcPr>
                  <w:tcW w:w="4185" w:type="dxa"/>
                  <w:noWrap/>
                  <w:hideMark/>
                </w:tcPr>
                <w:p w:rsidR="006167AF" w:rsidRPr="0009266E" w:rsidRDefault="006167AF" w:rsidP="00ED1D0B">
                  <w:pPr>
                    <w:autoSpaceDE w:val="0"/>
                    <w:autoSpaceDN w:val="0"/>
                    <w:adjustRightInd w:val="0"/>
                    <w:jc w:val="both"/>
                    <w:rPr>
                      <w:sz w:val="22"/>
                      <w:szCs w:val="22"/>
                    </w:rPr>
                  </w:pPr>
                  <w:r w:rsidRPr="0009266E">
                    <w:rPr>
                      <w:sz w:val="22"/>
                      <w:szCs w:val="22"/>
                      <w:rtl/>
                    </w:rPr>
                    <w:t>מרכיב</w:t>
                  </w:r>
                </w:p>
              </w:tc>
              <w:tc>
                <w:tcPr>
                  <w:tcW w:w="4253" w:type="dxa"/>
                  <w:noWrap/>
                  <w:hideMark/>
                </w:tcPr>
                <w:p w:rsidR="006167AF" w:rsidRPr="0009266E" w:rsidRDefault="006167AF" w:rsidP="00ED1D0B">
                  <w:pPr>
                    <w:autoSpaceDE w:val="0"/>
                    <w:autoSpaceDN w:val="0"/>
                    <w:adjustRightInd w:val="0"/>
                    <w:jc w:val="both"/>
                    <w:rPr>
                      <w:sz w:val="22"/>
                      <w:szCs w:val="22"/>
                      <w:rtl/>
                    </w:rPr>
                  </w:pPr>
                  <w:r w:rsidRPr="0009266E">
                    <w:rPr>
                      <w:sz w:val="22"/>
                      <w:szCs w:val="22"/>
                      <w:rtl/>
                    </w:rPr>
                    <w:t>הערה</w:t>
                  </w:r>
                </w:p>
              </w:tc>
            </w:tr>
            <w:tr w:rsidR="006167AF" w:rsidRPr="0009266E" w:rsidTr="000A155C">
              <w:trPr>
                <w:trHeight w:val="285"/>
              </w:trPr>
              <w:tc>
                <w:tcPr>
                  <w:tcW w:w="4185" w:type="dxa"/>
                  <w:noWrap/>
                  <w:hideMark/>
                </w:tcPr>
                <w:p w:rsidR="006167AF" w:rsidRPr="0009266E" w:rsidRDefault="006167AF" w:rsidP="00ED1D0B">
                  <w:pPr>
                    <w:autoSpaceDE w:val="0"/>
                    <w:autoSpaceDN w:val="0"/>
                    <w:adjustRightInd w:val="0"/>
                    <w:jc w:val="both"/>
                    <w:rPr>
                      <w:sz w:val="22"/>
                      <w:szCs w:val="22"/>
                      <w:rtl/>
                    </w:rPr>
                  </w:pPr>
                  <w:r w:rsidRPr="0009266E">
                    <w:rPr>
                      <w:sz w:val="22"/>
                      <w:szCs w:val="22"/>
                      <w:rtl/>
                    </w:rPr>
                    <w:t xml:space="preserve">שני מסכי טלוויזיה </w:t>
                  </w:r>
                </w:p>
              </w:tc>
              <w:tc>
                <w:tcPr>
                  <w:tcW w:w="4253" w:type="dxa"/>
                  <w:tcBorders>
                    <w:bottom w:val="single" w:sz="4" w:space="0" w:color="auto"/>
                  </w:tcBorders>
                  <w:noWrap/>
                  <w:hideMark/>
                </w:tcPr>
                <w:p w:rsidR="006167AF" w:rsidRPr="0009266E" w:rsidRDefault="006167AF" w:rsidP="00ED1D0B">
                  <w:pPr>
                    <w:autoSpaceDE w:val="0"/>
                    <w:autoSpaceDN w:val="0"/>
                    <w:adjustRightInd w:val="0"/>
                    <w:jc w:val="both"/>
                    <w:rPr>
                      <w:sz w:val="22"/>
                      <w:szCs w:val="22"/>
                      <w:rtl/>
                    </w:rPr>
                  </w:pPr>
                  <w:r w:rsidRPr="0009266E">
                    <w:rPr>
                      <w:rFonts w:hint="cs"/>
                      <w:sz w:val="22"/>
                      <w:szCs w:val="22"/>
                      <w:rtl/>
                    </w:rPr>
                    <w:t>55 אינץ' ומעלה</w:t>
                  </w:r>
                </w:p>
              </w:tc>
            </w:tr>
            <w:tr w:rsidR="006167AF" w:rsidRPr="0009266E" w:rsidTr="000A155C">
              <w:trPr>
                <w:trHeight w:val="285"/>
              </w:trPr>
              <w:tc>
                <w:tcPr>
                  <w:tcW w:w="4185" w:type="dxa"/>
                  <w:noWrap/>
                  <w:hideMark/>
                </w:tcPr>
                <w:p w:rsidR="006167AF" w:rsidRPr="0009266E" w:rsidRDefault="006167AF" w:rsidP="00D401B5">
                  <w:pPr>
                    <w:autoSpaceDE w:val="0"/>
                    <w:autoSpaceDN w:val="0"/>
                    <w:adjustRightInd w:val="0"/>
                    <w:jc w:val="both"/>
                    <w:rPr>
                      <w:sz w:val="22"/>
                      <w:szCs w:val="22"/>
                    </w:rPr>
                  </w:pPr>
                  <w:r w:rsidRPr="0009266E">
                    <w:rPr>
                      <w:sz w:val="22"/>
                      <w:szCs w:val="22"/>
                      <w:rtl/>
                    </w:rPr>
                    <w:t>4 שולחנות תצוגה</w:t>
                  </w:r>
                </w:p>
              </w:tc>
              <w:tc>
                <w:tcPr>
                  <w:tcW w:w="4253" w:type="dxa"/>
                  <w:noWrap/>
                  <w:hideMark/>
                </w:tcPr>
                <w:p w:rsidR="006167AF" w:rsidRPr="0009266E" w:rsidRDefault="00D401B5" w:rsidP="00D401B5">
                  <w:pPr>
                    <w:autoSpaceDE w:val="0"/>
                    <w:autoSpaceDN w:val="0"/>
                    <w:adjustRightInd w:val="0"/>
                    <w:jc w:val="both"/>
                    <w:rPr>
                      <w:sz w:val="22"/>
                      <w:szCs w:val="22"/>
                      <w:rtl/>
                    </w:rPr>
                  </w:pPr>
                  <w:r w:rsidRPr="0009266E">
                    <w:rPr>
                      <w:sz w:val="22"/>
                      <w:szCs w:val="22"/>
                      <w:rtl/>
                    </w:rPr>
                    <w:t xml:space="preserve">שלושה לתצוגה,  </w:t>
                  </w:r>
                  <w:r w:rsidRPr="0009266E">
                    <w:rPr>
                      <w:rFonts w:hint="cs"/>
                      <w:sz w:val="22"/>
                      <w:szCs w:val="22"/>
                      <w:rtl/>
                    </w:rPr>
                    <w:t>אחד להצגת טעימות</w:t>
                  </w:r>
                </w:p>
              </w:tc>
            </w:tr>
            <w:tr w:rsidR="006167AF" w:rsidRPr="0009266E" w:rsidTr="000A155C">
              <w:trPr>
                <w:trHeight w:val="285"/>
              </w:trPr>
              <w:tc>
                <w:tcPr>
                  <w:tcW w:w="4185" w:type="dxa"/>
                  <w:noWrap/>
                  <w:hideMark/>
                </w:tcPr>
                <w:p w:rsidR="006167AF" w:rsidRPr="0009266E" w:rsidRDefault="00D401B5" w:rsidP="00ED1D0B">
                  <w:pPr>
                    <w:autoSpaceDE w:val="0"/>
                    <w:autoSpaceDN w:val="0"/>
                    <w:adjustRightInd w:val="0"/>
                    <w:jc w:val="both"/>
                    <w:rPr>
                      <w:sz w:val="22"/>
                      <w:szCs w:val="22"/>
                      <w:rtl/>
                    </w:rPr>
                  </w:pPr>
                  <w:r w:rsidRPr="0009266E">
                    <w:rPr>
                      <w:rFonts w:hint="cs"/>
                      <w:sz w:val="22"/>
                      <w:szCs w:val="22"/>
                      <w:rtl/>
                    </w:rPr>
                    <w:t>שילוט</w:t>
                  </w:r>
                  <w:r w:rsidR="006167AF" w:rsidRPr="0009266E">
                    <w:rPr>
                      <w:sz w:val="22"/>
                      <w:szCs w:val="22"/>
                      <w:rtl/>
                    </w:rPr>
                    <w:t xml:space="preserve"> זני החיטה</w:t>
                  </w:r>
                </w:p>
              </w:tc>
              <w:tc>
                <w:tcPr>
                  <w:tcW w:w="4253" w:type="dxa"/>
                  <w:noWrap/>
                  <w:hideMark/>
                </w:tcPr>
                <w:p w:rsidR="006167AF" w:rsidRPr="0009266E" w:rsidRDefault="006167AF" w:rsidP="00495F48">
                  <w:pPr>
                    <w:autoSpaceDE w:val="0"/>
                    <w:autoSpaceDN w:val="0"/>
                    <w:adjustRightInd w:val="0"/>
                    <w:jc w:val="both"/>
                    <w:rPr>
                      <w:sz w:val="22"/>
                      <w:szCs w:val="22"/>
                    </w:rPr>
                  </w:pPr>
                  <w:r w:rsidRPr="0009266E">
                    <w:rPr>
                      <w:sz w:val="22"/>
                      <w:szCs w:val="22"/>
                    </w:rPr>
                    <w:t> </w:t>
                  </w:r>
                  <w:r w:rsidRPr="0009266E">
                    <w:rPr>
                      <w:rFonts w:hint="cs"/>
                      <w:sz w:val="22"/>
                      <w:szCs w:val="22"/>
                      <w:rtl/>
                    </w:rPr>
                    <w:t>בפורמט אחיד</w:t>
                  </w:r>
                  <w:r w:rsidR="00495F48" w:rsidRPr="0009266E">
                    <w:rPr>
                      <w:rFonts w:hint="cs"/>
                      <w:sz w:val="22"/>
                      <w:szCs w:val="22"/>
                      <w:rtl/>
                    </w:rPr>
                    <w:t xml:space="preserve"> שמתקשר לפורמט הביתן</w:t>
                  </w:r>
                </w:p>
              </w:tc>
            </w:tr>
            <w:tr w:rsidR="006167AF" w:rsidRPr="0009266E" w:rsidTr="000A155C">
              <w:trPr>
                <w:trHeight w:val="285"/>
              </w:trPr>
              <w:tc>
                <w:tcPr>
                  <w:tcW w:w="4185" w:type="dxa"/>
                  <w:noWrap/>
                  <w:hideMark/>
                </w:tcPr>
                <w:p w:rsidR="006167AF" w:rsidRPr="0009266E" w:rsidRDefault="006167AF" w:rsidP="00ED1D0B">
                  <w:pPr>
                    <w:autoSpaceDE w:val="0"/>
                    <w:autoSpaceDN w:val="0"/>
                    <w:adjustRightInd w:val="0"/>
                    <w:jc w:val="both"/>
                    <w:rPr>
                      <w:sz w:val="22"/>
                      <w:szCs w:val="22"/>
                    </w:rPr>
                  </w:pPr>
                  <w:r w:rsidRPr="0009266E">
                    <w:rPr>
                      <w:sz w:val="22"/>
                      <w:szCs w:val="22"/>
                      <w:rtl/>
                    </w:rPr>
                    <w:t>לחמניות קמח מלא זן  "</w:t>
                  </w:r>
                  <w:proofErr w:type="spellStart"/>
                  <w:r w:rsidRPr="0009266E">
                    <w:rPr>
                      <w:sz w:val="22"/>
                      <w:szCs w:val="22"/>
                      <w:rtl/>
                    </w:rPr>
                    <w:t>רותה</w:t>
                  </w:r>
                  <w:proofErr w:type="spellEnd"/>
                  <w:r w:rsidRPr="0009266E">
                    <w:rPr>
                      <w:sz w:val="22"/>
                      <w:szCs w:val="22"/>
                      <w:rtl/>
                    </w:rPr>
                    <w:t>"</w:t>
                  </w:r>
                </w:p>
              </w:tc>
              <w:tc>
                <w:tcPr>
                  <w:tcW w:w="4253" w:type="dxa"/>
                  <w:noWrap/>
                  <w:hideMark/>
                </w:tcPr>
                <w:p w:rsidR="006167AF" w:rsidRPr="0009266E" w:rsidRDefault="001755B8" w:rsidP="001755B8">
                  <w:pPr>
                    <w:autoSpaceDE w:val="0"/>
                    <w:autoSpaceDN w:val="0"/>
                    <w:adjustRightInd w:val="0"/>
                    <w:jc w:val="both"/>
                    <w:rPr>
                      <w:sz w:val="22"/>
                      <w:szCs w:val="22"/>
                      <w:rtl/>
                    </w:rPr>
                  </w:pPr>
                  <w:r w:rsidRPr="0009266E">
                    <w:rPr>
                      <w:rFonts w:hint="cs"/>
                      <w:sz w:val="22"/>
                      <w:szCs w:val="22"/>
                      <w:rtl/>
                    </w:rPr>
                    <w:t>אספקה ע"י הזכיין</w:t>
                  </w:r>
                </w:p>
              </w:tc>
            </w:tr>
            <w:tr w:rsidR="006167AF" w:rsidRPr="0009266E" w:rsidTr="000A155C">
              <w:trPr>
                <w:trHeight w:val="285"/>
              </w:trPr>
              <w:tc>
                <w:tcPr>
                  <w:tcW w:w="4185" w:type="dxa"/>
                  <w:noWrap/>
                  <w:hideMark/>
                </w:tcPr>
                <w:p w:rsidR="006167AF" w:rsidRPr="0009266E" w:rsidRDefault="006167AF" w:rsidP="00ED1D0B">
                  <w:pPr>
                    <w:autoSpaceDE w:val="0"/>
                    <w:autoSpaceDN w:val="0"/>
                    <w:adjustRightInd w:val="0"/>
                    <w:jc w:val="both"/>
                    <w:rPr>
                      <w:sz w:val="22"/>
                      <w:szCs w:val="22"/>
                      <w:rtl/>
                    </w:rPr>
                  </w:pPr>
                  <w:r w:rsidRPr="0009266E">
                    <w:rPr>
                      <w:sz w:val="22"/>
                      <w:szCs w:val="22"/>
                      <w:rtl/>
                    </w:rPr>
                    <w:t>חמאה</w:t>
                  </w:r>
                </w:p>
              </w:tc>
              <w:tc>
                <w:tcPr>
                  <w:tcW w:w="4253" w:type="dxa"/>
                  <w:noWrap/>
                  <w:hideMark/>
                </w:tcPr>
                <w:p w:rsidR="006167AF" w:rsidRPr="0009266E" w:rsidRDefault="001755B8" w:rsidP="00ED1D0B">
                  <w:pPr>
                    <w:autoSpaceDE w:val="0"/>
                    <w:autoSpaceDN w:val="0"/>
                    <w:adjustRightInd w:val="0"/>
                    <w:jc w:val="both"/>
                    <w:rPr>
                      <w:sz w:val="22"/>
                      <w:szCs w:val="22"/>
                      <w:rtl/>
                    </w:rPr>
                  </w:pPr>
                  <w:r w:rsidRPr="0009266E">
                    <w:rPr>
                      <w:rFonts w:hint="cs"/>
                      <w:sz w:val="22"/>
                      <w:szCs w:val="22"/>
                      <w:rtl/>
                    </w:rPr>
                    <w:t>אספקה ע"י הזכיין</w:t>
                  </w:r>
                </w:p>
              </w:tc>
            </w:tr>
            <w:tr w:rsidR="006167AF" w:rsidRPr="0009266E" w:rsidTr="000A155C">
              <w:trPr>
                <w:trHeight w:val="300"/>
              </w:trPr>
              <w:tc>
                <w:tcPr>
                  <w:tcW w:w="4185" w:type="dxa"/>
                  <w:noWrap/>
                  <w:hideMark/>
                </w:tcPr>
                <w:p w:rsidR="006167AF" w:rsidRPr="0009266E" w:rsidRDefault="006167AF" w:rsidP="00ED1D0B">
                  <w:pPr>
                    <w:autoSpaceDE w:val="0"/>
                    <w:autoSpaceDN w:val="0"/>
                    <w:adjustRightInd w:val="0"/>
                    <w:jc w:val="both"/>
                    <w:rPr>
                      <w:sz w:val="22"/>
                      <w:szCs w:val="22"/>
                      <w:rtl/>
                    </w:rPr>
                  </w:pPr>
                  <w:r w:rsidRPr="0009266E">
                    <w:rPr>
                      <w:rFonts w:hint="cs"/>
                      <w:sz w:val="22"/>
                      <w:szCs w:val="22"/>
                      <w:rtl/>
                    </w:rPr>
                    <w:t>10</w:t>
                  </w:r>
                  <w:r w:rsidRPr="0009266E">
                    <w:rPr>
                      <w:sz w:val="22"/>
                      <w:szCs w:val="22"/>
                      <w:rtl/>
                    </w:rPr>
                    <w:t xml:space="preserve"> </w:t>
                  </w:r>
                  <w:r w:rsidRPr="0009266E">
                    <w:rPr>
                      <w:rFonts w:hint="cs"/>
                      <w:sz w:val="22"/>
                      <w:szCs w:val="22"/>
                      <w:rtl/>
                    </w:rPr>
                    <w:t>צילינדרי</w:t>
                  </w:r>
                  <w:r w:rsidRPr="0009266E">
                    <w:rPr>
                      <w:rFonts w:hint="eastAsia"/>
                      <w:sz w:val="22"/>
                      <w:szCs w:val="22"/>
                      <w:rtl/>
                    </w:rPr>
                    <w:t>ם</w:t>
                  </w:r>
                  <w:r w:rsidRPr="0009266E">
                    <w:rPr>
                      <w:sz w:val="22"/>
                      <w:szCs w:val="22"/>
                      <w:rtl/>
                    </w:rPr>
                    <w:t xml:space="preserve"> </w:t>
                  </w:r>
                  <w:proofErr w:type="spellStart"/>
                  <w:r w:rsidRPr="0009266E">
                    <w:rPr>
                      <w:sz w:val="22"/>
                      <w:szCs w:val="22"/>
                      <w:rtl/>
                    </w:rPr>
                    <w:t>מפרספקט</w:t>
                  </w:r>
                  <w:proofErr w:type="spellEnd"/>
                  <w:r w:rsidRPr="0009266E">
                    <w:rPr>
                      <w:sz w:val="22"/>
                      <w:szCs w:val="22"/>
                      <w:rtl/>
                    </w:rPr>
                    <w:t xml:space="preserve"> לתצוגה</w:t>
                  </w:r>
                </w:p>
              </w:tc>
              <w:tc>
                <w:tcPr>
                  <w:tcW w:w="4253" w:type="dxa"/>
                  <w:noWrap/>
                  <w:hideMark/>
                </w:tcPr>
                <w:p w:rsidR="006167AF" w:rsidRPr="0009266E" w:rsidRDefault="001B4D0E" w:rsidP="00ED1D0B">
                  <w:pPr>
                    <w:autoSpaceDE w:val="0"/>
                    <w:autoSpaceDN w:val="0"/>
                    <w:adjustRightInd w:val="0"/>
                    <w:jc w:val="both"/>
                    <w:rPr>
                      <w:sz w:val="22"/>
                      <w:szCs w:val="22"/>
                      <w:rtl/>
                    </w:rPr>
                  </w:pPr>
                  <w:r w:rsidRPr="0009266E">
                    <w:rPr>
                      <w:rFonts w:hint="cs"/>
                      <w:sz w:val="22"/>
                      <w:szCs w:val="22"/>
                      <w:rtl/>
                    </w:rPr>
                    <w:t>אספקה ע"י הזכיין</w:t>
                  </w:r>
                </w:p>
              </w:tc>
            </w:tr>
            <w:tr w:rsidR="006167AF" w:rsidRPr="0009266E" w:rsidTr="000A155C">
              <w:trPr>
                <w:trHeight w:val="285"/>
              </w:trPr>
              <w:tc>
                <w:tcPr>
                  <w:tcW w:w="4185" w:type="dxa"/>
                  <w:noWrap/>
                  <w:hideMark/>
                </w:tcPr>
                <w:p w:rsidR="006167AF" w:rsidRPr="0009266E" w:rsidRDefault="001B4D0E" w:rsidP="001B4D0E">
                  <w:pPr>
                    <w:autoSpaceDE w:val="0"/>
                    <w:autoSpaceDN w:val="0"/>
                    <w:adjustRightInd w:val="0"/>
                    <w:jc w:val="both"/>
                    <w:rPr>
                      <w:sz w:val="22"/>
                      <w:szCs w:val="22"/>
                      <w:rtl/>
                    </w:rPr>
                  </w:pPr>
                  <w:r w:rsidRPr="0009266E">
                    <w:rPr>
                      <w:rFonts w:hint="cs"/>
                      <w:sz w:val="22"/>
                      <w:szCs w:val="22"/>
                      <w:rtl/>
                    </w:rPr>
                    <w:t>תמליל הסברים</w:t>
                  </w:r>
                  <w:r w:rsidR="006167AF" w:rsidRPr="0009266E">
                    <w:rPr>
                      <w:sz w:val="22"/>
                      <w:szCs w:val="22"/>
                      <w:rtl/>
                    </w:rPr>
                    <w:t xml:space="preserve"> </w:t>
                  </w:r>
                  <w:r w:rsidRPr="0009266E">
                    <w:rPr>
                      <w:rFonts w:hint="cs"/>
                      <w:sz w:val="22"/>
                      <w:szCs w:val="22"/>
                      <w:rtl/>
                    </w:rPr>
                    <w:t>לתצוגה בשילוב</w:t>
                  </w:r>
                  <w:r w:rsidR="006167AF" w:rsidRPr="0009266E">
                    <w:rPr>
                      <w:sz w:val="22"/>
                      <w:szCs w:val="22"/>
                      <w:rtl/>
                    </w:rPr>
                    <w:t xml:space="preserve"> צילום חזותי של זני </w:t>
                  </w:r>
                  <w:r w:rsidRPr="0009266E">
                    <w:rPr>
                      <w:rFonts w:hint="cs"/>
                      <w:sz w:val="22"/>
                      <w:szCs w:val="22"/>
                      <w:rtl/>
                    </w:rPr>
                    <w:t>החיטה</w:t>
                  </w:r>
                  <w:r w:rsidR="006167AF" w:rsidRPr="0009266E">
                    <w:rPr>
                      <w:sz w:val="22"/>
                      <w:szCs w:val="22"/>
                      <w:rtl/>
                    </w:rPr>
                    <w:t xml:space="preserve"> </w:t>
                  </w:r>
                </w:p>
              </w:tc>
              <w:tc>
                <w:tcPr>
                  <w:tcW w:w="4253" w:type="dxa"/>
                  <w:noWrap/>
                  <w:hideMark/>
                </w:tcPr>
                <w:p w:rsidR="006167AF" w:rsidRPr="0009266E" w:rsidRDefault="006167AF" w:rsidP="001B4D0E">
                  <w:pPr>
                    <w:autoSpaceDE w:val="0"/>
                    <w:autoSpaceDN w:val="0"/>
                    <w:adjustRightInd w:val="0"/>
                    <w:jc w:val="both"/>
                    <w:rPr>
                      <w:sz w:val="22"/>
                      <w:szCs w:val="22"/>
                      <w:rtl/>
                    </w:rPr>
                  </w:pPr>
                  <w:r w:rsidRPr="0009266E">
                    <w:rPr>
                      <w:rFonts w:hint="cs"/>
                      <w:sz w:val="22"/>
                      <w:szCs w:val="22"/>
                      <w:rtl/>
                    </w:rPr>
                    <w:t>התו</w:t>
                  </w:r>
                  <w:r w:rsidR="001B4D0E" w:rsidRPr="0009266E">
                    <w:rPr>
                      <w:rFonts w:hint="cs"/>
                      <w:sz w:val="22"/>
                      <w:szCs w:val="22"/>
                      <w:rtl/>
                    </w:rPr>
                    <w:t xml:space="preserve">כן וצילום המקור יסופקו </w:t>
                  </w:r>
                  <w:r w:rsidRPr="0009266E">
                    <w:rPr>
                      <w:rFonts w:hint="cs"/>
                      <w:sz w:val="22"/>
                      <w:szCs w:val="22"/>
                      <w:rtl/>
                    </w:rPr>
                    <w:t xml:space="preserve"> ע"י</w:t>
                  </w:r>
                  <w:r w:rsidR="001B4D0E" w:rsidRPr="0009266E">
                    <w:rPr>
                      <w:rFonts w:hint="cs"/>
                      <w:sz w:val="22"/>
                      <w:szCs w:val="22"/>
                      <w:rtl/>
                    </w:rPr>
                    <w:t xml:space="preserve"> וולקני</w:t>
                  </w:r>
                </w:p>
              </w:tc>
            </w:tr>
            <w:tr w:rsidR="006167AF" w:rsidRPr="0009266E" w:rsidTr="000A155C">
              <w:trPr>
                <w:trHeight w:val="285"/>
              </w:trPr>
              <w:tc>
                <w:tcPr>
                  <w:tcW w:w="4185" w:type="dxa"/>
                  <w:noWrap/>
                  <w:hideMark/>
                </w:tcPr>
                <w:p w:rsidR="006167AF" w:rsidRPr="0009266E" w:rsidRDefault="006167AF" w:rsidP="001B4D0E">
                  <w:pPr>
                    <w:autoSpaceDE w:val="0"/>
                    <w:autoSpaceDN w:val="0"/>
                    <w:adjustRightInd w:val="0"/>
                    <w:jc w:val="both"/>
                    <w:rPr>
                      <w:sz w:val="22"/>
                      <w:szCs w:val="22"/>
                    </w:rPr>
                  </w:pPr>
                  <w:r w:rsidRPr="0009266E">
                    <w:rPr>
                      <w:sz w:val="22"/>
                      <w:szCs w:val="22"/>
                      <w:rtl/>
                    </w:rPr>
                    <w:t>לחמי בריאות מ</w:t>
                  </w:r>
                  <w:r w:rsidR="001B4D0E" w:rsidRPr="0009266E">
                    <w:rPr>
                      <w:rFonts w:hint="cs"/>
                      <w:sz w:val="22"/>
                      <w:szCs w:val="22"/>
                      <w:rtl/>
                    </w:rPr>
                    <w:t xml:space="preserve">זני </w:t>
                  </w:r>
                  <w:r w:rsidRPr="0009266E">
                    <w:rPr>
                      <w:sz w:val="22"/>
                      <w:szCs w:val="22"/>
                      <w:rtl/>
                    </w:rPr>
                    <w:t>חיט</w:t>
                  </w:r>
                  <w:r w:rsidR="001B4D0E" w:rsidRPr="0009266E">
                    <w:rPr>
                      <w:rFonts w:hint="cs"/>
                      <w:sz w:val="22"/>
                      <w:szCs w:val="22"/>
                      <w:rtl/>
                    </w:rPr>
                    <w:t>ה</w:t>
                  </w:r>
                  <w:r w:rsidRPr="0009266E">
                    <w:rPr>
                      <w:sz w:val="22"/>
                      <w:szCs w:val="22"/>
                      <w:rtl/>
                    </w:rPr>
                    <w:t xml:space="preserve"> עתיק</w:t>
                  </w:r>
                  <w:r w:rsidR="001B4D0E" w:rsidRPr="0009266E">
                    <w:rPr>
                      <w:rFonts w:hint="cs"/>
                      <w:sz w:val="22"/>
                      <w:szCs w:val="22"/>
                      <w:rtl/>
                    </w:rPr>
                    <w:t>ים</w:t>
                  </w:r>
                </w:p>
              </w:tc>
              <w:tc>
                <w:tcPr>
                  <w:tcW w:w="4253" w:type="dxa"/>
                  <w:noWrap/>
                  <w:hideMark/>
                </w:tcPr>
                <w:p w:rsidR="006167AF" w:rsidRPr="0009266E" w:rsidRDefault="001B4D0E" w:rsidP="00ED1D0B">
                  <w:pPr>
                    <w:autoSpaceDE w:val="0"/>
                    <w:autoSpaceDN w:val="0"/>
                    <w:adjustRightInd w:val="0"/>
                    <w:jc w:val="both"/>
                    <w:rPr>
                      <w:sz w:val="22"/>
                      <w:szCs w:val="22"/>
                      <w:rtl/>
                    </w:rPr>
                  </w:pPr>
                  <w:r w:rsidRPr="0009266E">
                    <w:rPr>
                      <w:rFonts w:hint="cs"/>
                      <w:sz w:val="22"/>
                      <w:szCs w:val="22"/>
                      <w:rtl/>
                    </w:rPr>
                    <w:t xml:space="preserve">אספקה ע"י הזכיין </w:t>
                  </w:r>
                </w:p>
              </w:tc>
            </w:tr>
            <w:tr w:rsidR="006167AF" w:rsidRPr="0009266E" w:rsidTr="000A155C">
              <w:trPr>
                <w:trHeight w:val="285"/>
              </w:trPr>
              <w:tc>
                <w:tcPr>
                  <w:tcW w:w="4185" w:type="dxa"/>
                  <w:noWrap/>
                </w:tcPr>
                <w:p w:rsidR="006167AF" w:rsidRPr="0009266E" w:rsidRDefault="001B4D0E" w:rsidP="001B4D0E">
                  <w:pPr>
                    <w:autoSpaceDE w:val="0"/>
                    <w:autoSpaceDN w:val="0"/>
                    <w:adjustRightInd w:val="0"/>
                    <w:jc w:val="both"/>
                    <w:rPr>
                      <w:sz w:val="22"/>
                      <w:szCs w:val="22"/>
                      <w:rtl/>
                    </w:rPr>
                  </w:pPr>
                  <w:r w:rsidRPr="0009266E">
                    <w:rPr>
                      <w:rFonts w:hint="cs"/>
                      <w:sz w:val="22"/>
                      <w:szCs w:val="22"/>
                      <w:rtl/>
                    </w:rPr>
                    <w:t xml:space="preserve">1-2 דיילות לשלושת ימי התערוכה </w:t>
                  </w:r>
                </w:p>
              </w:tc>
              <w:tc>
                <w:tcPr>
                  <w:tcW w:w="4253" w:type="dxa"/>
                  <w:noWrap/>
                </w:tcPr>
                <w:p w:rsidR="006167AF" w:rsidRPr="0009266E" w:rsidRDefault="001B4D0E" w:rsidP="001B4D0E">
                  <w:pPr>
                    <w:autoSpaceDE w:val="0"/>
                    <w:autoSpaceDN w:val="0"/>
                    <w:adjustRightInd w:val="0"/>
                    <w:jc w:val="both"/>
                    <w:rPr>
                      <w:sz w:val="22"/>
                      <w:szCs w:val="22"/>
                      <w:rtl/>
                    </w:rPr>
                  </w:pPr>
                  <w:r w:rsidRPr="0009266E">
                    <w:rPr>
                      <w:rFonts w:hint="cs"/>
                      <w:sz w:val="22"/>
                      <w:szCs w:val="22"/>
                      <w:rtl/>
                    </w:rPr>
                    <w:t xml:space="preserve">סיוע </w:t>
                  </w:r>
                  <w:r w:rsidR="006167AF" w:rsidRPr="0009266E">
                    <w:rPr>
                      <w:rFonts w:hint="cs"/>
                      <w:sz w:val="22"/>
                      <w:szCs w:val="22"/>
                      <w:rtl/>
                    </w:rPr>
                    <w:t xml:space="preserve">בנושא </w:t>
                  </w:r>
                  <w:r w:rsidRPr="0009266E">
                    <w:rPr>
                      <w:rFonts w:hint="cs"/>
                      <w:sz w:val="22"/>
                      <w:szCs w:val="22"/>
                      <w:rtl/>
                    </w:rPr>
                    <w:t>ה</w:t>
                  </w:r>
                  <w:r w:rsidR="006167AF" w:rsidRPr="0009266E">
                    <w:rPr>
                      <w:rFonts w:hint="cs"/>
                      <w:sz w:val="22"/>
                      <w:szCs w:val="22"/>
                      <w:rtl/>
                    </w:rPr>
                    <w:t>טעימות</w:t>
                  </w:r>
                  <w:r w:rsidRPr="0009266E">
                    <w:rPr>
                      <w:rFonts w:hint="cs"/>
                      <w:sz w:val="22"/>
                      <w:szCs w:val="22"/>
                      <w:rtl/>
                    </w:rPr>
                    <w:t xml:space="preserve"> מול הקהל הרחב</w:t>
                  </w:r>
                </w:p>
              </w:tc>
            </w:tr>
          </w:tbl>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tl/>
              </w:rPr>
            </w:pPr>
          </w:p>
          <w:p w:rsidR="006167AF" w:rsidRPr="0009266E" w:rsidRDefault="00DF7E05" w:rsidP="00DF7E05">
            <w:pPr>
              <w:autoSpaceDE w:val="0"/>
              <w:autoSpaceDN w:val="0"/>
              <w:adjustRightInd w:val="0"/>
              <w:jc w:val="both"/>
              <w:rPr>
                <w:sz w:val="22"/>
                <w:szCs w:val="22"/>
                <w:rtl/>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 xml:space="preserve">השלישי </w:t>
            </w:r>
            <w:r w:rsidR="006167AF" w:rsidRPr="0009266E">
              <w:rPr>
                <w:rFonts w:hint="cs"/>
                <w:sz w:val="22"/>
                <w:szCs w:val="22"/>
                <w:rtl/>
              </w:rPr>
              <w:t xml:space="preserve">-  </w:t>
            </w:r>
            <w:r w:rsidR="006167AF" w:rsidRPr="0009266E">
              <w:rPr>
                <w:rFonts w:hint="cs"/>
                <w:b/>
                <w:bCs/>
                <w:sz w:val="22"/>
                <w:szCs w:val="22"/>
                <w:rtl/>
              </w:rPr>
              <w:t xml:space="preserve">רווחת בע"ח בתנאי אקלים </w:t>
            </w:r>
            <w:r w:rsidRPr="0009266E">
              <w:rPr>
                <w:rFonts w:hint="cs"/>
                <w:b/>
                <w:bCs/>
                <w:sz w:val="22"/>
                <w:szCs w:val="22"/>
                <w:rtl/>
              </w:rPr>
              <w:t xml:space="preserve">שחון </w:t>
            </w:r>
          </w:p>
          <w:p w:rsidR="006167AF" w:rsidRPr="0009266E" w:rsidRDefault="006167AF" w:rsidP="00ED1D0B">
            <w:pPr>
              <w:autoSpaceDE w:val="0"/>
              <w:autoSpaceDN w:val="0"/>
              <w:adjustRightInd w:val="0"/>
              <w:jc w:val="both"/>
              <w:rPr>
                <w:sz w:val="22"/>
                <w:szCs w:val="22"/>
                <w:rtl/>
              </w:rPr>
            </w:pPr>
          </w:p>
          <w:p w:rsidR="006167AF" w:rsidRPr="0009266E" w:rsidRDefault="00460847" w:rsidP="00ED1D0B">
            <w:pPr>
              <w:autoSpaceDE w:val="0"/>
              <w:autoSpaceDN w:val="0"/>
              <w:adjustRightInd w:val="0"/>
              <w:jc w:val="both"/>
              <w:rPr>
                <w:sz w:val="22"/>
                <w:szCs w:val="22"/>
              </w:rPr>
            </w:pPr>
            <w:r w:rsidRPr="0009266E">
              <w:rPr>
                <w:rFonts w:hint="cs"/>
                <w:sz w:val="22"/>
                <w:szCs w:val="22"/>
                <w:rtl/>
              </w:rPr>
              <w:t>מ</w:t>
            </w:r>
            <w:r w:rsidR="006167AF" w:rsidRPr="0009266E">
              <w:rPr>
                <w:rFonts w:hint="cs"/>
                <w:sz w:val="22"/>
                <w:szCs w:val="22"/>
                <w:rtl/>
              </w:rPr>
              <w:t>שטח לשלושה דגמים (מודלים) של בעלי חיים</w:t>
            </w:r>
            <w:r w:rsidR="00F802D8" w:rsidRPr="0009266E">
              <w:rPr>
                <w:rFonts w:hint="cs"/>
                <w:sz w:val="22"/>
                <w:szCs w:val="22"/>
                <w:rtl/>
              </w:rPr>
              <w:t xml:space="preserve"> שיסופקו ע"י המשרד</w:t>
            </w:r>
            <w:r w:rsidR="006167AF" w:rsidRPr="0009266E">
              <w:rPr>
                <w:rFonts w:hint="cs"/>
                <w:sz w:val="22"/>
                <w:szCs w:val="22"/>
                <w:rtl/>
              </w:rPr>
              <w:t xml:space="preserve"> </w:t>
            </w:r>
          </w:p>
          <w:p w:rsidR="006167AF" w:rsidRPr="0009266E" w:rsidRDefault="00F802D8" w:rsidP="00460847">
            <w:pPr>
              <w:autoSpaceDE w:val="0"/>
              <w:autoSpaceDN w:val="0"/>
              <w:adjustRightInd w:val="0"/>
              <w:jc w:val="both"/>
              <w:rPr>
                <w:sz w:val="22"/>
                <w:szCs w:val="22"/>
              </w:rPr>
            </w:pPr>
            <w:r w:rsidRPr="0009266E">
              <w:rPr>
                <w:rFonts w:hint="cs"/>
                <w:sz w:val="22"/>
                <w:szCs w:val="22"/>
                <w:rtl/>
              </w:rPr>
              <w:t xml:space="preserve"> </w:t>
            </w:r>
            <w:r w:rsidR="006167AF" w:rsidRPr="0009266E">
              <w:rPr>
                <w:rFonts w:hint="cs"/>
                <w:sz w:val="22"/>
                <w:szCs w:val="22"/>
                <w:rtl/>
              </w:rPr>
              <w:t xml:space="preserve">דגם פרה -    </w:t>
            </w:r>
            <w:r w:rsidR="00460847" w:rsidRPr="0009266E">
              <w:rPr>
                <w:rFonts w:hint="cs"/>
                <w:sz w:val="22"/>
                <w:szCs w:val="22"/>
                <w:rtl/>
              </w:rPr>
              <w:t>מ</w:t>
            </w:r>
            <w:r w:rsidR="006167AF" w:rsidRPr="0009266E">
              <w:rPr>
                <w:rFonts w:hint="cs"/>
                <w:sz w:val="22"/>
                <w:szCs w:val="22"/>
                <w:rtl/>
              </w:rPr>
              <w:t>שטח</w:t>
            </w:r>
            <w:r w:rsidR="00460847" w:rsidRPr="0009266E">
              <w:rPr>
                <w:rFonts w:hint="cs"/>
                <w:sz w:val="22"/>
                <w:szCs w:val="22"/>
                <w:rtl/>
              </w:rPr>
              <w:t xml:space="preserve"> של כ</w:t>
            </w:r>
            <w:r w:rsidR="006167AF" w:rsidRPr="0009266E">
              <w:rPr>
                <w:rFonts w:hint="cs"/>
                <w:sz w:val="22"/>
                <w:szCs w:val="22"/>
                <w:rtl/>
              </w:rPr>
              <w:t xml:space="preserve"> 4 מ"ר </w:t>
            </w:r>
          </w:p>
          <w:p w:rsidR="006167AF" w:rsidRPr="0009266E" w:rsidRDefault="006167AF" w:rsidP="00ED1D0B">
            <w:pPr>
              <w:autoSpaceDE w:val="0"/>
              <w:autoSpaceDN w:val="0"/>
              <w:adjustRightInd w:val="0"/>
              <w:jc w:val="both"/>
              <w:rPr>
                <w:sz w:val="22"/>
                <w:szCs w:val="22"/>
              </w:rPr>
            </w:pPr>
            <w:r w:rsidRPr="0009266E">
              <w:rPr>
                <w:rFonts w:hint="cs"/>
                <w:sz w:val="22"/>
                <w:szCs w:val="22"/>
                <w:rtl/>
              </w:rPr>
              <w:t xml:space="preserve"> דגם כבשה -  </w:t>
            </w:r>
            <w:r w:rsidR="00460847" w:rsidRPr="0009266E">
              <w:rPr>
                <w:rFonts w:hint="cs"/>
                <w:sz w:val="22"/>
                <w:szCs w:val="22"/>
                <w:rtl/>
              </w:rPr>
              <w:t>מ</w:t>
            </w:r>
            <w:r w:rsidRPr="0009266E">
              <w:rPr>
                <w:rFonts w:hint="cs"/>
                <w:sz w:val="22"/>
                <w:szCs w:val="22"/>
                <w:rtl/>
              </w:rPr>
              <w:t>שטח</w:t>
            </w:r>
            <w:r w:rsidR="00460847" w:rsidRPr="0009266E">
              <w:rPr>
                <w:rFonts w:hint="cs"/>
                <w:sz w:val="22"/>
                <w:szCs w:val="22"/>
                <w:rtl/>
              </w:rPr>
              <w:t xml:space="preserve"> של כ</w:t>
            </w:r>
            <w:r w:rsidRPr="0009266E">
              <w:rPr>
                <w:rFonts w:hint="cs"/>
                <w:sz w:val="22"/>
                <w:szCs w:val="22"/>
                <w:rtl/>
              </w:rPr>
              <w:t xml:space="preserve"> 2 מ"ר </w:t>
            </w:r>
          </w:p>
          <w:p w:rsidR="006167AF" w:rsidRPr="0009266E" w:rsidRDefault="00F802D8" w:rsidP="00ED1D0B">
            <w:pPr>
              <w:autoSpaceDE w:val="0"/>
              <w:autoSpaceDN w:val="0"/>
              <w:adjustRightInd w:val="0"/>
              <w:jc w:val="both"/>
              <w:rPr>
                <w:sz w:val="22"/>
                <w:szCs w:val="22"/>
              </w:rPr>
            </w:pPr>
            <w:r w:rsidRPr="0009266E">
              <w:rPr>
                <w:rFonts w:hint="cs"/>
                <w:sz w:val="22"/>
                <w:szCs w:val="22"/>
                <w:rtl/>
              </w:rPr>
              <w:t xml:space="preserve"> </w:t>
            </w:r>
            <w:r w:rsidR="006167AF" w:rsidRPr="0009266E">
              <w:rPr>
                <w:rFonts w:hint="cs"/>
                <w:sz w:val="22"/>
                <w:szCs w:val="22"/>
                <w:rtl/>
              </w:rPr>
              <w:t>דגם תרנגולת   -</w:t>
            </w:r>
            <w:r w:rsidR="00460847" w:rsidRPr="0009266E">
              <w:rPr>
                <w:rFonts w:hint="cs"/>
                <w:sz w:val="22"/>
                <w:szCs w:val="22"/>
                <w:rtl/>
              </w:rPr>
              <w:t xml:space="preserve"> מ</w:t>
            </w:r>
            <w:r w:rsidR="006167AF" w:rsidRPr="0009266E">
              <w:rPr>
                <w:rFonts w:hint="cs"/>
                <w:sz w:val="22"/>
                <w:szCs w:val="22"/>
                <w:rtl/>
              </w:rPr>
              <w:t>שטח של</w:t>
            </w:r>
            <w:r w:rsidR="00460847" w:rsidRPr="0009266E">
              <w:rPr>
                <w:rFonts w:hint="cs"/>
                <w:sz w:val="22"/>
                <w:szCs w:val="22"/>
                <w:rtl/>
              </w:rPr>
              <w:t xml:space="preserve"> כ</w:t>
            </w:r>
            <w:r w:rsidR="006167AF" w:rsidRPr="0009266E">
              <w:rPr>
                <w:rFonts w:hint="cs"/>
                <w:sz w:val="22"/>
                <w:szCs w:val="22"/>
                <w:rtl/>
              </w:rPr>
              <w:t xml:space="preserve"> 1 מ"ר </w:t>
            </w:r>
          </w:p>
          <w:p w:rsidR="006167AF" w:rsidRPr="0009266E" w:rsidRDefault="006167AF" w:rsidP="00F802D8">
            <w:pPr>
              <w:autoSpaceDE w:val="0"/>
              <w:autoSpaceDN w:val="0"/>
              <w:adjustRightInd w:val="0"/>
              <w:jc w:val="both"/>
              <w:rPr>
                <w:sz w:val="22"/>
                <w:szCs w:val="22"/>
                <w:rtl/>
              </w:rPr>
            </w:pPr>
            <w:r w:rsidRPr="0009266E">
              <w:rPr>
                <w:rFonts w:hint="cs"/>
                <w:sz w:val="22"/>
                <w:szCs w:val="22"/>
                <w:rtl/>
              </w:rPr>
              <w:t xml:space="preserve"> שולחן להצבת מצלמה תרמית להדמיית מדידת חום של בעלי החיים (המצלמה </w:t>
            </w:r>
            <w:r w:rsidR="00F802D8" w:rsidRPr="0009266E">
              <w:rPr>
                <w:rFonts w:hint="cs"/>
                <w:sz w:val="22"/>
                <w:szCs w:val="22"/>
                <w:rtl/>
              </w:rPr>
              <w:t>תסופק</w:t>
            </w:r>
            <w:r w:rsidRPr="0009266E">
              <w:rPr>
                <w:rFonts w:hint="cs"/>
                <w:sz w:val="22"/>
                <w:szCs w:val="22"/>
                <w:rtl/>
              </w:rPr>
              <w:t xml:space="preserve"> ע"י ה</w:t>
            </w:r>
            <w:r w:rsidR="00F802D8" w:rsidRPr="0009266E">
              <w:rPr>
                <w:rFonts w:hint="cs"/>
                <w:sz w:val="22"/>
                <w:szCs w:val="22"/>
                <w:rtl/>
              </w:rPr>
              <w:t>משרד</w:t>
            </w:r>
            <w:r w:rsidRPr="0009266E">
              <w:rPr>
                <w:rFonts w:hint="cs"/>
                <w:sz w:val="22"/>
                <w:szCs w:val="22"/>
                <w:rtl/>
              </w:rPr>
              <w:t>)</w:t>
            </w:r>
            <w:r w:rsidR="00F802D8" w:rsidRPr="0009266E">
              <w:rPr>
                <w:rFonts w:hint="cs"/>
                <w:sz w:val="22"/>
                <w:szCs w:val="22"/>
                <w:rtl/>
              </w:rPr>
              <w:t xml:space="preserve"> עם  מסך על מנת</w:t>
            </w:r>
            <w:r w:rsidRPr="0009266E">
              <w:rPr>
                <w:rFonts w:hint="cs"/>
                <w:sz w:val="22"/>
                <w:szCs w:val="22"/>
                <w:rtl/>
              </w:rPr>
              <w:t xml:space="preserve"> לה</w:t>
            </w:r>
            <w:r w:rsidR="00F802D8" w:rsidRPr="0009266E">
              <w:rPr>
                <w:rFonts w:hint="cs"/>
                <w:sz w:val="22"/>
                <w:szCs w:val="22"/>
                <w:rtl/>
              </w:rPr>
              <w:t>דגים</w:t>
            </w:r>
            <w:r w:rsidRPr="0009266E">
              <w:rPr>
                <w:rFonts w:hint="cs"/>
                <w:sz w:val="22"/>
                <w:szCs w:val="22"/>
                <w:rtl/>
              </w:rPr>
              <w:t xml:space="preserve"> את פעילות מערכות </w:t>
            </w:r>
            <w:r w:rsidR="00F802D8" w:rsidRPr="0009266E">
              <w:rPr>
                <w:rFonts w:hint="cs"/>
                <w:sz w:val="22"/>
                <w:szCs w:val="22"/>
                <w:rtl/>
              </w:rPr>
              <w:t>ה</w:t>
            </w:r>
            <w:r w:rsidRPr="0009266E">
              <w:rPr>
                <w:rFonts w:hint="cs"/>
                <w:sz w:val="22"/>
                <w:szCs w:val="22"/>
                <w:rtl/>
              </w:rPr>
              <w:t>חיישנים</w:t>
            </w:r>
            <w:r w:rsidR="00F802D8" w:rsidRPr="0009266E">
              <w:rPr>
                <w:rFonts w:hint="cs"/>
                <w:sz w:val="22"/>
                <w:szCs w:val="22"/>
                <w:rtl/>
              </w:rPr>
              <w:t>.</w:t>
            </w:r>
            <w:r w:rsidRPr="0009266E">
              <w:rPr>
                <w:rFonts w:hint="cs"/>
                <w:sz w:val="22"/>
                <w:szCs w:val="22"/>
                <w:rtl/>
              </w:rPr>
              <w:t xml:space="preserve"> </w:t>
            </w:r>
          </w:p>
          <w:p w:rsidR="00D83AE5" w:rsidRPr="0009266E" w:rsidRDefault="00D83AE5" w:rsidP="00D83AE5">
            <w:pPr>
              <w:autoSpaceDE w:val="0"/>
              <w:autoSpaceDN w:val="0"/>
              <w:adjustRightInd w:val="0"/>
              <w:jc w:val="both"/>
              <w:rPr>
                <w:sz w:val="22"/>
                <w:szCs w:val="22"/>
                <w:rtl/>
              </w:rPr>
            </w:pPr>
          </w:p>
          <w:p w:rsidR="006167AF" w:rsidRPr="0009266E" w:rsidRDefault="00D83AE5" w:rsidP="00B63DCE">
            <w:pPr>
              <w:autoSpaceDE w:val="0"/>
              <w:autoSpaceDN w:val="0"/>
              <w:adjustRightInd w:val="0"/>
              <w:jc w:val="both"/>
              <w:rPr>
                <w:b/>
                <w:bCs/>
                <w:sz w:val="22"/>
                <w:szCs w:val="22"/>
                <w:u w:val="single"/>
                <w:rtl/>
              </w:rPr>
            </w:pPr>
            <w:r w:rsidRPr="0009266E">
              <w:rPr>
                <w:rFonts w:hint="cs"/>
                <w:b/>
                <w:bCs/>
                <w:sz w:val="22"/>
                <w:szCs w:val="22"/>
                <w:u w:val="single"/>
                <w:rtl/>
              </w:rPr>
              <w:t>נושא תצוגה שני</w:t>
            </w:r>
            <w:r w:rsidR="006167AF" w:rsidRPr="0009266E">
              <w:rPr>
                <w:rFonts w:hint="cs"/>
                <w:sz w:val="22"/>
                <w:szCs w:val="22"/>
                <w:u w:val="single"/>
                <w:rtl/>
              </w:rPr>
              <w:t xml:space="preserve">:  </w:t>
            </w:r>
            <w:r w:rsidR="006167AF" w:rsidRPr="0009266E">
              <w:rPr>
                <w:rFonts w:hint="cs"/>
                <w:b/>
                <w:bCs/>
                <w:sz w:val="22"/>
                <w:szCs w:val="22"/>
                <w:u w:val="single"/>
                <w:rtl/>
              </w:rPr>
              <w:t>מוקדי ידע</w:t>
            </w:r>
            <w:r w:rsidR="00B63DCE" w:rsidRPr="0009266E">
              <w:rPr>
                <w:rFonts w:hint="cs"/>
                <w:b/>
                <w:bCs/>
                <w:sz w:val="22"/>
                <w:szCs w:val="22"/>
                <w:u w:val="single"/>
                <w:rtl/>
              </w:rPr>
              <w:t xml:space="preserve"> ( מחקרים) </w:t>
            </w:r>
          </w:p>
          <w:p w:rsidR="00D83AE5" w:rsidRPr="0009266E" w:rsidRDefault="00D83AE5" w:rsidP="00D83AE5">
            <w:pPr>
              <w:autoSpaceDE w:val="0"/>
              <w:autoSpaceDN w:val="0"/>
              <w:adjustRightInd w:val="0"/>
              <w:jc w:val="both"/>
              <w:rPr>
                <w:sz w:val="22"/>
                <w:szCs w:val="22"/>
                <w:rtl/>
              </w:rPr>
            </w:pPr>
          </w:p>
          <w:p w:rsidR="006167AF" w:rsidRPr="0009266E" w:rsidRDefault="00B63DCE" w:rsidP="00B63DCE">
            <w:pPr>
              <w:autoSpaceDE w:val="0"/>
              <w:autoSpaceDN w:val="0"/>
              <w:adjustRightInd w:val="0"/>
              <w:jc w:val="both"/>
              <w:rPr>
                <w:sz w:val="22"/>
                <w:szCs w:val="22"/>
              </w:rPr>
            </w:pPr>
            <w:r w:rsidRPr="0009266E">
              <w:rPr>
                <w:rFonts w:hint="cs"/>
                <w:sz w:val="22"/>
                <w:szCs w:val="22"/>
                <w:rtl/>
              </w:rPr>
              <w:t>בתצוגת</w:t>
            </w:r>
            <w:r w:rsidR="006167AF" w:rsidRPr="0009266E">
              <w:rPr>
                <w:sz w:val="22"/>
                <w:szCs w:val="22"/>
                <w:rtl/>
              </w:rPr>
              <w:t xml:space="preserve"> מוקדי הידע יש </w:t>
            </w:r>
            <w:r w:rsidRPr="0009266E">
              <w:rPr>
                <w:rFonts w:hint="cs"/>
                <w:sz w:val="22"/>
                <w:szCs w:val="22"/>
                <w:rtl/>
              </w:rPr>
              <w:t xml:space="preserve">צורך בהצגת תמליל </w:t>
            </w:r>
            <w:r w:rsidR="006167AF" w:rsidRPr="0009266E">
              <w:rPr>
                <w:rFonts w:hint="cs"/>
                <w:sz w:val="22"/>
                <w:szCs w:val="22"/>
                <w:rtl/>
              </w:rPr>
              <w:t xml:space="preserve"> </w:t>
            </w:r>
            <w:r w:rsidRPr="0009266E">
              <w:rPr>
                <w:rFonts w:hint="cs"/>
                <w:sz w:val="22"/>
                <w:szCs w:val="22"/>
                <w:rtl/>
              </w:rPr>
              <w:t xml:space="preserve">שיסביר את המיזם </w:t>
            </w:r>
          </w:p>
          <w:p w:rsidR="006167AF" w:rsidRPr="0009266E" w:rsidRDefault="00B63DCE" w:rsidP="00B63DCE">
            <w:pPr>
              <w:autoSpaceDE w:val="0"/>
              <w:autoSpaceDN w:val="0"/>
              <w:adjustRightInd w:val="0"/>
              <w:jc w:val="both"/>
              <w:rPr>
                <w:sz w:val="22"/>
                <w:szCs w:val="22"/>
              </w:rPr>
            </w:pPr>
            <w:r w:rsidRPr="0009266E">
              <w:rPr>
                <w:rFonts w:hint="cs"/>
                <w:sz w:val="22"/>
                <w:szCs w:val="22"/>
                <w:rtl/>
              </w:rPr>
              <w:t>ב</w:t>
            </w:r>
            <w:r w:rsidR="006167AF" w:rsidRPr="0009266E">
              <w:rPr>
                <w:sz w:val="22"/>
                <w:szCs w:val="22"/>
                <w:rtl/>
              </w:rPr>
              <w:t xml:space="preserve">תערוכה </w:t>
            </w:r>
            <w:r w:rsidRPr="0009266E">
              <w:rPr>
                <w:rFonts w:hint="cs"/>
                <w:sz w:val="22"/>
                <w:szCs w:val="22"/>
                <w:rtl/>
              </w:rPr>
              <w:t>יוצגו</w:t>
            </w:r>
            <w:r w:rsidR="006167AF" w:rsidRPr="0009266E">
              <w:rPr>
                <w:sz w:val="22"/>
                <w:szCs w:val="22"/>
                <w:rtl/>
              </w:rPr>
              <w:t xml:space="preserve"> 3 מחקרים</w:t>
            </w:r>
            <w:r w:rsidRPr="0009266E">
              <w:rPr>
                <w:rFonts w:hint="cs"/>
                <w:sz w:val="22"/>
                <w:szCs w:val="22"/>
                <w:rtl/>
              </w:rPr>
              <w:t xml:space="preserve"> במסגרת מוקדי הידע</w:t>
            </w:r>
            <w:r w:rsidR="006167AF" w:rsidRPr="0009266E">
              <w:rPr>
                <w:sz w:val="22"/>
                <w:szCs w:val="22"/>
                <w:rtl/>
              </w:rPr>
              <w:t xml:space="preserve"> </w:t>
            </w:r>
            <w:r w:rsidRPr="0009266E">
              <w:rPr>
                <w:rFonts w:hint="cs"/>
                <w:sz w:val="22"/>
                <w:szCs w:val="22"/>
                <w:rtl/>
              </w:rPr>
              <w:t xml:space="preserve"> כדלקמן</w:t>
            </w:r>
            <w:r w:rsidR="006167AF" w:rsidRPr="0009266E">
              <w:rPr>
                <w:sz w:val="22"/>
                <w:szCs w:val="22"/>
                <w:rtl/>
              </w:rPr>
              <w:t>:</w:t>
            </w:r>
          </w:p>
          <w:p w:rsidR="006167AF" w:rsidRPr="0009266E" w:rsidRDefault="006167AF" w:rsidP="00ED1D0B">
            <w:pPr>
              <w:autoSpaceDE w:val="0"/>
              <w:autoSpaceDN w:val="0"/>
              <w:adjustRightInd w:val="0"/>
              <w:jc w:val="both"/>
              <w:rPr>
                <w:sz w:val="22"/>
                <w:szCs w:val="22"/>
                <w:rtl/>
              </w:rPr>
            </w:pPr>
          </w:p>
          <w:p w:rsidR="006167AF" w:rsidRPr="0009266E" w:rsidRDefault="00B63DCE" w:rsidP="00ED1D0B">
            <w:pPr>
              <w:autoSpaceDE w:val="0"/>
              <w:autoSpaceDN w:val="0"/>
              <w:adjustRightInd w:val="0"/>
              <w:jc w:val="both"/>
              <w:rPr>
                <w:sz w:val="22"/>
                <w:szCs w:val="22"/>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 xml:space="preserve">הראשון </w:t>
            </w:r>
            <w:r w:rsidR="006167AF" w:rsidRPr="0009266E">
              <w:rPr>
                <w:rFonts w:hint="cs"/>
                <w:sz w:val="22"/>
                <w:szCs w:val="22"/>
                <w:rtl/>
              </w:rPr>
              <w:t xml:space="preserve">- </w:t>
            </w:r>
            <w:r w:rsidR="006167AF" w:rsidRPr="0009266E">
              <w:rPr>
                <w:b/>
                <w:bCs/>
                <w:sz w:val="22"/>
                <w:szCs w:val="22"/>
                <w:rtl/>
              </w:rPr>
              <w:t>מוקד ידע "שורש דבר</w:t>
            </w:r>
            <w:r w:rsidR="006167AF" w:rsidRPr="0009266E">
              <w:rPr>
                <w:sz w:val="22"/>
                <w:szCs w:val="22"/>
                <w:rtl/>
              </w:rPr>
              <w:t>"</w:t>
            </w:r>
          </w:p>
          <w:p w:rsidR="006167AF" w:rsidRPr="0009266E" w:rsidRDefault="006167AF" w:rsidP="00ED1D0B">
            <w:pPr>
              <w:autoSpaceDE w:val="0"/>
              <w:autoSpaceDN w:val="0"/>
              <w:adjustRightInd w:val="0"/>
              <w:jc w:val="both"/>
              <w:rPr>
                <w:sz w:val="22"/>
                <w:szCs w:val="22"/>
                <w:rtl/>
              </w:rPr>
            </w:pPr>
          </w:p>
          <w:p w:rsidR="006167AF" w:rsidRPr="0009266E" w:rsidRDefault="006167AF" w:rsidP="00B769DC">
            <w:pPr>
              <w:autoSpaceDE w:val="0"/>
              <w:autoSpaceDN w:val="0"/>
              <w:adjustRightInd w:val="0"/>
              <w:jc w:val="both"/>
              <w:rPr>
                <w:sz w:val="22"/>
                <w:szCs w:val="22"/>
                <w:rtl/>
              </w:rPr>
            </w:pPr>
            <w:r w:rsidRPr="0009266E">
              <w:rPr>
                <w:sz w:val="22"/>
                <w:szCs w:val="22"/>
                <w:rtl/>
              </w:rPr>
              <w:t>מיכל עם קרקע ובתוכו צינור שקוף עם מכשיר לצילום שורשים.</w:t>
            </w:r>
            <w:r w:rsidR="00B63DCE" w:rsidRPr="0009266E">
              <w:rPr>
                <w:rFonts w:hint="cs"/>
                <w:sz w:val="22"/>
                <w:szCs w:val="22"/>
                <w:rtl/>
              </w:rPr>
              <w:t xml:space="preserve"> </w:t>
            </w:r>
            <w:r w:rsidRPr="0009266E">
              <w:rPr>
                <w:sz w:val="22"/>
                <w:szCs w:val="22"/>
                <w:rtl/>
              </w:rPr>
              <w:t>במיכל יהיו שתולים צמחי עגבני</w:t>
            </w:r>
            <w:r w:rsidRPr="0009266E">
              <w:rPr>
                <w:rFonts w:hint="cs"/>
                <w:sz w:val="22"/>
                <w:szCs w:val="22"/>
                <w:rtl/>
              </w:rPr>
              <w:t>י</w:t>
            </w:r>
            <w:r w:rsidRPr="0009266E">
              <w:rPr>
                <w:sz w:val="22"/>
                <w:szCs w:val="22"/>
                <w:rtl/>
              </w:rPr>
              <w:t xml:space="preserve">ה </w:t>
            </w:r>
            <w:r w:rsidR="00B63DCE" w:rsidRPr="0009266E">
              <w:rPr>
                <w:rFonts w:hint="cs"/>
                <w:sz w:val="22"/>
                <w:szCs w:val="22"/>
                <w:rtl/>
              </w:rPr>
              <w:t xml:space="preserve">וחיישנים שיוצגו על גבי מסך ( מסופק ע"י </w:t>
            </w:r>
            <w:r w:rsidR="005357B8" w:rsidRPr="0009266E">
              <w:rPr>
                <w:rFonts w:hint="cs"/>
                <w:sz w:val="22"/>
                <w:szCs w:val="22"/>
                <w:rtl/>
              </w:rPr>
              <w:t>הזכיין</w:t>
            </w:r>
            <w:r w:rsidR="00B63DCE" w:rsidRPr="0009266E">
              <w:rPr>
                <w:rFonts w:hint="cs"/>
                <w:sz w:val="22"/>
                <w:szCs w:val="22"/>
                <w:rtl/>
              </w:rPr>
              <w:t xml:space="preserve">) . </w:t>
            </w:r>
            <w:r w:rsidRPr="0009266E">
              <w:rPr>
                <w:sz w:val="22"/>
                <w:szCs w:val="22"/>
                <w:rtl/>
              </w:rPr>
              <w:t>הציוד יגיע ל</w:t>
            </w:r>
            <w:r w:rsidR="00B63DCE" w:rsidRPr="0009266E">
              <w:rPr>
                <w:rFonts w:hint="cs"/>
                <w:sz w:val="22"/>
                <w:szCs w:val="22"/>
                <w:rtl/>
              </w:rPr>
              <w:t>תערוכה</w:t>
            </w:r>
            <w:r w:rsidRPr="0009266E">
              <w:rPr>
                <w:sz w:val="22"/>
                <w:szCs w:val="22"/>
                <w:rtl/>
              </w:rPr>
              <w:t xml:space="preserve"> על משטח עץ בגודל של מטר מרובע ובגובה של מטר וחצי.</w:t>
            </w:r>
            <w:r w:rsidR="00B63DCE" w:rsidRPr="0009266E">
              <w:rPr>
                <w:rFonts w:hint="cs"/>
                <w:sz w:val="22"/>
                <w:szCs w:val="22"/>
                <w:rtl/>
              </w:rPr>
              <w:t xml:space="preserve">  הובלת המיצג והציוד הנלווה יעש</w:t>
            </w:r>
            <w:r w:rsidR="00B769DC" w:rsidRPr="0009266E">
              <w:rPr>
                <w:rFonts w:hint="cs"/>
                <w:sz w:val="22"/>
                <w:szCs w:val="22"/>
                <w:rtl/>
              </w:rPr>
              <w:t>ו</w:t>
            </w:r>
            <w:r w:rsidR="00B63DCE" w:rsidRPr="0009266E">
              <w:rPr>
                <w:rFonts w:hint="cs"/>
                <w:sz w:val="22"/>
                <w:szCs w:val="22"/>
                <w:rtl/>
              </w:rPr>
              <w:t xml:space="preserve"> ע"י הזכיין. </w:t>
            </w:r>
          </w:p>
          <w:p w:rsidR="006167AF" w:rsidRPr="0009266E" w:rsidRDefault="006167AF" w:rsidP="00ED1D0B">
            <w:pPr>
              <w:autoSpaceDE w:val="0"/>
              <w:autoSpaceDN w:val="0"/>
              <w:adjustRightInd w:val="0"/>
              <w:jc w:val="both"/>
              <w:rPr>
                <w:sz w:val="22"/>
                <w:szCs w:val="22"/>
                <w:rtl/>
              </w:rPr>
            </w:pPr>
          </w:p>
          <w:p w:rsidR="00B769DC" w:rsidRPr="0009266E" w:rsidRDefault="00B769DC" w:rsidP="00ED1D0B">
            <w:pPr>
              <w:autoSpaceDE w:val="0"/>
              <w:autoSpaceDN w:val="0"/>
              <w:adjustRightInd w:val="0"/>
              <w:jc w:val="both"/>
              <w:rPr>
                <w:sz w:val="22"/>
                <w:szCs w:val="22"/>
              </w:rPr>
            </w:pPr>
          </w:p>
          <w:p w:rsidR="006167AF" w:rsidRPr="0009266E" w:rsidRDefault="00B769DC" w:rsidP="00415BEC">
            <w:pPr>
              <w:autoSpaceDE w:val="0"/>
              <w:autoSpaceDN w:val="0"/>
              <w:adjustRightInd w:val="0"/>
              <w:jc w:val="both"/>
              <w:rPr>
                <w:sz w:val="22"/>
                <w:szCs w:val="22"/>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הש</w:t>
            </w:r>
            <w:r w:rsidR="00415BEC" w:rsidRPr="0009266E">
              <w:rPr>
                <w:rFonts w:hint="cs"/>
                <w:sz w:val="22"/>
                <w:szCs w:val="22"/>
                <w:rtl/>
              </w:rPr>
              <w:t>ני</w:t>
            </w:r>
            <w:r w:rsidR="006167AF" w:rsidRPr="0009266E">
              <w:rPr>
                <w:rFonts w:hint="cs"/>
                <w:sz w:val="22"/>
                <w:szCs w:val="22"/>
                <w:rtl/>
              </w:rPr>
              <w:t xml:space="preserve"> - </w:t>
            </w:r>
            <w:r w:rsidR="006167AF" w:rsidRPr="0009266E">
              <w:rPr>
                <w:b/>
                <w:bCs/>
                <w:sz w:val="22"/>
                <w:szCs w:val="22"/>
                <w:rtl/>
              </w:rPr>
              <w:t>מוקד ידע "השקיה מדייקת"</w:t>
            </w:r>
          </w:p>
          <w:p w:rsidR="006167AF" w:rsidRPr="0009266E" w:rsidRDefault="006167AF" w:rsidP="00ED1D0B">
            <w:pPr>
              <w:autoSpaceDE w:val="0"/>
              <w:autoSpaceDN w:val="0"/>
              <w:adjustRightInd w:val="0"/>
              <w:jc w:val="both"/>
              <w:rPr>
                <w:sz w:val="22"/>
                <w:szCs w:val="22"/>
                <w:rtl/>
              </w:rPr>
            </w:pPr>
          </w:p>
          <w:p w:rsidR="006167AF" w:rsidRPr="0009266E" w:rsidRDefault="00415BEC" w:rsidP="00ED1D0B">
            <w:pPr>
              <w:autoSpaceDE w:val="0"/>
              <w:autoSpaceDN w:val="0"/>
              <w:adjustRightInd w:val="0"/>
              <w:jc w:val="both"/>
              <w:rPr>
                <w:sz w:val="22"/>
                <w:szCs w:val="22"/>
                <w:rtl/>
              </w:rPr>
            </w:pPr>
            <w:r w:rsidRPr="0009266E">
              <w:rPr>
                <w:rFonts w:hint="cs"/>
                <w:sz w:val="22"/>
                <w:szCs w:val="22"/>
                <w:rtl/>
              </w:rPr>
              <w:t>משטח תצוגה</w:t>
            </w:r>
            <w:r w:rsidR="006167AF" w:rsidRPr="0009266E">
              <w:rPr>
                <w:sz w:val="22"/>
                <w:szCs w:val="22"/>
                <w:rtl/>
              </w:rPr>
              <w:t xml:space="preserve"> ו-2 מסכים</w:t>
            </w:r>
          </w:p>
          <w:p w:rsidR="006167AF" w:rsidRPr="0009266E" w:rsidRDefault="006167AF" w:rsidP="00415BEC">
            <w:pPr>
              <w:autoSpaceDE w:val="0"/>
              <w:autoSpaceDN w:val="0"/>
              <w:adjustRightInd w:val="0"/>
              <w:jc w:val="both"/>
              <w:rPr>
                <w:sz w:val="22"/>
                <w:szCs w:val="22"/>
              </w:rPr>
            </w:pPr>
            <w:r w:rsidRPr="0009266E">
              <w:rPr>
                <w:sz w:val="22"/>
                <w:szCs w:val="22"/>
                <w:rtl/>
              </w:rPr>
              <w:t>במסך הראשון תוצג מערכת ה-</w:t>
            </w:r>
            <w:r w:rsidRPr="0009266E">
              <w:rPr>
                <w:sz w:val="22"/>
                <w:szCs w:val="22"/>
              </w:rPr>
              <w:t xml:space="preserve">GIS </w:t>
            </w:r>
            <w:r w:rsidRPr="0009266E">
              <w:rPr>
                <w:rFonts w:hint="cs"/>
                <w:sz w:val="22"/>
                <w:szCs w:val="22"/>
                <w:rtl/>
              </w:rPr>
              <w:t xml:space="preserve"> </w:t>
            </w:r>
            <w:r w:rsidRPr="0009266E">
              <w:rPr>
                <w:sz w:val="22"/>
                <w:szCs w:val="22"/>
                <w:rtl/>
              </w:rPr>
              <w:t xml:space="preserve">עם </w:t>
            </w:r>
            <w:r w:rsidR="00415BEC" w:rsidRPr="0009266E">
              <w:rPr>
                <w:rFonts w:hint="cs"/>
                <w:sz w:val="22"/>
                <w:szCs w:val="22"/>
                <w:rtl/>
              </w:rPr>
              <w:t xml:space="preserve">תצוגה בלופ </w:t>
            </w:r>
          </w:p>
          <w:p w:rsidR="006167AF" w:rsidRPr="0009266E" w:rsidRDefault="006167AF" w:rsidP="00F015E4">
            <w:pPr>
              <w:autoSpaceDE w:val="0"/>
              <w:autoSpaceDN w:val="0"/>
              <w:adjustRightInd w:val="0"/>
              <w:jc w:val="both"/>
              <w:rPr>
                <w:sz w:val="22"/>
                <w:szCs w:val="22"/>
              </w:rPr>
            </w:pPr>
            <w:r w:rsidRPr="0009266E">
              <w:rPr>
                <w:sz w:val="22"/>
                <w:szCs w:val="22"/>
                <w:rtl/>
              </w:rPr>
              <w:t>במסך השני יוצג</w:t>
            </w:r>
            <w:r w:rsidR="00F015E4" w:rsidRPr="0009266E">
              <w:rPr>
                <w:rFonts w:hint="cs"/>
                <w:sz w:val="22"/>
                <w:szCs w:val="22"/>
                <w:rtl/>
              </w:rPr>
              <w:t>ו</w:t>
            </w:r>
            <w:r w:rsidRPr="0009266E">
              <w:rPr>
                <w:sz w:val="22"/>
                <w:szCs w:val="22"/>
                <w:rtl/>
              </w:rPr>
              <w:t xml:space="preserve"> צילו</w:t>
            </w:r>
            <w:r w:rsidR="00F015E4" w:rsidRPr="0009266E">
              <w:rPr>
                <w:rFonts w:hint="cs"/>
                <w:sz w:val="22"/>
                <w:szCs w:val="22"/>
                <w:rtl/>
              </w:rPr>
              <w:t>מים</w:t>
            </w:r>
            <w:r w:rsidRPr="0009266E">
              <w:rPr>
                <w:sz w:val="22"/>
                <w:szCs w:val="22"/>
                <w:rtl/>
              </w:rPr>
              <w:t xml:space="preserve"> </w:t>
            </w:r>
            <w:proofErr w:type="spellStart"/>
            <w:r w:rsidRPr="0009266E">
              <w:rPr>
                <w:sz w:val="22"/>
                <w:szCs w:val="22"/>
                <w:rtl/>
              </w:rPr>
              <w:t>טרמי</w:t>
            </w:r>
            <w:r w:rsidR="00F015E4" w:rsidRPr="0009266E">
              <w:rPr>
                <w:rFonts w:hint="cs"/>
                <w:sz w:val="22"/>
                <w:szCs w:val="22"/>
                <w:rtl/>
              </w:rPr>
              <w:t>ם</w:t>
            </w:r>
            <w:proofErr w:type="spellEnd"/>
            <w:r w:rsidRPr="0009266E">
              <w:rPr>
                <w:sz w:val="22"/>
                <w:szCs w:val="22"/>
                <w:rtl/>
              </w:rPr>
              <w:t xml:space="preserve"> המחובר </w:t>
            </w:r>
            <w:r w:rsidR="00F015E4" w:rsidRPr="0009266E">
              <w:rPr>
                <w:rFonts w:hint="cs"/>
                <w:sz w:val="22"/>
                <w:szCs w:val="22"/>
                <w:rtl/>
              </w:rPr>
              <w:t>ל</w:t>
            </w:r>
            <w:r w:rsidRPr="0009266E">
              <w:rPr>
                <w:rFonts w:hint="cs"/>
                <w:sz w:val="22"/>
                <w:szCs w:val="22"/>
                <w:rtl/>
              </w:rPr>
              <w:t>כלי טייס בלתי מאויש</w:t>
            </w:r>
            <w:r w:rsidRPr="0009266E">
              <w:rPr>
                <w:sz w:val="22"/>
                <w:szCs w:val="22"/>
                <w:rtl/>
              </w:rPr>
              <w:t xml:space="preserve"> (שיוצג על</w:t>
            </w:r>
            <w:r w:rsidR="00F015E4" w:rsidRPr="0009266E">
              <w:rPr>
                <w:rFonts w:hint="cs"/>
                <w:sz w:val="22"/>
                <w:szCs w:val="22"/>
                <w:rtl/>
              </w:rPr>
              <w:t xml:space="preserve"> גבי</w:t>
            </w:r>
            <w:r w:rsidRPr="0009266E">
              <w:rPr>
                <w:sz w:val="22"/>
                <w:szCs w:val="22"/>
                <w:rtl/>
              </w:rPr>
              <w:t xml:space="preserve"> ה</w:t>
            </w:r>
            <w:r w:rsidR="00F015E4" w:rsidRPr="0009266E">
              <w:rPr>
                <w:rFonts w:hint="cs"/>
                <w:sz w:val="22"/>
                <w:szCs w:val="22"/>
                <w:rtl/>
              </w:rPr>
              <w:t>משטח</w:t>
            </w:r>
            <w:r w:rsidRPr="0009266E">
              <w:rPr>
                <w:sz w:val="22"/>
                <w:szCs w:val="22"/>
                <w:rtl/>
              </w:rPr>
              <w:t>)</w:t>
            </w:r>
            <w:r w:rsidRPr="0009266E">
              <w:rPr>
                <w:rFonts w:hint="cs"/>
                <w:sz w:val="22"/>
                <w:szCs w:val="22"/>
                <w:rtl/>
              </w:rPr>
              <w:t xml:space="preserve">  </w:t>
            </w:r>
          </w:p>
          <w:p w:rsidR="006167AF" w:rsidRPr="0009266E" w:rsidRDefault="006167AF" w:rsidP="00ED1D0B">
            <w:pPr>
              <w:autoSpaceDE w:val="0"/>
              <w:autoSpaceDN w:val="0"/>
              <w:adjustRightInd w:val="0"/>
              <w:jc w:val="both"/>
              <w:rPr>
                <w:sz w:val="22"/>
                <w:szCs w:val="22"/>
                <w:rtl/>
              </w:rPr>
            </w:pPr>
          </w:p>
          <w:p w:rsidR="006167AF" w:rsidRPr="0009266E" w:rsidRDefault="00385A61" w:rsidP="00385A61">
            <w:pPr>
              <w:autoSpaceDE w:val="0"/>
              <w:autoSpaceDN w:val="0"/>
              <w:adjustRightInd w:val="0"/>
              <w:jc w:val="both"/>
              <w:rPr>
                <w:b/>
                <w:bCs/>
                <w:sz w:val="22"/>
                <w:szCs w:val="22"/>
                <w:u w:val="single"/>
                <w:rtl/>
              </w:rPr>
            </w:pPr>
            <w:r w:rsidRPr="0009266E">
              <w:rPr>
                <w:rFonts w:hint="cs"/>
                <w:b/>
                <w:bCs/>
                <w:sz w:val="22"/>
                <w:szCs w:val="22"/>
                <w:u w:val="single"/>
                <w:rtl/>
              </w:rPr>
              <w:t xml:space="preserve">נושא התצוגה השלישי </w:t>
            </w:r>
            <w:r w:rsidR="006167AF" w:rsidRPr="0009266E">
              <w:rPr>
                <w:rFonts w:hint="cs"/>
                <w:b/>
                <w:bCs/>
                <w:sz w:val="22"/>
                <w:szCs w:val="22"/>
                <w:u w:val="single"/>
                <w:rtl/>
              </w:rPr>
              <w:t>:</w:t>
            </w:r>
            <w:r w:rsidR="006167AF" w:rsidRPr="0009266E">
              <w:rPr>
                <w:rFonts w:hint="cs"/>
                <w:sz w:val="22"/>
                <w:szCs w:val="22"/>
                <w:u w:val="single"/>
                <w:rtl/>
              </w:rPr>
              <w:t xml:space="preserve">  "</w:t>
            </w:r>
            <w:r w:rsidR="006167AF" w:rsidRPr="0009266E">
              <w:rPr>
                <w:rFonts w:hint="cs"/>
                <w:b/>
                <w:bCs/>
                <w:sz w:val="22"/>
                <w:szCs w:val="22"/>
                <w:u w:val="single"/>
                <w:rtl/>
              </w:rPr>
              <w:t xml:space="preserve">עריכה </w:t>
            </w:r>
            <w:proofErr w:type="spellStart"/>
            <w:r w:rsidR="006167AF" w:rsidRPr="0009266E">
              <w:rPr>
                <w:rFonts w:hint="cs"/>
                <w:b/>
                <w:bCs/>
                <w:sz w:val="22"/>
                <w:szCs w:val="22"/>
                <w:u w:val="single"/>
                <w:rtl/>
              </w:rPr>
              <w:t>גנומית</w:t>
            </w:r>
            <w:proofErr w:type="spellEnd"/>
            <w:r w:rsidR="006167AF" w:rsidRPr="0009266E">
              <w:rPr>
                <w:rFonts w:hint="cs"/>
                <w:b/>
                <w:bCs/>
                <w:sz w:val="22"/>
                <w:szCs w:val="22"/>
                <w:u w:val="single"/>
                <w:rtl/>
              </w:rPr>
              <w:t>"</w:t>
            </w:r>
          </w:p>
          <w:p w:rsidR="006167AF" w:rsidRPr="0009266E" w:rsidRDefault="006167AF" w:rsidP="00CA6F36">
            <w:pPr>
              <w:autoSpaceDE w:val="0"/>
              <w:autoSpaceDN w:val="0"/>
              <w:adjustRightInd w:val="0"/>
              <w:jc w:val="both"/>
              <w:rPr>
                <w:sz w:val="22"/>
                <w:szCs w:val="22"/>
              </w:rPr>
            </w:pPr>
            <w:r w:rsidRPr="0009266E">
              <w:rPr>
                <w:rFonts w:hint="cs"/>
                <w:sz w:val="22"/>
                <w:szCs w:val="22"/>
                <w:rtl/>
              </w:rPr>
              <w:t>שני מיצגים או מיצג משותף</w:t>
            </w:r>
            <w:r w:rsidR="00665C07" w:rsidRPr="0009266E">
              <w:rPr>
                <w:rFonts w:hint="cs"/>
                <w:sz w:val="22"/>
                <w:szCs w:val="22"/>
                <w:rtl/>
              </w:rPr>
              <w:t xml:space="preserve"> של </w:t>
            </w:r>
            <w:r w:rsidRPr="0009266E">
              <w:rPr>
                <w:rFonts w:hint="cs"/>
                <w:sz w:val="22"/>
                <w:szCs w:val="22"/>
                <w:rtl/>
              </w:rPr>
              <w:t xml:space="preserve">גידול קסבה </w:t>
            </w:r>
            <w:r w:rsidR="00CA6F36" w:rsidRPr="0009266E">
              <w:rPr>
                <w:rFonts w:hint="cs"/>
                <w:sz w:val="22"/>
                <w:szCs w:val="22"/>
                <w:rtl/>
              </w:rPr>
              <w:t>ו</w:t>
            </w:r>
            <w:r w:rsidRPr="0009266E">
              <w:rPr>
                <w:rFonts w:hint="cs"/>
                <w:sz w:val="22"/>
                <w:szCs w:val="22"/>
                <w:rtl/>
              </w:rPr>
              <w:t xml:space="preserve">זן של אורן יער </w:t>
            </w:r>
            <w:r w:rsidR="008A706F" w:rsidRPr="0009266E">
              <w:rPr>
                <w:rFonts w:hint="cs"/>
                <w:sz w:val="22"/>
                <w:szCs w:val="22"/>
                <w:rtl/>
              </w:rPr>
              <w:t xml:space="preserve">שיסופקו ע"י המשרד </w:t>
            </w:r>
          </w:p>
          <w:p w:rsidR="006167AF" w:rsidRPr="0009266E" w:rsidRDefault="006167AF" w:rsidP="00ED1D0B">
            <w:pPr>
              <w:autoSpaceDE w:val="0"/>
              <w:autoSpaceDN w:val="0"/>
              <w:adjustRightInd w:val="0"/>
              <w:jc w:val="both"/>
              <w:rPr>
                <w:sz w:val="22"/>
                <w:szCs w:val="22"/>
                <w:rtl/>
              </w:rPr>
            </w:pPr>
            <w:r w:rsidRPr="0009266E">
              <w:rPr>
                <w:rFonts w:hint="cs"/>
                <w:sz w:val="22"/>
                <w:szCs w:val="22"/>
                <w:rtl/>
              </w:rPr>
              <w:t>נדרשים:</w:t>
            </w:r>
          </w:p>
          <w:p w:rsidR="006167AF" w:rsidRPr="0009266E" w:rsidRDefault="00665C07" w:rsidP="008A706F">
            <w:pPr>
              <w:autoSpaceDE w:val="0"/>
              <w:autoSpaceDN w:val="0"/>
              <w:adjustRightInd w:val="0"/>
              <w:jc w:val="both"/>
              <w:rPr>
                <w:sz w:val="22"/>
                <w:szCs w:val="22"/>
              </w:rPr>
            </w:pPr>
            <w:r w:rsidRPr="0009266E">
              <w:rPr>
                <w:rFonts w:hint="cs"/>
                <w:sz w:val="22"/>
                <w:szCs w:val="22"/>
                <w:rtl/>
              </w:rPr>
              <w:t>משטח תצוגה אחד או שנים שעליו יהיו שתי סל</w:t>
            </w:r>
            <w:r w:rsidR="006167AF" w:rsidRPr="0009266E">
              <w:rPr>
                <w:rFonts w:hint="cs"/>
                <w:sz w:val="22"/>
                <w:szCs w:val="22"/>
                <w:rtl/>
              </w:rPr>
              <w:t xml:space="preserve">סלות או </w:t>
            </w:r>
            <w:proofErr w:type="spellStart"/>
            <w:r w:rsidRPr="0009266E">
              <w:rPr>
                <w:rFonts w:hint="cs"/>
                <w:sz w:val="22"/>
                <w:szCs w:val="22"/>
                <w:rtl/>
              </w:rPr>
              <w:t>מיכלים</w:t>
            </w:r>
            <w:proofErr w:type="spellEnd"/>
            <w:r w:rsidR="006167AF" w:rsidRPr="0009266E">
              <w:rPr>
                <w:rFonts w:hint="cs"/>
                <w:sz w:val="22"/>
                <w:szCs w:val="22"/>
                <w:rtl/>
              </w:rPr>
              <w:t xml:space="preserve"> </w:t>
            </w:r>
            <w:r w:rsidRPr="0009266E">
              <w:rPr>
                <w:rFonts w:hint="cs"/>
                <w:sz w:val="22"/>
                <w:szCs w:val="22"/>
                <w:rtl/>
              </w:rPr>
              <w:t xml:space="preserve">לתצוגת </w:t>
            </w:r>
            <w:r w:rsidR="006167AF" w:rsidRPr="0009266E">
              <w:rPr>
                <w:rFonts w:hint="cs"/>
                <w:sz w:val="22"/>
                <w:szCs w:val="22"/>
                <w:rtl/>
              </w:rPr>
              <w:t xml:space="preserve">שורשי </w:t>
            </w:r>
            <w:r w:rsidRPr="0009266E">
              <w:rPr>
                <w:rFonts w:hint="cs"/>
                <w:sz w:val="22"/>
                <w:szCs w:val="22"/>
                <w:rtl/>
              </w:rPr>
              <w:t>ה</w:t>
            </w:r>
            <w:r w:rsidR="006167AF" w:rsidRPr="0009266E">
              <w:rPr>
                <w:rFonts w:hint="cs"/>
                <w:sz w:val="22"/>
                <w:szCs w:val="22"/>
                <w:rtl/>
              </w:rPr>
              <w:t>קסבה</w:t>
            </w:r>
            <w:r w:rsidRPr="0009266E">
              <w:rPr>
                <w:rFonts w:hint="cs"/>
                <w:sz w:val="22"/>
                <w:szCs w:val="22"/>
                <w:rtl/>
              </w:rPr>
              <w:t xml:space="preserve"> ו</w:t>
            </w:r>
            <w:r w:rsidR="006167AF" w:rsidRPr="0009266E">
              <w:rPr>
                <w:rFonts w:hint="cs"/>
                <w:sz w:val="22"/>
                <w:szCs w:val="22"/>
                <w:rtl/>
              </w:rPr>
              <w:t xml:space="preserve">אצטרובלי </w:t>
            </w:r>
            <w:r w:rsidR="008A706F" w:rsidRPr="0009266E">
              <w:rPr>
                <w:rFonts w:hint="cs"/>
                <w:sz w:val="22"/>
                <w:szCs w:val="22"/>
                <w:rtl/>
              </w:rPr>
              <w:t>ה</w:t>
            </w:r>
            <w:r w:rsidR="006167AF" w:rsidRPr="0009266E">
              <w:rPr>
                <w:rFonts w:hint="cs"/>
                <w:sz w:val="22"/>
                <w:szCs w:val="22"/>
                <w:rtl/>
              </w:rPr>
              <w:t>אורן</w:t>
            </w:r>
            <w:r w:rsidR="008A706F" w:rsidRPr="0009266E">
              <w:rPr>
                <w:rFonts w:hint="cs"/>
                <w:sz w:val="22"/>
                <w:szCs w:val="22"/>
                <w:rtl/>
              </w:rPr>
              <w:t xml:space="preserve"> שיסופקו ע"י הזכיין </w:t>
            </w:r>
          </w:p>
          <w:p w:rsidR="006167AF" w:rsidRPr="0009266E" w:rsidRDefault="006167AF" w:rsidP="00ED1D0B">
            <w:pPr>
              <w:autoSpaceDE w:val="0"/>
              <w:autoSpaceDN w:val="0"/>
              <w:adjustRightInd w:val="0"/>
              <w:jc w:val="both"/>
              <w:rPr>
                <w:sz w:val="22"/>
                <w:szCs w:val="22"/>
              </w:rPr>
            </w:pPr>
            <w:r w:rsidRPr="0009266E">
              <w:rPr>
                <w:rFonts w:hint="cs"/>
                <w:sz w:val="22"/>
                <w:szCs w:val="22"/>
                <w:rtl/>
              </w:rPr>
              <w:t>עץ בונסאי (רצוי עץ אורן) בתוך עציץ גדול שיוצב במרכז השולחן</w:t>
            </w:r>
            <w:r w:rsidR="008A706F" w:rsidRPr="0009266E">
              <w:rPr>
                <w:rFonts w:hint="cs"/>
                <w:sz w:val="22"/>
                <w:szCs w:val="22"/>
                <w:rtl/>
              </w:rPr>
              <w:t xml:space="preserve">, מסופק ע"י הזכיין </w:t>
            </w:r>
          </w:p>
          <w:p w:rsidR="006167AF" w:rsidRPr="0009266E" w:rsidRDefault="00502C9F" w:rsidP="008A706F">
            <w:pPr>
              <w:autoSpaceDE w:val="0"/>
              <w:autoSpaceDN w:val="0"/>
              <w:adjustRightInd w:val="0"/>
              <w:jc w:val="both"/>
              <w:rPr>
                <w:sz w:val="22"/>
                <w:szCs w:val="22"/>
              </w:rPr>
            </w:pPr>
            <w:r w:rsidRPr="0009266E">
              <w:rPr>
                <w:rFonts w:hint="cs"/>
                <w:sz w:val="22"/>
                <w:szCs w:val="22"/>
                <w:rtl/>
              </w:rPr>
              <w:t>אזור תצוגת ת</w:t>
            </w:r>
            <w:r w:rsidR="007D68B7" w:rsidRPr="0009266E">
              <w:rPr>
                <w:rFonts w:hint="cs"/>
                <w:sz w:val="22"/>
                <w:szCs w:val="22"/>
                <w:rtl/>
              </w:rPr>
              <w:t>מל</w:t>
            </w:r>
            <w:r w:rsidRPr="0009266E">
              <w:rPr>
                <w:rFonts w:hint="cs"/>
                <w:sz w:val="22"/>
                <w:szCs w:val="22"/>
                <w:rtl/>
              </w:rPr>
              <w:t>י</w:t>
            </w:r>
            <w:r w:rsidR="007D68B7" w:rsidRPr="0009266E">
              <w:rPr>
                <w:rFonts w:hint="cs"/>
                <w:sz w:val="22"/>
                <w:szCs w:val="22"/>
                <w:rtl/>
              </w:rPr>
              <w:t xml:space="preserve">ל </w:t>
            </w:r>
            <w:r w:rsidRPr="0009266E">
              <w:rPr>
                <w:rFonts w:hint="cs"/>
                <w:sz w:val="22"/>
                <w:szCs w:val="22"/>
                <w:rtl/>
              </w:rPr>
              <w:t xml:space="preserve"> </w:t>
            </w:r>
            <w:r w:rsidR="008A706F" w:rsidRPr="0009266E">
              <w:rPr>
                <w:rFonts w:hint="cs"/>
                <w:sz w:val="22"/>
                <w:szCs w:val="22"/>
                <w:rtl/>
              </w:rPr>
              <w:t>ל</w:t>
            </w:r>
            <w:r w:rsidRPr="0009266E">
              <w:rPr>
                <w:rFonts w:hint="cs"/>
                <w:sz w:val="22"/>
                <w:szCs w:val="22"/>
                <w:rtl/>
              </w:rPr>
              <w:t xml:space="preserve">הסבר </w:t>
            </w:r>
            <w:r w:rsidR="007D68B7" w:rsidRPr="0009266E">
              <w:rPr>
                <w:rFonts w:hint="cs"/>
                <w:sz w:val="22"/>
                <w:szCs w:val="22"/>
                <w:rtl/>
              </w:rPr>
              <w:t>על</w:t>
            </w:r>
            <w:r w:rsidRPr="0009266E">
              <w:rPr>
                <w:rFonts w:hint="cs"/>
                <w:sz w:val="22"/>
                <w:szCs w:val="22"/>
                <w:rtl/>
              </w:rPr>
              <w:t xml:space="preserve"> </w:t>
            </w:r>
            <w:r w:rsidR="006167AF" w:rsidRPr="0009266E">
              <w:rPr>
                <w:rFonts w:hint="cs"/>
                <w:sz w:val="22"/>
                <w:szCs w:val="22"/>
                <w:rtl/>
              </w:rPr>
              <w:t xml:space="preserve">"עריכה </w:t>
            </w:r>
            <w:proofErr w:type="spellStart"/>
            <w:r w:rsidR="006167AF" w:rsidRPr="0009266E">
              <w:rPr>
                <w:rFonts w:hint="cs"/>
                <w:sz w:val="22"/>
                <w:szCs w:val="22"/>
                <w:rtl/>
              </w:rPr>
              <w:t>גינומית</w:t>
            </w:r>
            <w:proofErr w:type="spellEnd"/>
            <w:r w:rsidR="006167AF" w:rsidRPr="0009266E">
              <w:rPr>
                <w:rFonts w:hint="cs"/>
                <w:sz w:val="22"/>
                <w:szCs w:val="22"/>
                <w:rtl/>
              </w:rPr>
              <w:t>" ותרומתה לחקלאות</w:t>
            </w:r>
          </w:p>
          <w:p w:rsidR="006167AF" w:rsidRPr="0009266E" w:rsidRDefault="006167AF" w:rsidP="007D68B7">
            <w:pPr>
              <w:autoSpaceDE w:val="0"/>
              <w:autoSpaceDN w:val="0"/>
              <w:adjustRightInd w:val="0"/>
              <w:jc w:val="both"/>
              <w:rPr>
                <w:sz w:val="22"/>
                <w:szCs w:val="22"/>
                <w:rtl/>
              </w:rPr>
            </w:pPr>
            <w:r w:rsidRPr="0009266E">
              <w:rPr>
                <w:rFonts w:hint="cs"/>
                <w:sz w:val="22"/>
                <w:szCs w:val="22"/>
                <w:rtl/>
              </w:rPr>
              <w:t xml:space="preserve">מסך </w:t>
            </w:r>
            <w:r w:rsidR="007D68B7" w:rsidRPr="0009266E">
              <w:rPr>
                <w:rFonts w:hint="cs"/>
                <w:sz w:val="22"/>
                <w:szCs w:val="22"/>
                <w:rtl/>
              </w:rPr>
              <w:t>ל</w:t>
            </w:r>
            <w:r w:rsidRPr="0009266E">
              <w:rPr>
                <w:rFonts w:hint="cs"/>
                <w:sz w:val="22"/>
                <w:szCs w:val="22"/>
                <w:rtl/>
              </w:rPr>
              <w:t xml:space="preserve">הקרנה מחזורית של סרטון (2-3 דקות) </w:t>
            </w:r>
          </w:p>
          <w:p w:rsidR="00D92715" w:rsidRPr="0009266E" w:rsidRDefault="00D92715" w:rsidP="00ED1D0B">
            <w:pPr>
              <w:autoSpaceDE w:val="0"/>
              <w:autoSpaceDN w:val="0"/>
              <w:adjustRightInd w:val="0"/>
              <w:jc w:val="both"/>
              <w:rPr>
                <w:sz w:val="22"/>
                <w:szCs w:val="22"/>
              </w:rPr>
            </w:pPr>
          </w:p>
          <w:p w:rsidR="006167AF" w:rsidRPr="0009266E" w:rsidRDefault="00F52F2F" w:rsidP="00F52F2F">
            <w:pPr>
              <w:autoSpaceDE w:val="0"/>
              <w:autoSpaceDN w:val="0"/>
              <w:adjustRightInd w:val="0"/>
              <w:jc w:val="both"/>
              <w:rPr>
                <w:sz w:val="22"/>
                <w:szCs w:val="22"/>
                <w:u w:val="single"/>
                <w:rtl/>
              </w:rPr>
            </w:pPr>
            <w:r w:rsidRPr="0009266E">
              <w:rPr>
                <w:rFonts w:hint="cs"/>
                <w:b/>
                <w:bCs/>
                <w:sz w:val="22"/>
                <w:szCs w:val="22"/>
                <w:u w:val="single"/>
                <w:rtl/>
              </w:rPr>
              <w:t>נושא תצוגה רביעי</w:t>
            </w:r>
            <w:r w:rsidR="006167AF" w:rsidRPr="0009266E">
              <w:rPr>
                <w:rFonts w:hint="cs"/>
                <w:b/>
                <w:bCs/>
                <w:sz w:val="22"/>
                <w:szCs w:val="22"/>
                <w:u w:val="single"/>
                <w:rtl/>
              </w:rPr>
              <w:t>:</w:t>
            </w:r>
            <w:r w:rsidR="006167AF" w:rsidRPr="0009266E">
              <w:rPr>
                <w:rFonts w:hint="cs"/>
                <w:sz w:val="22"/>
                <w:szCs w:val="22"/>
                <w:u w:val="single"/>
                <w:rtl/>
              </w:rPr>
              <w:t xml:space="preserve">  </w:t>
            </w:r>
            <w:r w:rsidR="006167AF" w:rsidRPr="0009266E">
              <w:rPr>
                <w:rFonts w:hint="cs"/>
                <w:b/>
                <w:bCs/>
                <w:sz w:val="22"/>
                <w:szCs w:val="22"/>
                <w:u w:val="single"/>
                <w:rtl/>
              </w:rPr>
              <w:t>"שיתוף פעולה בינלאומי</w:t>
            </w:r>
            <w:r w:rsidR="006167AF" w:rsidRPr="0009266E">
              <w:rPr>
                <w:rFonts w:hint="cs"/>
                <w:sz w:val="22"/>
                <w:szCs w:val="22"/>
                <w:u w:val="single"/>
                <w:rtl/>
              </w:rPr>
              <w:t>"</w:t>
            </w:r>
          </w:p>
          <w:p w:rsidR="00803D35" w:rsidRPr="0009266E" w:rsidRDefault="00D92715" w:rsidP="00803D35">
            <w:pPr>
              <w:autoSpaceDE w:val="0"/>
              <w:autoSpaceDN w:val="0"/>
              <w:adjustRightInd w:val="0"/>
              <w:jc w:val="both"/>
              <w:rPr>
                <w:sz w:val="22"/>
                <w:szCs w:val="22"/>
                <w:rtl/>
              </w:rPr>
            </w:pPr>
            <w:r w:rsidRPr="0009266E">
              <w:rPr>
                <w:rFonts w:hint="cs"/>
                <w:sz w:val="22"/>
                <w:szCs w:val="22"/>
                <w:rtl/>
              </w:rPr>
              <w:t>ה</w:t>
            </w:r>
            <w:r w:rsidR="006167AF" w:rsidRPr="0009266E">
              <w:rPr>
                <w:rFonts w:hint="cs"/>
                <w:sz w:val="22"/>
                <w:szCs w:val="22"/>
                <w:rtl/>
              </w:rPr>
              <w:t xml:space="preserve">מיצג </w:t>
            </w:r>
            <w:r w:rsidRPr="0009266E">
              <w:rPr>
                <w:rFonts w:hint="cs"/>
                <w:sz w:val="22"/>
                <w:szCs w:val="22"/>
                <w:rtl/>
              </w:rPr>
              <w:t>כולל</w:t>
            </w:r>
            <w:r w:rsidR="00803D35" w:rsidRPr="0009266E">
              <w:rPr>
                <w:rFonts w:hint="cs"/>
                <w:sz w:val="22"/>
                <w:szCs w:val="22"/>
                <w:rtl/>
              </w:rPr>
              <w:t>:</w:t>
            </w:r>
          </w:p>
          <w:p w:rsidR="006167AF" w:rsidRPr="0009266E" w:rsidRDefault="006167AF" w:rsidP="00803D35">
            <w:pPr>
              <w:autoSpaceDE w:val="0"/>
              <w:autoSpaceDN w:val="0"/>
              <w:adjustRightInd w:val="0"/>
              <w:jc w:val="both"/>
              <w:rPr>
                <w:sz w:val="22"/>
                <w:szCs w:val="22"/>
                <w:rtl/>
              </w:rPr>
            </w:pPr>
            <w:r w:rsidRPr="0009266E">
              <w:rPr>
                <w:sz w:val="22"/>
                <w:szCs w:val="22"/>
                <w:rtl/>
              </w:rPr>
              <w:t xml:space="preserve">מסך </w:t>
            </w:r>
            <w:r w:rsidR="00803D35" w:rsidRPr="0009266E">
              <w:rPr>
                <w:rFonts w:hint="cs"/>
                <w:sz w:val="22"/>
                <w:szCs w:val="22"/>
                <w:rtl/>
              </w:rPr>
              <w:t xml:space="preserve">מגע </w:t>
            </w:r>
            <w:r w:rsidRPr="0009266E">
              <w:rPr>
                <w:sz w:val="22"/>
                <w:szCs w:val="22"/>
                <w:rtl/>
              </w:rPr>
              <w:t>אינטראקטיבי</w:t>
            </w:r>
            <w:r w:rsidR="00803D35" w:rsidRPr="0009266E">
              <w:rPr>
                <w:rFonts w:hint="cs"/>
                <w:sz w:val="22"/>
                <w:szCs w:val="22"/>
                <w:rtl/>
              </w:rPr>
              <w:t xml:space="preserve"> שעומד על הרצפה</w:t>
            </w:r>
            <w:r w:rsidRPr="0009266E">
              <w:rPr>
                <w:sz w:val="22"/>
                <w:szCs w:val="22"/>
                <w:rtl/>
              </w:rPr>
              <w:t xml:space="preserve"> </w:t>
            </w:r>
            <w:r w:rsidR="00D92715" w:rsidRPr="0009266E">
              <w:rPr>
                <w:rFonts w:hint="cs"/>
                <w:sz w:val="22"/>
                <w:szCs w:val="22"/>
                <w:rtl/>
              </w:rPr>
              <w:t xml:space="preserve">שמסופק ע"י המשרד  בגודל </w:t>
            </w:r>
            <w:r w:rsidRPr="0009266E">
              <w:rPr>
                <w:sz w:val="22"/>
                <w:szCs w:val="22"/>
                <w:rtl/>
              </w:rPr>
              <w:t xml:space="preserve"> 2 מטר על 1.20 עובי 20 ס"מ </w:t>
            </w:r>
          </w:p>
          <w:p w:rsidR="00803D35" w:rsidRPr="0009266E" w:rsidRDefault="00803D35" w:rsidP="00D92715">
            <w:pPr>
              <w:autoSpaceDE w:val="0"/>
              <w:autoSpaceDN w:val="0"/>
              <w:adjustRightInd w:val="0"/>
              <w:jc w:val="both"/>
              <w:rPr>
                <w:sz w:val="22"/>
                <w:szCs w:val="22"/>
                <w:rtl/>
              </w:rPr>
            </w:pPr>
            <w:r w:rsidRPr="0009266E">
              <w:rPr>
                <w:sz w:val="22"/>
                <w:szCs w:val="22"/>
                <w:rtl/>
              </w:rPr>
              <w:t>מסך הקרנה סטנדרטי</w:t>
            </w:r>
            <w:r w:rsidRPr="0009266E">
              <w:rPr>
                <w:rFonts w:hint="cs"/>
                <w:sz w:val="22"/>
                <w:szCs w:val="22"/>
                <w:rtl/>
              </w:rPr>
              <w:t xml:space="preserve"> לתצוגת סרט במחזוריות </w:t>
            </w:r>
          </w:p>
          <w:p w:rsidR="00D41C54" w:rsidRPr="0009266E" w:rsidRDefault="00D41C54" w:rsidP="00D92715">
            <w:pPr>
              <w:autoSpaceDE w:val="0"/>
              <w:autoSpaceDN w:val="0"/>
              <w:adjustRightInd w:val="0"/>
              <w:jc w:val="both"/>
              <w:rPr>
                <w:sz w:val="22"/>
                <w:szCs w:val="22"/>
                <w:rtl/>
              </w:rPr>
            </w:pPr>
            <w:r w:rsidRPr="0009266E">
              <w:rPr>
                <w:rFonts w:hint="cs"/>
                <w:sz w:val="22"/>
                <w:szCs w:val="22"/>
                <w:rtl/>
              </w:rPr>
              <w:t xml:space="preserve">תמליל הסברים בצד </w:t>
            </w:r>
          </w:p>
          <w:p w:rsidR="006167AF" w:rsidRPr="0009266E" w:rsidRDefault="006167AF" w:rsidP="00803D35">
            <w:pPr>
              <w:autoSpaceDE w:val="0"/>
              <w:autoSpaceDN w:val="0"/>
              <w:adjustRightInd w:val="0"/>
              <w:jc w:val="both"/>
              <w:rPr>
                <w:sz w:val="22"/>
                <w:szCs w:val="22"/>
                <w:rtl/>
              </w:rPr>
            </w:pPr>
            <w:r w:rsidRPr="0009266E">
              <w:rPr>
                <w:sz w:val="22"/>
                <w:szCs w:val="22"/>
                <w:rtl/>
              </w:rPr>
              <w:t>תשתיות: חשמל</w:t>
            </w:r>
            <w:r w:rsidR="00803D35" w:rsidRPr="0009266E">
              <w:rPr>
                <w:rFonts w:hint="cs"/>
                <w:sz w:val="22"/>
                <w:szCs w:val="22"/>
                <w:rtl/>
              </w:rPr>
              <w:t>, אינטרנט</w:t>
            </w:r>
            <w:r w:rsidRPr="0009266E">
              <w:rPr>
                <w:sz w:val="22"/>
                <w:szCs w:val="22"/>
                <w:rtl/>
              </w:rPr>
              <w:t xml:space="preserve"> </w:t>
            </w:r>
            <w:r w:rsidR="00803D35" w:rsidRPr="0009266E">
              <w:rPr>
                <w:rFonts w:hint="cs"/>
                <w:sz w:val="22"/>
                <w:szCs w:val="22"/>
                <w:rtl/>
              </w:rPr>
              <w:t>ו</w:t>
            </w:r>
            <w:r w:rsidR="00803D35" w:rsidRPr="0009266E">
              <w:rPr>
                <w:sz w:val="22"/>
                <w:szCs w:val="22"/>
                <w:rtl/>
              </w:rPr>
              <w:t xml:space="preserve">מחשב נייד </w:t>
            </w:r>
            <w:r w:rsidR="00803D35" w:rsidRPr="0009266E">
              <w:rPr>
                <w:rFonts w:hint="cs"/>
                <w:sz w:val="22"/>
                <w:szCs w:val="22"/>
                <w:rtl/>
              </w:rPr>
              <w:t xml:space="preserve"> </w:t>
            </w:r>
            <w:r w:rsidR="00D41C54" w:rsidRPr="0009266E">
              <w:rPr>
                <w:rFonts w:hint="cs"/>
                <w:sz w:val="22"/>
                <w:szCs w:val="22"/>
                <w:rtl/>
              </w:rPr>
              <w:t xml:space="preserve">שיסופקו ע"י הזכיין </w:t>
            </w:r>
          </w:p>
          <w:p w:rsidR="006167AF" w:rsidRPr="0009266E" w:rsidRDefault="006167AF" w:rsidP="00803D35">
            <w:pPr>
              <w:autoSpaceDE w:val="0"/>
              <w:autoSpaceDN w:val="0"/>
              <w:adjustRightInd w:val="0"/>
              <w:jc w:val="both"/>
              <w:rPr>
                <w:sz w:val="22"/>
                <w:szCs w:val="22"/>
              </w:rPr>
            </w:pPr>
          </w:p>
          <w:p w:rsidR="006167AF" w:rsidRPr="0009266E" w:rsidRDefault="006167AF" w:rsidP="00ED1D0B">
            <w:pPr>
              <w:autoSpaceDE w:val="0"/>
              <w:autoSpaceDN w:val="0"/>
              <w:adjustRightInd w:val="0"/>
              <w:jc w:val="both"/>
              <w:rPr>
                <w:sz w:val="22"/>
                <w:szCs w:val="22"/>
                <w:rtl/>
              </w:rPr>
            </w:pPr>
          </w:p>
          <w:p w:rsidR="006167AF" w:rsidRPr="0009266E" w:rsidRDefault="00A759CC" w:rsidP="00A759CC">
            <w:pPr>
              <w:autoSpaceDE w:val="0"/>
              <w:autoSpaceDN w:val="0"/>
              <w:adjustRightInd w:val="0"/>
              <w:jc w:val="both"/>
              <w:rPr>
                <w:b/>
                <w:bCs/>
                <w:sz w:val="22"/>
                <w:szCs w:val="22"/>
                <w:u w:val="single"/>
                <w:rtl/>
              </w:rPr>
            </w:pPr>
            <w:r w:rsidRPr="0009266E">
              <w:rPr>
                <w:rFonts w:hint="cs"/>
                <w:b/>
                <w:bCs/>
                <w:sz w:val="22"/>
                <w:szCs w:val="22"/>
                <w:u w:val="single"/>
                <w:rtl/>
              </w:rPr>
              <w:t>נושא תצוגה חמישי</w:t>
            </w:r>
            <w:r w:rsidR="006167AF" w:rsidRPr="0009266E">
              <w:rPr>
                <w:rFonts w:hint="cs"/>
                <w:b/>
                <w:bCs/>
                <w:sz w:val="22"/>
                <w:szCs w:val="22"/>
                <w:u w:val="single"/>
                <w:rtl/>
              </w:rPr>
              <w:t>:</w:t>
            </w:r>
            <w:r w:rsidR="006167AF" w:rsidRPr="0009266E">
              <w:rPr>
                <w:rFonts w:hint="cs"/>
                <w:sz w:val="22"/>
                <w:szCs w:val="22"/>
                <w:u w:val="single"/>
                <w:rtl/>
              </w:rPr>
              <w:t xml:space="preserve">   </w:t>
            </w:r>
            <w:r w:rsidR="006167AF" w:rsidRPr="0009266E">
              <w:rPr>
                <w:rFonts w:hint="cs"/>
                <w:b/>
                <w:bCs/>
                <w:sz w:val="22"/>
                <w:szCs w:val="22"/>
                <w:u w:val="single"/>
                <w:rtl/>
              </w:rPr>
              <w:t>"תנובת המדבר"</w:t>
            </w:r>
          </w:p>
          <w:p w:rsidR="006167AF" w:rsidRPr="0009266E" w:rsidRDefault="00BC6DDD" w:rsidP="00BC6DDD">
            <w:pPr>
              <w:autoSpaceDE w:val="0"/>
              <w:autoSpaceDN w:val="0"/>
              <w:adjustRightInd w:val="0"/>
              <w:jc w:val="both"/>
              <w:rPr>
                <w:sz w:val="22"/>
                <w:szCs w:val="22"/>
                <w:rtl/>
              </w:rPr>
            </w:pPr>
            <w:r w:rsidRPr="0009266E">
              <w:rPr>
                <w:rFonts w:hint="cs"/>
                <w:sz w:val="22"/>
                <w:szCs w:val="22"/>
                <w:rtl/>
              </w:rPr>
              <w:t xml:space="preserve">תצוגת תוצרת </w:t>
            </w:r>
            <w:proofErr w:type="spellStart"/>
            <w:r w:rsidRPr="0009266E">
              <w:rPr>
                <w:rFonts w:hint="cs"/>
                <w:sz w:val="22"/>
                <w:szCs w:val="22"/>
                <w:rtl/>
              </w:rPr>
              <w:t>טריה</w:t>
            </w:r>
            <w:proofErr w:type="spellEnd"/>
            <w:r w:rsidRPr="0009266E">
              <w:rPr>
                <w:rFonts w:hint="cs"/>
                <w:sz w:val="22"/>
                <w:szCs w:val="22"/>
                <w:rtl/>
              </w:rPr>
              <w:t xml:space="preserve"> של</w:t>
            </w:r>
            <w:r w:rsidR="006167AF" w:rsidRPr="0009266E">
              <w:rPr>
                <w:sz w:val="22"/>
                <w:szCs w:val="22"/>
                <w:rtl/>
              </w:rPr>
              <w:t xml:space="preserve"> תמרים, פירות הדר, פירות אחרים, פלפלים, עגבניות </w:t>
            </w:r>
            <w:proofErr w:type="spellStart"/>
            <w:r w:rsidR="006167AF" w:rsidRPr="0009266E">
              <w:rPr>
                <w:sz w:val="22"/>
                <w:szCs w:val="22"/>
                <w:rtl/>
              </w:rPr>
              <w:t>צ'רי</w:t>
            </w:r>
            <w:proofErr w:type="spellEnd"/>
            <w:r w:rsidR="006167AF" w:rsidRPr="0009266E">
              <w:rPr>
                <w:sz w:val="22"/>
                <w:szCs w:val="22"/>
                <w:rtl/>
              </w:rPr>
              <w:t>, תבלי</w:t>
            </w:r>
            <w:r w:rsidRPr="0009266E">
              <w:rPr>
                <w:rFonts w:hint="cs"/>
                <w:sz w:val="22"/>
                <w:szCs w:val="22"/>
                <w:rtl/>
              </w:rPr>
              <w:t>נים</w:t>
            </w:r>
            <w:r w:rsidR="006167AF" w:rsidRPr="0009266E">
              <w:rPr>
                <w:sz w:val="22"/>
                <w:szCs w:val="22"/>
                <w:rtl/>
              </w:rPr>
              <w:t xml:space="preserve">, ירקות, פרחים, אריזות של תוצרת חלב, אריזות של מוצרי דגים, בקבוקי שמן זית, בקבוקי יינות  וכן כל תוצרת אחרת הגדלה באזורי המדבר בישראל </w:t>
            </w:r>
            <w:r w:rsidRPr="0009266E">
              <w:rPr>
                <w:rFonts w:hint="cs"/>
                <w:sz w:val="22"/>
                <w:szCs w:val="22"/>
                <w:rtl/>
              </w:rPr>
              <w:t xml:space="preserve">שתסופק ע"י הזכיין לשלושת ימי התערוכה. התצוגה תהיה כך שלקהל הרחב לא תהיה גישה לתוצרת זו. </w:t>
            </w:r>
          </w:p>
          <w:p w:rsidR="006167AF" w:rsidRPr="0009266E" w:rsidRDefault="00BC6DDD" w:rsidP="00BC6DDD">
            <w:pPr>
              <w:autoSpaceDE w:val="0"/>
              <w:autoSpaceDN w:val="0"/>
              <w:adjustRightInd w:val="0"/>
              <w:jc w:val="both"/>
              <w:rPr>
                <w:sz w:val="22"/>
                <w:szCs w:val="22"/>
                <w:rtl/>
              </w:rPr>
            </w:pPr>
            <w:r w:rsidRPr="0009266E">
              <w:rPr>
                <w:sz w:val="22"/>
                <w:szCs w:val="22"/>
                <w:rtl/>
              </w:rPr>
              <w:t xml:space="preserve">תשתית: </w:t>
            </w:r>
            <w:r w:rsidRPr="0009266E">
              <w:rPr>
                <w:rFonts w:hint="cs"/>
                <w:sz w:val="22"/>
                <w:szCs w:val="22"/>
                <w:rtl/>
              </w:rPr>
              <w:t>חשמל, מקררים לאחסון הפירות , תאורה מתאימה</w:t>
            </w:r>
          </w:p>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tl/>
              </w:rPr>
            </w:pPr>
          </w:p>
          <w:p w:rsidR="006167AF" w:rsidRPr="0009266E" w:rsidRDefault="00A759CC" w:rsidP="001D40F5">
            <w:pPr>
              <w:autoSpaceDE w:val="0"/>
              <w:autoSpaceDN w:val="0"/>
              <w:adjustRightInd w:val="0"/>
              <w:jc w:val="both"/>
              <w:rPr>
                <w:b/>
                <w:bCs/>
                <w:sz w:val="22"/>
                <w:szCs w:val="22"/>
                <w:u w:val="single"/>
                <w:rtl/>
              </w:rPr>
            </w:pPr>
            <w:r w:rsidRPr="0009266E">
              <w:rPr>
                <w:rFonts w:hint="cs"/>
                <w:b/>
                <w:bCs/>
                <w:sz w:val="22"/>
                <w:szCs w:val="22"/>
                <w:u w:val="single"/>
                <w:rtl/>
              </w:rPr>
              <w:t xml:space="preserve">נושא תצוגה שישי : </w:t>
            </w:r>
            <w:r w:rsidR="006167AF" w:rsidRPr="0009266E">
              <w:rPr>
                <w:rFonts w:hint="cs"/>
                <w:b/>
                <w:bCs/>
                <w:sz w:val="22"/>
                <w:szCs w:val="22"/>
                <w:u w:val="single"/>
                <w:rtl/>
              </w:rPr>
              <w:t>"</w:t>
            </w:r>
            <w:r w:rsidR="001D40F5" w:rsidRPr="0009266E">
              <w:rPr>
                <w:rFonts w:hint="cs"/>
                <w:b/>
                <w:bCs/>
                <w:sz w:val="22"/>
                <w:szCs w:val="22"/>
                <w:u w:val="single"/>
                <w:rtl/>
              </w:rPr>
              <w:t>עמדת קבלה</w:t>
            </w:r>
            <w:r w:rsidR="006167AF" w:rsidRPr="0009266E">
              <w:rPr>
                <w:rFonts w:hint="cs"/>
                <w:b/>
                <w:bCs/>
                <w:sz w:val="22"/>
                <w:szCs w:val="22"/>
                <w:u w:val="single"/>
                <w:rtl/>
              </w:rPr>
              <w:t>"</w:t>
            </w:r>
          </w:p>
          <w:p w:rsidR="006167AF" w:rsidRPr="0009266E" w:rsidRDefault="001D40F5" w:rsidP="001D40F5">
            <w:pPr>
              <w:autoSpaceDE w:val="0"/>
              <w:autoSpaceDN w:val="0"/>
              <w:adjustRightInd w:val="0"/>
              <w:jc w:val="both"/>
              <w:rPr>
                <w:sz w:val="22"/>
                <w:szCs w:val="22"/>
                <w:rtl/>
              </w:rPr>
            </w:pPr>
            <w:r w:rsidRPr="0009266E">
              <w:rPr>
                <w:rFonts w:hint="cs"/>
                <w:sz w:val="22"/>
                <w:szCs w:val="22"/>
                <w:rtl/>
              </w:rPr>
              <w:t>עמדת קבלה</w:t>
            </w:r>
            <w:r w:rsidR="006167AF" w:rsidRPr="0009266E">
              <w:rPr>
                <w:sz w:val="22"/>
                <w:szCs w:val="22"/>
                <w:rtl/>
              </w:rPr>
              <w:t xml:space="preserve"> </w:t>
            </w:r>
            <w:r w:rsidRPr="0009266E">
              <w:rPr>
                <w:rFonts w:hint="cs"/>
                <w:sz w:val="22"/>
                <w:szCs w:val="22"/>
                <w:rtl/>
              </w:rPr>
              <w:t xml:space="preserve">שלידה יוכלו לשבת שלושה נציגים שתוצג </w:t>
            </w:r>
            <w:r w:rsidRPr="0009266E">
              <w:rPr>
                <w:sz w:val="22"/>
                <w:szCs w:val="22"/>
                <w:rtl/>
              </w:rPr>
              <w:t>בקדמת</w:t>
            </w:r>
            <w:r w:rsidRPr="0009266E">
              <w:rPr>
                <w:rFonts w:hint="cs"/>
                <w:sz w:val="22"/>
                <w:szCs w:val="22"/>
                <w:rtl/>
              </w:rPr>
              <w:t xml:space="preserve"> הביתן לרישום וחלוקה של חומר פרסומי ומקצועי </w:t>
            </w:r>
          </w:p>
          <w:p w:rsidR="006167AF" w:rsidRPr="0009266E" w:rsidRDefault="006167AF" w:rsidP="0075716D">
            <w:pPr>
              <w:autoSpaceDE w:val="0"/>
              <w:autoSpaceDN w:val="0"/>
              <w:adjustRightInd w:val="0"/>
              <w:jc w:val="both"/>
              <w:rPr>
                <w:sz w:val="22"/>
                <w:szCs w:val="22"/>
                <w:rtl/>
              </w:rPr>
            </w:pPr>
            <w:r w:rsidRPr="0009266E">
              <w:rPr>
                <w:sz w:val="22"/>
                <w:szCs w:val="22"/>
                <w:rtl/>
              </w:rPr>
              <w:t xml:space="preserve">תשתית: חיבורי חשמל </w:t>
            </w:r>
            <w:r w:rsidR="0075716D" w:rsidRPr="0009266E">
              <w:rPr>
                <w:rFonts w:hint="cs"/>
                <w:sz w:val="22"/>
                <w:szCs w:val="22"/>
                <w:rtl/>
              </w:rPr>
              <w:t xml:space="preserve">ותקשורת כולל מחשב נייד שיסופקו ע"י הזכיין </w:t>
            </w:r>
          </w:p>
          <w:p w:rsidR="006167AF" w:rsidRPr="0009266E" w:rsidRDefault="006167AF" w:rsidP="00ED1D0B">
            <w:pPr>
              <w:autoSpaceDE w:val="0"/>
              <w:autoSpaceDN w:val="0"/>
              <w:adjustRightInd w:val="0"/>
              <w:jc w:val="both"/>
              <w:rPr>
                <w:sz w:val="22"/>
                <w:szCs w:val="22"/>
                <w:rtl/>
              </w:rPr>
            </w:pPr>
          </w:p>
          <w:p w:rsidR="006167AF" w:rsidRPr="0009266E" w:rsidRDefault="00DC5908" w:rsidP="00ED1D0B">
            <w:pPr>
              <w:autoSpaceDE w:val="0"/>
              <w:autoSpaceDN w:val="0"/>
              <w:adjustRightInd w:val="0"/>
              <w:jc w:val="both"/>
              <w:rPr>
                <w:sz w:val="22"/>
                <w:szCs w:val="22"/>
                <w:rtl/>
              </w:rPr>
            </w:pPr>
            <w:r w:rsidRPr="0009266E">
              <w:rPr>
                <w:rFonts w:hint="cs"/>
                <w:sz w:val="22"/>
                <w:szCs w:val="22"/>
                <w:rtl/>
              </w:rPr>
              <w:t>קיר מסך בגודל מינימום של 3</w:t>
            </w:r>
            <w:r w:rsidRPr="0009266E">
              <w:rPr>
                <w:sz w:val="22"/>
                <w:szCs w:val="22"/>
              </w:rPr>
              <w:t>X</w:t>
            </w:r>
            <w:r w:rsidRPr="0009266E">
              <w:rPr>
                <w:rFonts w:hint="cs"/>
                <w:sz w:val="22"/>
                <w:szCs w:val="22"/>
                <w:rtl/>
              </w:rPr>
              <w:t xml:space="preserve">3 מ' : </w:t>
            </w:r>
          </w:p>
          <w:p w:rsidR="006167AF" w:rsidRPr="0009266E" w:rsidRDefault="006167AF" w:rsidP="00DC5908">
            <w:pPr>
              <w:autoSpaceDE w:val="0"/>
              <w:autoSpaceDN w:val="0"/>
              <w:adjustRightInd w:val="0"/>
              <w:jc w:val="both"/>
              <w:rPr>
                <w:sz w:val="22"/>
                <w:szCs w:val="22"/>
                <w:rtl/>
              </w:rPr>
            </w:pPr>
            <w:r w:rsidRPr="0009266E">
              <w:rPr>
                <w:rFonts w:hint="cs"/>
                <w:sz w:val="22"/>
                <w:szCs w:val="22"/>
                <w:rtl/>
              </w:rPr>
              <w:t xml:space="preserve">מסך ענק להקרנת </w:t>
            </w:r>
            <w:r w:rsidRPr="0009266E">
              <w:rPr>
                <w:sz w:val="22"/>
                <w:szCs w:val="22"/>
                <w:rtl/>
              </w:rPr>
              <w:t xml:space="preserve">סרטון </w:t>
            </w:r>
            <w:r w:rsidR="00DC5908" w:rsidRPr="0009266E">
              <w:rPr>
                <w:rFonts w:hint="cs"/>
                <w:sz w:val="22"/>
                <w:szCs w:val="22"/>
                <w:rtl/>
              </w:rPr>
              <w:t xml:space="preserve">תדמית </w:t>
            </w:r>
            <w:r w:rsidRPr="0009266E">
              <w:rPr>
                <w:sz w:val="22"/>
                <w:szCs w:val="22"/>
                <w:rtl/>
              </w:rPr>
              <w:t xml:space="preserve">שיוקרן באופן מחזורי במהלך התערוכה,  ניצב  בחזית הביתן ופונה כלפי פנים הביתן, בגובה מתאים כך שיאפשר צפייה ללא הפרעה </w:t>
            </w:r>
            <w:r w:rsidR="00DC5908" w:rsidRPr="0009266E">
              <w:rPr>
                <w:rFonts w:hint="cs"/>
                <w:sz w:val="22"/>
                <w:szCs w:val="22"/>
                <w:rtl/>
              </w:rPr>
              <w:t xml:space="preserve">של </w:t>
            </w:r>
            <w:r w:rsidRPr="0009266E">
              <w:rPr>
                <w:sz w:val="22"/>
                <w:szCs w:val="22"/>
                <w:rtl/>
              </w:rPr>
              <w:t>תנוע</w:t>
            </w:r>
            <w:r w:rsidR="00DC5908" w:rsidRPr="0009266E">
              <w:rPr>
                <w:rFonts w:hint="cs"/>
                <w:sz w:val="22"/>
                <w:szCs w:val="22"/>
                <w:rtl/>
              </w:rPr>
              <w:t>ת</w:t>
            </w:r>
            <w:r w:rsidRPr="0009266E">
              <w:rPr>
                <w:sz w:val="22"/>
                <w:szCs w:val="22"/>
                <w:rtl/>
              </w:rPr>
              <w:t xml:space="preserve"> של קהל מבקרים וצופים</w:t>
            </w:r>
            <w:r w:rsidRPr="0009266E">
              <w:rPr>
                <w:rFonts w:hint="cs"/>
                <w:sz w:val="22"/>
                <w:szCs w:val="22"/>
                <w:rtl/>
              </w:rPr>
              <w:t xml:space="preserve">. </w:t>
            </w:r>
          </w:p>
          <w:p w:rsidR="006167AF" w:rsidRPr="0009266E" w:rsidRDefault="006167AF" w:rsidP="00ED1D0B">
            <w:pPr>
              <w:autoSpaceDE w:val="0"/>
              <w:autoSpaceDN w:val="0"/>
              <w:adjustRightInd w:val="0"/>
              <w:jc w:val="both"/>
              <w:rPr>
                <w:sz w:val="22"/>
                <w:szCs w:val="22"/>
                <w:rtl/>
              </w:rPr>
            </w:pPr>
          </w:p>
          <w:p w:rsidR="006167AF" w:rsidRPr="0009266E" w:rsidRDefault="006167AF" w:rsidP="00ED1D0B">
            <w:pPr>
              <w:autoSpaceDE w:val="0"/>
              <w:autoSpaceDN w:val="0"/>
              <w:adjustRightInd w:val="0"/>
              <w:jc w:val="both"/>
              <w:rPr>
                <w:sz w:val="22"/>
                <w:szCs w:val="22"/>
              </w:rPr>
            </w:pPr>
            <w:r w:rsidRPr="0009266E">
              <w:rPr>
                <w:rFonts w:hint="cs"/>
                <w:sz w:val="22"/>
                <w:szCs w:val="22"/>
                <w:rtl/>
              </w:rPr>
              <w:t>------------------------</w:t>
            </w:r>
          </w:p>
          <w:p w:rsidR="006167AF" w:rsidRPr="0009266E" w:rsidRDefault="002E18D5" w:rsidP="002E18D5">
            <w:pPr>
              <w:autoSpaceDE w:val="0"/>
              <w:autoSpaceDN w:val="0"/>
              <w:adjustRightInd w:val="0"/>
              <w:jc w:val="both"/>
              <w:rPr>
                <w:sz w:val="22"/>
                <w:szCs w:val="22"/>
                <w:rtl/>
              </w:rPr>
            </w:pPr>
            <w:r w:rsidRPr="0009266E">
              <w:rPr>
                <w:rFonts w:hint="cs"/>
                <w:sz w:val="22"/>
                <w:szCs w:val="22"/>
                <w:rtl/>
              </w:rPr>
              <w:t xml:space="preserve">  </w:t>
            </w:r>
            <w:r w:rsidR="006167AF" w:rsidRPr="0009266E">
              <w:rPr>
                <w:rFonts w:hint="cs"/>
                <w:sz w:val="22"/>
                <w:szCs w:val="22"/>
                <w:rtl/>
              </w:rPr>
              <w:t xml:space="preserve">התכנים והמידע </w:t>
            </w:r>
            <w:r w:rsidRPr="0009266E">
              <w:rPr>
                <w:rFonts w:hint="cs"/>
                <w:sz w:val="22"/>
                <w:szCs w:val="22"/>
                <w:rtl/>
              </w:rPr>
              <w:t xml:space="preserve">המפורט </w:t>
            </w:r>
            <w:r w:rsidR="006167AF" w:rsidRPr="0009266E">
              <w:rPr>
                <w:rFonts w:hint="cs"/>
                <w:sz w:val="22"/>
                <w:szCs w:val="22"/>
                <w:rtl/>
              </w:rPr>
              <w:t>על כל אחד מה</w:t>
            </w:r>
            <w:r w:rsidR="006167AF" w:rsidRPr="0009266E">
              <w:rPr>
                <w:sz w:val="22"/>
                <w:szCs w:val="22"/>
                <w:rtl/>
              </w:rPr>
              <w:t>מי</w:t>
            </w:r>
            <w:r w:rsidR="006167AF" w:rsidRPr="0009266E">
              <w:rPr>
                <w:rFonts w:hint="cs"/>
                <w:sz w:val="22"/>
                <w:szCs w:val="22"/>
                <w:rtl/>
              </w:rPr>
              <w:t>י</w:t>
            </w:r>
            <w:r w:rsidR="006167AF" w:rsidRPr="0009266E">
              <w:rPr>
                <w:sz w:val="22"/>
                <w:szCs w:val="22"/>
                <w:rtl/>
              </w:rPr>
              <w:t>צג</w:t>
            </w:r>
            <w:r w:rsidR="006167AF" w:rsidRPr="0009266E">
              <w:rPr>
                <w:rFonts w:hint="cs"/>
                <w:sz w:val="22"/>
                <w:szCs w:val="22"/>
                <w:rtl/>
              </w:rPr>
              <w:t>ים</w:t>
            </w:r>
            <w:r w:rsidR="006167AF" w:rsidRPr="0009266E">
              <w:rPr>
                <w:sz w:val="22"/>
                <w:szCs w:val="22"/>
                <w:rtl/>
              </w:rPr>
              <w:t xml:space="preserve"> </w:t>
            </w:r>
            <w:r w:rsidR="006167AF" w:rsidRPr="0009266E">
              <w:rPr>
                <w:rFonts w:hint="cs"/>
                <w:sz w:val="22"/>
                <w:szCs w:val="22"/>
                <w:rtl/>
              </w:rPr>
              <w:t xml:space="preserve">יגובשו </w:t>
            </w:r>
            <w:r w:rsidR="006167AF" w:rsidRPr="0009266E">
              <w:rPr>
                <w:sz w:val="22"/>
                <w:szCs w:val="22"/>
                <w:rtl/>
              </w:rPr>
              <w:t xml:space="preserve">עם </w:t>
            </w:r>
            <w:r w:rsidRPr="0009266E">
              <w:rPr>
                <w:rFonts w:hint="cs"/>
                <w:sz w:val="22"/>
                <w:szCs w:val="22"/>
                <w:rtl/>
              </w:rPr>
              <w:t>הזכיין</w:t>
            </w:r>
            <w:r w:rsidR="006167AF" w:rsidRPr="0009266E">
              <w:rPr>
                <w:rFonts w:hint="cs"/>
                <w:sz w:val="22"/>
                <w:szCs w:val="22"/>
                <w:rtl/>
              </w:rPr>
              <w:t xml:space="preserve"> ו</w:t>
            </w:r>
            <w:r w:rsidR="006167AF" w:rsidRPr="0009266E">
              <w:rPr>
                <w:sz w:val="22"/>
                <w:szCs w:val="22"/>
                <w:rtl/>
              </w:rPr>
              <w:t xml:space="preserve">צוות המשרד </w:t>
            </w:r>
          </w:p>
          <w:p w:rsidR="006167AF" w:rsidRPr="0009266E" w:rsidRDefault="006167AF" w:rsidP="00ED1D0B">
            <w:pPr>
              <w:autoSpaceDE w:val="0"/>
              <w:autoSpaceDN w:val="0"/>
              <w:adjustRightInd w:val="0"/>
              <w:jc w:val="both"/>
              <w:rPr>
                <w:sz w:val="22"/>
                <w:szCs w:val="22"/>
                <w:rtl/>
              </w:rPr>
            </w:pPr>
          </w:p>
          <w:p w:rsidR="006167AF" w:rsidRPr="0009266E" w:rsidRDefault="006167AF" w:rsidP="002E18D5">
            <w:pPr>
              <w:autoSpaceDE w:val="0"/>
              <w:autoSpaceDN w:val="0"/>
              <w:adjustRightInd w:val="0"/>
              <w:jc w:val="both"/>
              <w:rPr>
                <w:sz w:val="22"/>
                <w:szCs w:val="22"/>
              </w:rPr>
            </w:pPr>
            <w:r w:rsidRPr="0009266E">
              <w:rPr>
                <w:sz w:val="22"/>
                <w:szCs w:val="22"/>
                <w:rtl/>
              </w:rPr>
              <w:t>ככלל, ייעשה שימוש ב</w:t>
            </w:r>
            <w:r w:rsidR="002E18D5" w:rsidRPr="0009266E">
              <w:rPr>
                <w:rFonts w:hint="cs"/>
                <w:sz w:val="22"/>
                <w:szCs w:val="22"/>
                <w:rtl/>
              </w:rPr>
              <w:t>מלל וכותרות באנגלית בלבד</w:t>
            </w:r>
          </w:p>
          <w:p w:rsidR="006167AF" w:rsidRPr="0009266E" w:rsidRDefault="006167AF" w:rsidP="002E18D5">
            <w:pPr>
              <w:autoSpaceDE w:val="0"/>
              <w:autoSpaceDN w:val="0"/>
              <w:adjustRightInd w:val="0"/>
              <w:jc w:val="both"/>
              <w:rPr>
                <w:sz w:val="22"/>
                <w:szCs w:val="22"/>
              </w:rPr>
            </w:pPr>
            <w:r w:rsidRPr="0009266E">
              <w:rPr>
                <w:rFonts w:hint="cs"/>
                <w:sz w:val="22"/>
                <w:szCs w:val="22"/>
                <w:rtl/>
              </w:rPr>
              <w:t xml:space="preserve">ככלל, </w:t>
            </w:r>
            <w:r w:rsidR="00A759CC" w:rsidRPr="0009266E">
              <w:rPr>
                <w:rFonts w:hint="cs"/>
                <w:sz w:val="22"/>
                <w:szCs w:val="22"/>
                <w:rtl/>
              </w:rPr>
              <w:t>ליד כל מיצג יופיעו תמלילי</w:t>
            </w:r>
            <w:r w:rsidRPr="0009266E">
              <w:rPr>
                <w:rFonts w:hint="cs"/>
                <w:sz w:val="22"/>
                <w:szCs w:val="22"/>
                <w:rtl/>
              </w:rPr>
              <w:t xml:space="preserve"> הסבר</w:t>
            </w:r>
            <w:r w:rsidR="00A759CC" w:rsidRPr="0009266E">
              <w:rPr>
                <w:rFonts w:hint="cs"/>
                <w:sz w:val="22"/>
                <w:szCs w:val="22"/>
                <w:rtl/>
              </w:rPr>
              <w:t>ים ב</w:t>
            </w:r>
            <w:r w:rsidRPr="0009266E">
              <w:rPr>
                <w:rFonts w:hint="cs"/>
                <w:sz w:val="22"/>
                <w:szCs w:val="22"/>
                <w:rtl/>
              </w:rPr>
              <w:t>אנגלית. התוכן יוכן על ידי האחראי המדעי/ מקצועי מטעם משרד החקלאות</w:t>
            </w:r>
            <w:r w:rsidR="002E18D5" w:rsidRPr="0009266E">
              <w:rPr>
                <w:rFonts w:hint="cs"/>
                <w:sz w:val="22"/>
                <w:szCs w:val="22"/>
                <w:rtl/>
              </w:rPr>
              <w:t xml:space="preserve"> ופיתוח הכפר. </w:t>
            </w:r>
          </w:p>
          <w:p w:rsidR="006167AF" w:rsidRPr="0009266E" w:rsidRDefault="006167AF" w:rsidP="00ED1D0B">
            <w:pPr>
              <w:autoSpaceDE w:val="0"/>
              <w:autoSpaceDN w:val="0"/>
              <w:adjustRightInd w:val="0"/>
              <w:jc w:val="both"/>
              <w:rPr>
                <w:sz w:val="22"/>
                <w:szCs w:val="22"/>
                <w:rtl/>
              </w:rPr>
            </w:pPr>
            <w:r w:rsidRPr="0009266E">
              <w:rPr>
                <w:rFonts w:hint="cs"/>
                <w:sz w:val="22"/>
                <w:szCs w:val="22"/>
                <w:rtl/>
              </w:rPr>
              <w:t>המתכונת המבוקשת</w:t>
            </w:r>
            <w:r w:rsidRPr="0009266E">
              <w:rPr>
                <w:sz w:val="22"/>
                <w:szCs w:val="22"/>
                <w:rtl/>
              </w:rPr>
              <w:t xml:space="preserve"> כוללת:</w:t>
            </w:r>
          </w:p>
          <w:p w:rsidR="006167AF" w:rsidRPr="0009266E" w:rsidRDefault="006167AF" w:rsidP="00ED1D0B">
            <w:pPr>
              <w:autoSpaceDE w:val="0"/>
              <w:autoSpaceDN w:val="0"/>
              <w:adjustRightInd w:val="0"/>
              <w:jc w:val="both"/>
              <w:rPr>
                <w:sz w:val="22"/>
                <w:szCs w:val="22"/>
              </w:rPr>
            </w:pPr>
            <w:r w:rsidRPr="0009266E">
              <w:rPr>
                <w:sz w:val="22"/>
                <w:szCs w:val="22"/>
                <w:rtl/>
              </w:rPr>
              <w:t>יצירת חוויה</w:t>
            </w:r>
            <w:r w:rsidR="00325B44" w:rsidRPr="0009266E">
              <w:rPr>
                <w:rFonts w:hint="cs"/>
                <w:sz w:val="22"/>
                <w:szCs w:val="22"/>
                <w:rtl/>
              </w:rPr>
              <w:t xml:space="preserve"> חדשנית</w:t>
            </w:r>
            <w:r w:rsidRPr="0009266E">
              <w:rPr>
                <w:sz w:val="22"/>
                <w:szCs w:val="22"/>
                <w:rtl/>
              </w:rPr>
              <w:t xml:space="preserve"> שתתאים לסוגי הקהלים השונים הרשומים מעלה</w:t>
            </w:r>
            <w:r w:rsidR="00325B44" w:rsidRPr="0009266E">
              <w:rPr>
                <w:rFonts w:hint="cs"/>
                <w:sz w:val="22"/>
                <w:szCs w:val="22"/>
                <w:rtl/>
              </w:rPr>
              <w:t xml:space="preserve"> </w:t>
            </w:r>
            <w:r w:rsidRPr="0009266E">
              <w:rPr>
                <w:sz w:val="22"/>
                <w:szCs w:val="22"/>
                <w:rtl/>
              </w:rPr>
              <w:t>.</w:t>
            </w:r>
          </w:p>
          <w:p w:rsidR="006167AF" w:rsidRPr="0009266E" w:rsidRDefault="006167AF" w:rsidP="00325B44">
            <w:pPr>
              <w:autoSpaceDE w:val="0"/>
              <w:autoSpaceDN w:val="0"/>
              <w:adjustRightInd w:val="0"/>
              <w:jc w:val="both"/>
              <w:rPr>
                <w:sz w:val="22"/>
                <w:szCs w:val="22"/>
              </w:rPr>
            </w:pPr>
            <w:r w:rsidRPr="0009266E">
              <w:rPr>
                <w:sz w:val="22"/>
                <w:szCs w:val="22"/>
                <w:rtl/>
              </w:rPr>
              <w:t xml:space="preserve">שפה גרפית </w:t>
            </w:r>
            <w:r w:rsidRPr="0009266E">
              <w:rPr>
                <w:rFonts w:hint="cs"/>
                <w:sz w:val="22"/>
                <w:szCs w:val="22"/>
                <w:rtl/>
              </w:rPr>
              <w:t>אחידה ו</w:t>
            </w:r>
            <w:r w:rsidRPr="0009266E">
              <w:rPr>
                <w:sz w:val="22"/>
                <w:szCs w:val="22"/>
                <w:rtl/>
              </w:rPr>
              <w:t>מותאמת למשרד</w:t>
            </w:r>
            <w:r w:rsidR="00325B44" w:rsidRPr="0009266E">
              <w:rPr>
                <w:rFonts w:hint="cs"/>
                <w:sz w:val="22"/>
                <w:szCs w:val="22"/>
                <w:rtl/>
              </w:rPr>
              <w:t xml:space="preserve"> , לביתן </w:t>
            </w:r>
            <w:r w:rsidRPr="0009266E">
              <w:rPr>
                <w:sz w:val="22"/>
                <w:szCs w:val="22"/>
                <w:rtl/>
              </w:rPr>
              <w:t>ול</w:t>
            </w:r>
            <w:r w:rsidRPr="0009266E">
              <w:rPr>
                <w:rFonts w:hint="cs"/>
                <w:sz w:val="22"/>
                <w:szCs w:val="22"/>
                <w:rtl/>
              </w:rPr>
              <w:t>תכנים</w:t>
            </w:r>
          </w:p>
          <w:p w:rsidR="006167AF" w:rsidRPr="0009266E" w:rsidRDefault="006167AF" w:rsidP="00ED1D0B">
            <w:pPr>
              <w:jc w:val="both"/>
              <w:rPr>
                <w:sz w:val="22"/>
                <w:szCs w:val="22"/>
                <w:rtl/>
              </w:rPr>
            </w:pP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4A31E6">
        <w:trPr>
          <w:trHeight w:val="326"/>
        </w:trPr>
        <w:tc>
          <w:tcPr>
            <w:tcW w:w="540" w:type="dxa"/>
            <w:shd w:val="clear" w:color="auto" w:fill="auto"/>
          </w:tcPr>
          <w:p w:rsidR="006167AF" w:rsidRPr="0009266E" w:rsidRDefault="006167AF" w:rsidP="00ED1D0B">
            <w:pPr>
              <w:rPr>
                <w:b/>
                <w:bCs/>
                <w:sz w:val="22"/>
                <w:szCs w:val="22"/>
                <w:rtl/>
              </w:rPr>
            </w:pPr>
          </w:p>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325B44">
            <w:pPr>
              <w:jc w:val="both"/>
              <w:rPr>
                <w:sz w:val="22"/>
                <w:szCs w:val="22"/>
                <w:rtl/>
              </w:rPr>
            </w:pPr>
          </w:p>
          <w:p w:rsidR="004A31E6" w:rsidRPr="0009266E" w:rsidRDefault="004A31E6" w:rsidP="004A31E6">
            <w:pPr>
              <w:jc w:val="both"/>
              <w:rPr>
                <w:b/>
                <w:bCs/>
                <w:sz w:val="22"/>
                <w:szCs w:val="22"/>
                <w:rtl/>
              </w:rPr>
            </w:pPr>
            <w:r w:rsidRPr="0009266E">
              <w:rPr>
                <w:rFonts w:hint="cs"/>
                <w:b/>
                <w:bCs/>
                <w:szCs w:val="26"/>
                <w:rtl/>
              </w:rPr>
              <w:t xml:space="preserve">עורך המכרז מבקש להסב את תשומת לב המציעים לכך כי היה וקיימת מבחינתם אי בהירות בהבנת אשר נדרש מהם בהקשר של הצגה </w:t>
            </w:r>
            <w:proofErr w:type="spellStart"/>
            <w:r w:rsidRPr="0009266E">
              <w:rPr>
                <w:rFonts w:hint="cs"/>
                <w:b/>
                <w:bCs/>
                <w:szCs w:val="26"/>
                <w:rtl/>
              </w:rPr>
              <w:t>תוכנית</w:t>
            </w:r>
            <w:proofErr w:type="spellEnd"/>
            <w:r w:rsidRPr="0009266E">
              <w:rPr>
                <w:rFonts w:hint="cs"/>
                <w:b/>
                <w:bCs/>
                <w:szCs w:val="26"/>
                <w:rtl/>
              </w:rPr>
              <w:t xml:space="preserve"> ונושאית, הרי שמומלץ להם לרכז את הערותיהם ושאלותיהם בכתב ולהעלותם בפורום פגש הספקים כך שהתכולות והפעולות הנדרשות מהן יהיו ברורים. </w:t>
            </w:r>
          </w:p>
          <w:p w:rsidR="004A31E6" w:rsidRPr="0009266E" w:rsidRDefault="004A31E6" w:rsidP="004A31E6">
            <w:pPr>
              <w:jc w:val="both"/>
              <w:rPr>
                <w:sz w:val="22"/>
                <w:szCs w:val="22"/>
                <w:rtl/>
              </w:rPr>
            </w:pPr>
          </w:p>
          <w:p w:rsidR="004A31E6" w:rsidRPr="0009266E" w:rsidRDefault="004A31E6" w:rsidP="004A31E6">
            <w:pPr>
              <w:jc w:val="both"/>
              <w:rPr>
                <w:sz w:val="22"/>
                <w:szCs w:val="22"/>
                <w:rtl/>
              </w:rPr>
            </w:pPr>
          </w:p>
        </w:tc>
        <w:tc>
          <w:tcPr>
            <w:tcW w:w="720" w:type="dxa"/>
            <w:tcBorders>
              <w:left w:val="nil"/>
            </w:tcBorders>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8.</w:t>
            </w: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723533" w:rsidP="00723533">
            <w:pPr>
              <w:autoSpaceDE w:val="0"/>
              <w:autoSpaceDN w:val="0"/>
              <w:adjustRightInd w:val="0"/>
              <w:jc w:val="center"/>
              <w:rPr>
                <w:b/>
                <w:bCs/>
                <w:sz w:val="22"/>
                <w:szCs w:val="22"/>
                <w:u w:val="single"/>
                <w:rtl/>
              </w:rPr>
            </w:pPr>
            <w:r w:rsidRPr="0009266E">
              <w:rPr>
                <w:rFonts w:hint="cs"/>
                <w:b/>
                <w:bCs/>
                <w:sz w:val="22"/>
                <w:szCs w:val="22"/>
                <w:rtl/>
              </w:rPr>
              <w:t xml:space="preserve">8. </w:t>
            </w:r>
            <w:proofErr w:type="spellStart"/>
            <w:r w:rsidRPr="0009266E">
              <w:rPr>
                <w:rFonts w:hint="cs"/>
                <w:b/>
                <w:bCs/>
                <w:sz w:val="22"/>
                <w:szCs w:val="22"/>
                <w:u w:val="single"/>
                <w:rtl/>
              </w:rPr>
              <w:t>מינהלה</w:t>
            </w:r>
            <w:proofErr w:type="spellEnd"/>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center"/>
              <w:rPr>
                <w:b/>
                <w:bCs/>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rFonts w:hint="cs"/>
                <w:b/>
                <w:bCs/>
                <w:sz w:val="22"/>
                <w:szCs w:val="22"/>
                <w:rtl/>
              </w:rPr>
              <w:t>א.</w:t>
            </w:r>
          </w:p>
        </w:tc>
        <w:tc>
          <w:tcPr>
            <w:tcW w:w="7683" w:type="dxa"/>
            <w:shd w:val="clear" w:color="auto" w:fill="auto"/>
          </w:tcPr>
          <w:p w:rsidR="006167AF" w:rsidRPr="0009266E" w:rsidRDefault="000309CD" w:rsidP="00AA79FC">
            <w:pPr>
              <w:pStyle w:val="aff9"/>
              <w:rPr>
                <w:b/>
                <w:bCs/>
                <w:sz w:val="22"/>
                <w:szCs w:val="22"/>
                <w:rtl/>
              </w:rPr>
            </w:pPr>
            <w:r w:rsidRPr="0009266E">
              <w:rPr>
                <w:rFonts w:hint="eastAsia"/>
                <w:b/>
                <w:bCs/>
                <w:sz w:val="22"/>
                <w:szCs w:val="22"/>
                <w:rtl/>
              </w:rPr>
              <w:t>איש</w:t>
            </w:r>
            <w:r w:rsidRPr="0009266E">
              <w:rPr>
                <w:b/>
                <w:bCs/>
                <w:sz w:val="22"/>
                <w:szCs w:val="22"/>
                <w:rtl/>
              </w:rPr>
              <w:t xml:space="preserve"> </w:t>
            </w:r>
            <w:r w:rsidRPr="0009266E">
              <w:rPr>
                <w:rFonts w:hint="eastAsia"/>
                <w:b/>
                <w:bCs/>
                <w:sz w:val="22"/>
                <w:szCs w:val="22"/>
                <w:rtl/>
              </w:rPr>
              <w:t>קשר</w:t>
            </w:r>
            <w:r w:rsidRPr="0009266E">
              <w:rPr>
                <w:b/>
                <w:bCs/>
                <w:sz w:val="22"/>
                <w:szCs w:val="22"/>
                <w:rtl/>
              </w:rPr>
              <w:t xml:space="preserve"> </w:t>
            </w:r>
            <w:r w:rsidRPr="0009266E">
              <w:rPr>
                <w:rFonts w:hint="eastAsia"/>
                <w:b/>
                <w:bCs/>
                <w:sz w:val="22"/>
                <w:szCs w:val="22"/>
                <w:rtl/>
              </w:rPr>
              <w:t>ונוהל</w:t>
            </w:r>
            <w:r w:rsidRPr="0009266E">
              <w:rPr>
                <w:b/>
                <w:bCs/>
                <w:sz w:val="22"/>
                <w:szCs w:val="22"/>
                <w:rtl/>
              </w:rPr>
              <w:t xml:space="preserve"> </w:t>
            </w:r>
            <w:r w:rsidRPr="0009266E">
              <w:rPr>
                <w:rFonts w:hint="eastAsia"/>
                <w:b/>
                <w:bCs/>
                <w:sz w:val="22"/>
                <w:szCs w:val="22"/>
                <w:rtl/>
              </w:rPr>
              <w:t>העברת</w:t>
            </w:r>
            <w:r w:rsidRPr="0009266E">
              <w:rPr>
                <w:b/>
                <w:bCs/>
                <w:sz w:val="22"/>
                <w:szCs w:val="22"/>
                <w:rtl/>
              </w:rPr>
              <w:t xml:space="preserve"> </w:t>
            </w:r>
            <w:r w:rsidRPr="0009266E">
              <w:rPr>
                <w:rFonts w:hint="eastAsia"/>
                <w:b/>
                <w:bCs/>
                <w:sz w:val="22"/>
                <w:szCs w:val="22"/>
                <w:rtl/>
              </w:rPr>
              <w:t>שאלות</w:t>
            </w:r>
            <w:r w:rsidRPr="0009266E">
              <w:rPr>
                <w:b/>
                <w:bCs/>
                <w:sz w:val="22"/>
                <w:szCs w:val="22"/>
                <w:rtl/>
              </w:rPr>
              <w:t xml:space="preserve"> </w:t>
            </w:r>
            <w:r w:rsidRPr="0009266E">
              <w:rPr>
                <w:rFonts w:hint="eastAsia"/>
                <w:b/>
                <w:bCs/>
                <w:sz w:val="22"/>
                <w:szCs w:val="22"/>
                <w:rtl/>
              </w:rPr>
              <w:t>ובירורים</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08"/>
                <w:tab w:val="left" w:pos="0"/>
                <w:tab w:val="left" w:pos="660"/>
              </w:tabs>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5246CE" w:rsidP="00ED1D0B">
            <w:pPr>
              <w:jc w:val="both"/>
              <w:rPr>
                <w:b/>
                <w:bCs/>
                <w:sz w:val="22"/>
                <w:szCs w:val="22"/>
                <w:rtl/>
              </w:rPr>
            </w:pP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C715B7" w:rsidRPr="0009266E" w:rsidRDefault="00AE76CB" w:rsidP="00375919">
            <w:pPr>
              <w:autoSpaceDE w:val="0"/>
              <w:autoSpaceDN w:val="0"/>
              <w:adjustRightInd w:val="0"/>
              <w:jc w:val="both"/>
              <w:rPr>
                <w:sz w:val="22"/>
                <w:szCs w:val="22"/>
                <w:rtl/>
              </w:rPr>
            </w:pPr>
            <w:r w:rsidRPr="0009266E">
              <w:rPr>
                <w:rFonts w:hint="cs"/>
                <w:sz w:val="22"/>
                <w:szCs w:val="22"/>
                <w:rtl/>
              </w:rPr>
              <w:t>איש הקשר</w:t>
            </w:r>
            <w:r w:rsidR="00057082" w:rsidRPr="0009266E">
              <w:rPr>
                <w:rFonts w:hint="cs"/>
                <w:sz w:val="22"/>
                <w:szCs w:val="22"/>
                <w:rtl/>
              </w:rPr>
              <w:t xml:space="preserve"> </w:t>
            </w:r>
            <w:r w:rsidR="00375919" w:rsidRPr="0009266E">
              <w:rPr>
                <w:rFonts w:hint="cs"/>
                <w:sz w:val="22"/>
                <w:szCs w:val="22"/>
                <w:rtl/>
              </w:rPr>
              <w:t>ל</w:t>
            </w:r>
            <w:r w:rsidR="00057082" w:rsidRPr="0009266E">
              <w:rPr>
                <w:rFonts w:hint="cs"/>
                <w:sz w:val="22"/>
                <w:szCs w:val="22"/>
                <w:rtl/>
              </w:rPr>
              <w:t xml:space="preserve">פניות </w:t>
            </w:r>
            <w:r w:rsidR="00375919" w:rsidRPr="0009266E">
              <w:rPr>
                <w:rFonts w:hint="cs"/>
                <w:sz w:val="22"/>
                <w:szCs w:val="22"/>
                <w:rtl/>
              </w:rPr>
              <w:t>ו</w:t>
            </w:r>
            <w:r w:rsidR="00057082" w:rsidRPr="0009266E">
              <w:rPr>
                <w:rFonts w:hint="cs"/>
                <w:sz w:val="22"/>
                <w:szCs w:val="22"/>
                <w:rtl/>
              </w:rPr>
              <w:t>לש</w:t>
            </w:r>
            <w:r w:rsidR="00C715B7" w:rsidRPr="0009266E">
              <w:rPr>
                <w:rFonts w:hint="cs"/>
                <w:sz w:val="22"/>
                <w:szCs w:val="22"/>
                <w:rtl/>
              </w:rPr>
              <w:t>אלות הבהרה של המציעים</w:t>
            </w:r>
            <w:r w:rsidR="00057082" w:rsidRPr="0009266E">
              <w:rPr>
                <w:rFonts w:hint="cs"/>
                <w:sz w:val="22"/>
                <w:szCs w:val="22"/>
                <w:rtl/>
              </w:rPr>
              <w:t xml:space="preserve"> המעוניינים להגיש הצעה,</w:t>
            </w:r>
            <w:r w:rsidR="00C715B7" w:rsidRPr="0009266E">
              <w:rPr>
                <w:rFonts w:hint="cs"/>
                <w:sz w:val="22"/>
                <w:szCs w:val="22"/>
                <w:rtl/>
              </w:rPr>
              <w:t xml:space="preserve"> </w:t>
            </w:r>
            <w:r w:rsidR="00057082" w:rsidRPr="0009266E">
              <w:rPr>
                <w:rFonts w:hint="cs"/>
                <w:sz w:val="22"/>
                <w:szCs w:val="22"/>
                <w:rtl/>
              </w:rPr>
              <w:t>יעשו בפניה</w:t>
            </w:r>
            <w:r w:rsidR="00C715B7" w:rsidRPr="0009266E">
              <w:rPr>
                <w:rFonts w:hint="cs"/>
                <w:sz w:val="22"/>
                <w:szCs w:val="22"/>
                <w:rtl/>
              </w:rPr>
              <w:t xml:space="preserve"> אל מחלקת המכרזים בכתב בלבד באמצעות דואר אלקטרוני שכתובתו :</w:t>
            </w:r>
            <w:r w:rsidR="00C715B7" w:rsidRPr="0009266E">
              <w:rPr>
                <w:rFonts w:hint="cs"/>
                <w:sz w:val="22"/>
                <w:szCs w:val="22"/>
                <w:u w:val="single"/>
                <w:rtl/>
              </w:rPr>
              <w:t xml:space="preserve"> </w:t>
            </w:r>
            <w:hyperlink r:id="rId16" w:history="1">
              <w:r w:rsidR="00C715B7" w:rsidRPr="0009266E">
                <w:rPr>
                  <w:rStyle w:val="Hyperlink"/>
                  <w:rFonts w:ascii="Times New Roman" w:hAnsi="Times New Roman"/>
                  <w:b/>
                  <w:bCs/>
                  <w:color w:val="auto"/>
                  <w:sz w:val="22"/>
                  <w:szCs w:val="22"/>
                </w:rPr>
                <w:t>tenders@moag.gov.il</w:t>
              </w:r>
            </w:hyperlink>
            <w:r w:rsidR="00C715B7" w:rsidRPr="0009266E">
              <w:rPr>
                <w:sz w:val="22"/>
                <w:szCs w:val="22"/>
              </w:rPr>
              <w:t xml:space="preserve"> </w:t>
            </w:r>
            <w:r w:rsidR="00C715B7" w:rsidRPr="0009266E">
              <w:rPr>
                <w:rFonts w:hint="cs"/>
                <w:sz w:val="22"/>
                <w:szCs w:val="22"/>
                <w:rtl/>
              </w:rPr>
              <w:t xml:space="preserve"> </w:t>
            </w:r>
          </w:p>
          <w:p w:rsidR="00C715B7" w:rsidRPr="0009266E" w:rsidRDefault="00C715B7" w:rsidP="00057082">
            <w:pPr>
              <w:autoSpaceDE w:val="0"/>
              <w:autoSpaceDN w:val="0"/>
              <w:adjustRightInd w:val="0"/>
              <w:jc w:val="both"/>
              <w:rPr>
                <w:sz w:val="22"/>
                <w:szCs w:val="22"/>
                <w:rtl/>
              </w:rPr>
            </w:pPr>
            <w:r w:rsidRPr="0009266E">
              <w:rPr>
                <w:rFonts w:hint="cs"/>
                <w:sz w:val="22"/>
                <w:szCs w:val="22"/>
                <w:rtl/>
              </w:rPr>
              <w:t xml:space="preserve">מועד אחרון להגשת שאלות </w:t>
            </w:r>
            <w:r w:rsidR="00057082" w:rsidRPr="0009266E">
              <w:rPr>
                <w:rFonts w:hint="cs"/>
                <w:sz w:val="22"/>
                <w:szCs w:val="22"/>
                <w:rtl/>
              </w:rPr>
              <w:t xml:space="preserve">הבהרה </w:t>
            </w:r>
            <w:r w:rsidRPr="0009266E">
              <w:rPr>
                <w:rFonts w:hint="cs"/>
                <w:sz w:val="22"/>
                <w:szCs w:val="22"/>
                <w:rtl/>
              </w:rPr>
              <w:t>מפורט בטבלת ריכוז תאריכים בעמ' 4</w:t>
            </w:r>
          </w:p>
          <w:p w:rsidR="009E6509" w:rsidRPr="0009266E" w:rsidRDefault="00057082" w:rsidP="00057082">
            <w:pPr>
              <w:jc w:val="both"/>
              <w:rPr>
                <w:rFonts w:ascii="Times New Roman" w:hAnsi="Times New Roman"/>
                <w:sz w:val="22"/>
                <w:szCs w:val="22"/>
                <w:rtl/>
              </w:rPr>
            </w:pPr>
            <w:r w:rsidRPr="0009266E">
              <w:rPr>
                <w:rFonts w:ascii="Times New Roman" w:hAnsi="Times New Roman"/>
                <w:sz w:val="22"/>
                <w:szCs w:val="22"/>
                <w:rtl/>
              </w:rPr>
              <w:t>האחריות להעברת השאלות חלה על השואל</w:t>
            </w:r>
            <w:r w:rsidRPr="0009266E">
              <w:rPr>
                <w:rFonts w:ascii="Times New Roman" w:hAnsi="Times New Roman" w:hint="cs"/>
                <w:sz w:val="22"/>
                <w:szCs w:val="22"/>
                <w:rtl/>
              </w:rPr>
              <w:t xml:space="preserve"> וכן חלה עליו אחריות לקבל אסמכתא כתובה ממחלקת המכרזים (באמצעות דוא"ל) כי פנייתו התקבלה</w:t>
            </w:r>
            <w:r w:rsidRPr="0009266E">
              <w:rPr>
                <w:rFonts w:ascii="Times New Roman" w:hAnsi="Times New Roman"/>
                <w:sz w:val="22"/>
                <w:szCs w:val="22"/>
                <w:rtl/>
              </w:rPr>
              <w:t xml:space="preserve">. </w:t>
            </w:r>
            <w:r w:rsidR="009E6509" w:rsidRPr="0009266E">
              <w:rPr>
                <w:rFonts w:ascii="Times New Roman" w:hAnsi="Times New Roman" w:hint="cs"/>
                <w:sz w:val="22"/>
                <w:szCs w:val="22"/>
                <w:rtl/>
              </w:rPr>
              <w:t xml:space="preserve">עוד מובהר בזאת כי האחריות </w:t>
            </w:r>
            <w:r w:rsidR="009E6509" w:rsidRPr="0009266E">
              <w:rPr>
                <w:rFonts w:hint="eastAsia"/>
                <w:sz w:val="22"/>
                <w:szCs w:val="22"/>
                <w:rtl/>
              </w:rPr>
              <w:t>להשארת</w:t>
            </w:r>
            <w:r w:rsidR="009E6509" w:rsidRPr="0009266E">
              <w:rPr>
                <w:sz w:val="22"/>
                <w:szCs w:val="22"/>
                <w:rtl/>
              </w:rPr>
              <w:t xml:space="preserve"> </w:t>
            </w:r>
            <w:r w:rsidR="009E6509" w:rsidRPr="0009266E">
              <w:rPr>
                <w:rFonts w:hint="eastAsia"/>
                <w:sz w:val="22"/>
                <w:szCs w:val="22"/>
                <w:rtl/>
              </w:rPr>
              <w:t>פרטי</w:t>
            </w:r>
            <w:r w:rsidR="009E6509" w:rsidRPr="0009266E">
              <w:rPr>
                <w:sz w:val="22"/>
                <w:szCs w:val="22"/>
                <w:rtl/>
              </w:rPr>
              <w:t xml:space="preserve"> </w:t>
            </w:r>
            <w:r w:rsidR="009E6509" w:rsidRPr="0009266E">
              <w:rPr>
                <w:rFonts w:hint="eastAsia"/>
                <w:sz w:val="22"/>
                <w:szCs w:val="22"/>
                <w:rtl/>
              </w:rPr>
              <w:t>הפונה</w:t>
            </w:r>
            <w:r w:rsidR="009E6509" w:rsidRPr="0009266E">
              <w:rPr>
                <w:sz w:val="22"/>
                <w:szCs w:val="22"/>
                <w:rtl/>
              </w:rPr>
              <w:t xml:space="preserve"> </w:t>
            </w:r>
            <w:r w:rsidR="009E6509" w:rsidRPr="0009266E">
              <w:rPr>
                <w:rFonts w:hint="eastAsia"/>
                <w:sz w:val="22"/>
                <w:szCs w:val="22"/>
                <w:rtl/>
              </w:rPr>
              <w:t>לצורך</w:t>
            </w:r>
            <w:r w:rsidR="009E6509" w:rsidRPr="0009266E">
              <w:rPr>
                <w:sz w:val="22"/>
                <w:szCs w:val="22"/>
                <w:rtl/>
              </w:rPr>
              <w:t xml:space="preserve"> </w:t>
            </w:r>
            <w:r w:rsidR="009E6509" w:rsidRPr="0009266E">
              <w:rPr>
                <w:rFonts w:hint="eastAsia"/>
                <w:sz w:val="22"/>
                <w:szCs w:val="22"/>
                <w:rtl/>
              </w:rPr>
              <w:t>משלוח</w:t>
            </w:r>
            <w:r w:rsidR="009E6509" w:rsidRPr="0009266E">
              <w:rPr>
                <w:sz w:val="22"/>
                <w:szCs w:val="22"/>
                <w:rtl/>
              </w:rPr>
              <w:t xml:space="preserve"> </w:t>
            </w:r>
            <w:r w:rsidR="009E6509" w:rsidRPr="0009266E">
              <w:rPr>
                <w:rFonts w:hint="eastAsia"/>
                <w:sz w:val="22"/>
                <w:szCs w:val="22"/>
                <w:rtl/>
              </w:rPr>
              <w:t>מענה</w:t>
            </w:r>
            <w:r w:rsidR="009E6509" w:rsidRPr="0009266E">
              <w:rPr>
                <w:sz w:val="22"/>
                <w:szCs w:val="22"/>
                <w:rtl/>
              </w:rPr>
              <w:t xml:space="preserve">, </w:t>
            </w:r>
            <w:r w:rsidR="009E6509" w:rsidRPr="0009266E">
              <w:rPr>
                <w:rFonts w:hint="eastAsia"/>
                <w:sz w:val="22"/>
                <w:szCs w:val="22"/>
                <w:rtl/>
              </w:rPr>
              <w:t>חלה</w:t>
            </w:r>
            <w:r w:rsidR="009E6509" w:rsidRPr="0009266E">
              <w:rPr>
                <w:sz w:val="22"/>
                <w:szCs w:val="22"/>
                <w:rtl/>
              </w:rPr>
              <w:t xml:space="preserve"> </w:t>
            </w:r>
            <w:r w:rsidR="009E6509" w:rsidRPr="0009266E">
              <w:rPr>
                <w:rFonts w:hint="eastAsia"/>
                <w:sz w:val="22"/>
                <w:szCs w:val="22"/>
                <w:rtl/>
              </w:rPr>
              <w:t>על</w:t>
            </w:r>
            <w:r w:rsidR="009E6509" w:rsidRPr="0009266E">
              <w:rPr>
                <w:sz w:val="22"/>
                <w:szCs w:val="22"/>
                <w:rtl/>
              </w:rPr>
              <w:t xml:space="preserve"> </w:t>
            </w:r>
            <w:r w:rsidR="009E6509" w:rsidRPr="0009266E">
              <w:rPr>
                <w:rFonts w:hint="eastAsia"/>
                <w:sz w:val="22"/>
                <w:szCs w:val="22"/>
                <w:rtl/>
              </w:rPr>
              <w:t>הפונה</w:t>
            </w:r>
            <w:r w:rsidR="009E6509" w:rsidRPr="0009266E">
              <w:rPr>
                <w:sz w:val="22"/>
                <w:szCs w:val="22"/>
                <w:rtl/>
              </w:rPr>
              <w:t>/</w:t>
            </w:r>
            <w:r w:rsidR="009E6509" w:rsidRPr="0009266E">
              <w:rPr>
                <w:rFonts w:hint="eastAsia"/>
                <w:sz w:val="22"/>
                <w:szCs w:val="22"/>
                <w:rtl/>
              </w:rPr>
              <w:t>המציע</w:t>
            </w:r>
            <w:r w:rsidR="009E6509" w:rsidRPr="0009266E">
              <w:rPr>
                <w:sz w:val="22"/>
                <w:szCs w:val="22"/>
                <w:rtl/>
              </w:rPr>
              <w:t xml:space="preserve"> </w:t>
            </w:r>
            <w:r w:rsidR="009E6509" w:rsidRPr="0009266E">
              <w:rPr>
                <w:rFonts w:hint="eastAsia"/>
                <w:sz w:val="22"/>
                <w:szCs w:val="22"/>
                <w:rtl/>
              </w:rPr>
              <w:t>בלבד</w:t>
            </w:r>
            <w:r w:rsidR="009E6509" w:rsidRPr="0009266E">
              <w:rPr>
                <w:sz w:val="22"/>
                <w:szCs w:val="22"/>
                <w:rtl/>
              </w:rPr>
              <w:t>.</w:t>
            </w:r>
          </w:p>
          <w:p w:rsidR="005246CE" w:rsidRPr="0009266E" w:rsidRDefault="00057082" w:rsidP="009E6509">
            <w:pPr>
              <w:jc w:val="both"/>
              <w:rPr>
                <w:sz w:val="22"/>
                <w:szCs w:val="22"/>
                <w:rtl/>
              </w:rPr>
            </w:pPr>
            <w:r w:rsidRPr="0009266E">
              <w:rPr>
                <w:rFonts w:ascii="Times New Roman" w:hAnsi="Times New Roman"/>
                <w:smallCaps/>
                <w:sz w:val="22"/>
                <w:szCs w:val="22"/>
                <w:rtl/>
              </w:rPr>
              <w:t>שאלות מסמכי המכרז תוגשנה במבנה הבא:</w:t>
            </w:r>
          </w:p>
        </w:tc>
        <w:tc>
          <w:tcPr>
            <w:tcW w:w="720" w:type="dxa"/>
            <w:shd w:val="clear" w:color="auto" w:fill="auto"/>
          </w:tcPr>
          <w:p w:rsidR="005246CE" w:rsidRPr="0009266E" w:rsidRDefault="005246CE"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5246CE" w:rsidP="00ED1D0B">
            <w:pPr>
              <w:jc w:val="both"/>
              <w:rPr>
                <w:b/>
                <w:bCs/>
                <w:sz w:val="22"/>
                <w:szCs w:val="22"/>
                <w:rtl/>
              </w:rPr>
            </w:pP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97771E" w:rsidRPr="0009266E" w:rsidRDefault="0097771E" w:rsidP="0097771E">
            <w:pPr>
              <w:jc w:val="both"/>
              <w:rPr>
                <w:rFonts w:ascii="Times New Roman" w:hAnsi="Times New Roman"/>
                <w:sz w:val="22"/>
                <w:rtl/>
              </w:rPr>
            </w:pPr>
          </w:p>
          <w:tbl>
            <w:tblPr>
              <w:tblW w:w="0" w:type="auto"/>
              <w:tblInd w:w="449" w:type="dxa"/>
              <w:tblLayout w:type="fixed"/>
              <w:tblCellMar>
                <w:left w:w="0" w:type="dxa"/>
                <w:right w:w="0" w:type="dxa"/>
              </w:tblCellMar>
              <w:tblLook w:val="00A0" w:firstRow="1" w:lastRow="0" w:firstColumn="1" w:lastColumn="0" w:noHBand="0" w:noVBand="0"/>
            </w:tblPr>
            <w:tblGrid>
              <w:gridCol w:w="4084"/>
              <w:gridCol w:w="1440"/>
              <w:gridCol w:w="1440"/>
            </w:tblGrid>
            <w:tr w:rsidR="0097771E" w:rsidRPr="0009266E" w:rsidTr="00B74631">
              <w:tc>
                <w:tcPr>
                  <w:tcW w:w="4084" w:type="dxa"/>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7771E" w:rsidRPr="0009266E" w:rsidRDefault="0097771E" w:rsidP="00B74631">
                  <w:pPr>
                    <w:pStyle w:val="ronnybase0"/>
                    <w:keepNext/>
                    <w:spacing w:line="360" w:lineRule="auto"/>
                    <w:jc w:val="center"/>
                    <w:rPr>
                      <w:rFonts w:cs="David"/>
                    </w:rPr>
                  </w:pPr>
                  <w:r w:rsidRPr="0009266E">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97771E" w:rsidRPr="0009266E" w:rsidRDefault="0097771E" w:rsidP="00B74631">
                  <w:pPr>
                    <w:pStyle w:val="ronnybase0"/>
                    <w:keepNext/>
                    <w:spacing w:line="360" w:lineRule="auto"/>
                    <w:jc w:val="center"/>
                    <w:rPr>
                      <w:rFonts w:cs="David"/>
                    </w:rPr>
                  </w:pPr>
                  <w:r w:rsidRPr="0009266E">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97771E" w:rsidRPr="0009266E" w:rsidRDefault="0097771E" w:rsidP="00B74631">
                  <w:pPr>
                    <w:pStyle w:val="ronnybase0"/>
                    <w:keepNext/>
                    <w:spacing w:line="360" w:lineRule="auto"/>
                    <w:jc w:val="center"/>
                    <w:rPr>
                      <w:rFonts w:cs="David"/>
                    </w:rPr>
                  </w:pPr>
                  <w:r w:rsidRPr="0009266E">
                    <w:rPr>
                      <w:rFonts w:cs="David"/>
                      <w:rtl/>
                    </w:rPr>
                    <w:t>מכרז מס'</w:t>
                  </w:r>
                </w:p>
              </w:tc>
            </w:tr>
          </w:tbl>
          <w:p w:rsidR="0097771E" w:rsidRPr="0009266E" w:rsidRDefault="0097771E" w:rsidP="001A7A72">
            <w:pPr>
              <w:jc w:val="both"/>
              <w:rPr>
                <w:rFonts w:ascii="Times New Roman" w:hAnsi="Times New Roman"/>
                <w:sz w:val="22"/>
                <w:szCs w:val="22"/>
                <w:rtl/>
              </w:rPr>
            </w:pPr>
            <w:r w:rsidRPr="0009266E">
              <w:rPr>
                <w:rFonts w:ascii="Times New Roman" w:hAnsi="Times New Roman"/>
                <w:sz w:val="22"/>
                <w:szCs w:val="22"/>
                <w:rtl/>
              </w:rPr>
              <w:t>תשובות עורך המכרז לשאלות שתתקבלנה,</w:t>
            </w:r>
            <w:r w:rsidR="00057082" w:rsidRPr="0009266E">
              <w:rPr>
                <w:rFonts w:ascii="Times New Roman" w:hAnsi="Times New Roman" w:hint="cs"/>
                <w:sz w:val="22"/>
                <w:szCs w:val="22"/>
                <w:rtl/>
              </w:rPr>
              <w:t xml:space="preserve"> תשלחנה </w:t>
            </w:r>
            <w:r w:rsidRPr="0009266E">
              <w:rPr>
                <w:rFonts w:ascii="Times New Roman" w:hAnsi="Times New Roman"/>
                <w:sz w:val="22"/>
                <w:szCs w:val="22"/>
                <w:rtl/>
              </w:rPr>
              <w:t>לפונים</w:t>
            </w:r>
            <w:r w:rsidR="00057082" w:rsidRPr="0009266E">
              <w:rPr>
                <w:rFonts w:ascii="Times New Roman" w:hAnsi="Times New Roman" w:hint="cs"/>
                <w:sz w:val="22"/>
                <w:szCs w:val="22"/>
                <w:rtl/>
              </w:rPr>
              <w:t xml:space="preserve"> בדואר אלקטרוני</w:t>
            </w:r>
            <w:r w:rsidRPr="0009266E">
              <w:rPr>
                <w:rFonts w:ascii="Times New Roman" w:hAnsi="Times New Roman"/>
                <w:sz w:val="22"/>
                <w:szCs w:val="22"/>
                <w:rtl/>
              </w:rPr>
              <w:t xml:space="preserve"> לפי הפרטים שנמסרו </w:t>
            </w:r>
            <w:r w:rsidR="001A7A72" w:rsidRPr="0009266E">
              <w:rPr>
                <w:rFonts w:ascii="Times New Roman" w:hAnsi="Times New Roman" w:hint="cs"/>
                <w:sz w:val="22"/>
                <w:szCs w:val="22"/>
                <w:rtl/>
              </w:rPr>
              <w:t xml:space="preserve"> ע"י המציעים ו</w:t>
            </w:r>
            <w:r w:rsidR="00057082" w:rsidRPr="0009266E">
              <w:rPr>
                <w:rFonts w:ascii="Times New Roman" w:hAnsi="Times New Roman" w:hint="cs"/>
                <w:sz w:val="22"/>
                <w:szCs w:val="22"/>
                <w:rtl/>
              </w:rPr>
              <w:t xml:space="preserve">הם </w:t>
            </w:r>
            <w:r w:rsidRPr="0009266E">
              <w:rPr>
                <w:rFonts w:ascii="Times New Roman" w:hAnsi="Times New Roman"/>
                <w:sz w:val="22"/>
                <w:szCs w:val="22"/>
                <w:rtl/>
              </w:rPr>
              <w:t>יפורסמו</w:t>
            </w:r>
            <w:r w:rsidRPr="0009266E">
              <w:rPr>
                <w:rFonts w:ascii="Times New Roman" w:hAnsi="Times New Roman" w:hint="cs"/>
                <w:sz w:val="22"/>
                <w:szCs w:val="22"/>
                <w:rtl/>
              </w:rPr>
              <w:t xml:space="preserve"> באתר</w:t>
            </w:r>
            <w:r w:rsidRPr="0009266E">
              <w:rPr>
                <w:rFonts w:ascii="Times New Roman" w:hAnsi="Times New Roman"/>
                <w:sz w:val="22"/>
                <w:szCs w:val="22"/>
                <w:rtl/>
              </w:rPr>
              <w:t xml:space="preserve"> המשרד</w:t>
            </w:r>
            <w:r w:rsidRPr="0009266E">
              <w:rPr>
                <w:rFonts w:ascii="Times New Roman" w:hAnsi="Times New Roman" w:hint="cs"/>
                <w:sz w:val="22"/>
                <w:szCs w:val="22"/>
                <w:rtl/>
              </w:rPr>
              <w:t>.</w:t>
            </w:r>
          </w:p>
          <w:p w:rsidR="0097771E" w:rsidRPr="0009266E" w:rsidRDefault="0097771E" w:rsidP="00375919">
            <w:pPr>
              <w:jc w:val="both"/>
              <w:rPr>
                <w:rFonts w:ascii="Times New Roman" w:hAnsi="Times New Roman"/>
                <w:sz w:val="22"/>
                <w:szCs w:val="22"/>
                <w:rtl/>
              </w:rPr>
            </w:pPr>
            <w:r w:rsidRPr="0009266E">
              <w:rPr>
                <w:rFonts w:ascii="Times New Roman" w:hAnsi="Times New Roman" w:hint="cs"/>
                <w:sz w:val="22"/>
                <w:szCs w:val="22"/>
                <w:rtl/>
              </w:rPr>
              <w:t>מועד פרסום תשובות לשאלות ההבהרה קבוע אף הוא בטבלת  התאריכים</w:t>
            </w:r>
            <w:r w:rsidR="00057082" w:rsidRPr="0009266E">
              <w:rPr>
                <w:rFonts w:ascii="Times New Roman" w:hAnsi="Times New Roman" w:hint="cs"/>
                <w:sz w:val="22"/>
                <w:szCs w:val="22"/>
                <w:rtl/>
              </w:rPr>
              <w:t xml:space="preserve">  בעמוד 4</w:t>
            </w:r>
            <w:r w:rsidRPr="0009266E">
              <w:rPr>
                <w:rFonts w:ascii="Times New Roman" w:hAnsi="Times New Roman" w:hint="cs"/>
                <w:sz w:val="22"/>
                <w:szCs w:val="22"/>
                <w:rtl/>
              </w:rPr>
              <w:t xml:space="preserve">. </w:t>
            </w:r>
          </w:p>
          <w:p w:rsidR="004A31E6" w:rsidRPr="0009266E" w:rsidRDefault="004A31E6" w:rsidP="004A31E6">
            <w:pPr>
              <w:jc w:val="both"/>
              <w:rPr>
                <w:rFonts w:ascii="Times New Roman" w:hAnsi="Times New Roman"/>
                <w:b/>
                <w:bCs/>
                <w:sz w:val="28"/>
                <w:szCs w:val="28"/>
                <w:rtl/>
              </w:rPr>
            </w:pPr>
          </w:p>
          <w:p w:rsidR="0097771E" w:rsidRPr="0009266E" w:rsidRDefault="0097771E" w:rsidP="004A31E6">
            <w:pPr>
              <w:jc w:val="both"/>
              <w:rPr>
                <w:rFonts w:ascii="Times New Roman" w:hAnsi="Times New Roman"/>
                <w:sz w:val="22"/>
                <w:szCs w:val="22"/>
                <w:rtl/>
              </w:rPr>
            </w:pPr>
            <w:r w:rsidRPr="0009266E">
              <w:rPr>
                <w:rFonts w:ascii="Times New Roman" w:hAnsi="Times New Roman" w:hint="cs"/>
                <w:b/>
                <w:bCs/>
                <w:sz w:val="28"/>
                <w:szCs w:val="28"/>
                <w:rtl/>
              </w:rPr>
              <w:t>חשוב מאוד !  לתשומת לב המציעים כי התשובות לשאלות ההבהרה</w:t>
            </w:r>
            <w:r w:rsidR="004A31E6" w:rsidRPr="0009266E">
              <w:rPr>
                <w:rFonts w:ascii="Times New Roman" w:hAnsi="Times New Roman" w:hint="cs"/>
                <w:b/>
                <w:bCs/>
                <w:sz w:val="28"/>
                <w:szCs w:val="28"/>
                <w:rtl/>
              </w:rPr>
              <w:t xml:space="preserve"> לרבות ריכוז ההבהרות שנתנו </w:t>
            </w:r>
            <w:proofErr w:type="spellStart"/>
            <w:r w:rsidR="004A31E6" w:rsidRPr="0009266E">
              <w:rPr>
                <w:rFonts w:ascii="Times New Roman" w:hAnsi="Times New Roman" w:hint="cs"/>
                <w:b/>
                <w:bCs/>
                <w:sz w:val="28"/>
                <w:szCs w:val="28"/>
                <w:rtl/>
              </w:rPr>
              <w:t>בפגש</w:t>
            </w:r>
            <w:proofErr w:type="spellEnd"/>
            <w:r w:rsidR="004A31E6" w:rsidRPr="0009266E">
              <w:rPr>
                <w:rFonts w:ascii="Times New Roman" w:hAnsi="Times New Roman" w:hint="cs"/>
                <w:b/>
                <w:bCs/>
                <w:sz w:val="28"/>
                <w:szCs w:val="28"/>
                <w:rtl/>
              </w:rPr>
              <w:t xml:space="preserve"> והמציעים וסיכומו, </w:t>
            </w:r>
            <w:r w:rsidRPr="0009266E">
              <w:rPr>
                <w:rFonts w:ascii="Times New Roman" w:hAnsi="Times New Roman" w:hint="cs"/>
                <w:b/>
                <w:bCs/>
                <w:sz w:val="28"/>
                <w:szCs w:val="28"/>
                <w:rtl/>
              </w:rPr>
              <w:t xml:space="preserve"> יכול וישנו תנאי כלשהו מתנאי המכרז ואשר על כן ממליץ בזאת עורך המכרז שלא להגיש הצעות לתיב</w:t>
            </w:r>
            <w:r w:rsidR="000D30E1" w:rsidRPr="0009266E">
              <w:rPr>
                <w:rFonts w:ascii="Times New Roman" w:hAnsi="Times New Roman" w:hint="cs"/>
                <w:b/>
                <w:bCs/>
                <w:sz w:val="28"/>
                <w:szCs w:val="28"/>
                <w:rtl/>
              </w:rPr>
              <w:t>ת הדואר</w:t>
            </w:r>
            <w:r w:rsidRPr="0009266E">
              <w:rPr>
                <w:rFonts w:ascii="Times New Roman" w:hAnsi="Times New Roman" w:hint="cs"/>
                <w:b/>
                <w:bCs/>
                <w:sz w:val="28"/>
                <w:szCs w:val="28"/>
                <w:rtl/>
              </w:rPr>
              <w:t xml:space="preserve"> טרם עיין המציע בתשובות לשאלות ההב</w:t>
            </w:r>
            <w:r w:rsidR="00AE76CB" w:rsidRPr="0009266E">
              <w:rPr>
                <w:rFonts w:ascii="Times New Roman" w:hAnsi="Times New Roman" w:hint="cs"/>
                <w:b/>
                <w:bCs/>
                <w:sz w:val="28"/>
                <w:szCs w:val="28"/>
                <w:rtl/>
              </w:rPr>
              <w:t>ה</w:t>
            </w:r>
            <w:r w:rsidRPr="0009266E">
              <w:rPr>
                <w:rFonts w:ascii="Times New Roman" w:hAnsi="Times New Roman" w:hint="cs"/>
                <w:b/>
                <w:bCs/>
                <w:sz w:val="28"/>
                <w:szCs w:val="28"/>
                <w:rtl/>
              </w:rPr>
              <w:t>רה ככל שהוגשו כאלה</w:t>
            </w:r>
            <w:r w:rsidRPr="0009266E">
              <w:rPr>
                <w:rFonts w:ascii="Times New Roman" w:hAnsi="Times New Roman" w:hint="cs"/>
                <w:sz w:val="22"/>
                <w:szCs w:val="22"/>
                <w:rtl/>
              </w:rPr>
              <w:t>.</w:t>
            </w:r>
            <w:r w:rsidR="00057082" w:rsidRPr="0009266E">
              <w:rPr>
                <w:rFonts w:ascii="Times New Roman" w:hAnsi="Times New Roman" w:hint="cs"/>
                <w:sz w:val="22"/>
                <w:szCs w:val="22"/>
                <w:rtl/>
              </w:rPr>
              <w:t xml:space="preserve"> </w:t>
            </w:r>
            <w:r w:rsidR="004A31E6" w:rsidRPr="0009266E">
              <w:rPr>
                <w:rFonts w:ascii="Times New Roman" w:hAnsi="Times New Roman" w:hint="cs"/>
                <w:b/>
                <w:bCs/>
                <w:color w:val="FF0000"/>
                <w:sz w:val="22"/>
                <w:szCs w:val="22"/>
                <w:rtl/>
              </w:rPr>
              <w:t xml:space="preserve"> </w:t>
            </w:r>
            <w:r w:rsidR="00057082" w:rsidRPr="0009266E">
              <w:rPr>
                <w:rFonts w:ascii="Times New Roman" w:hAnsi="Times New Roman" w:hint="cs"/>
                <w:color w:val="FF0000"/>
                <w:sz w:val="22"/>
                <w:szCs w:val="22"/>
                <w:rtl/>
              </w:rPr>
              <w:t xml:space="preserve"> </w:t>
            </w:r>
          </w:p>
          <w:p w:rsidR="005246CE" w:rsidRPr="0009266E" w:rsidRDefault="005246CE" w:rsidP="00375919">
            <w:pPr>
              <w:jc w:val="both"/>
              <w:rPr>
                <w:sz w:val="22"/>
                <w:szCs w:val="22"/>
                <w:rtl/>
              </w:rPr>
            </w:pPr>
          </w:p>
        </w:tc>
        <w:tc>
          <w:tcPr>
            <w:tcW w:w="720" w:type="dxa"/>
            <w:shd w:val="clear" w:color="auto" w:fill="auto"/>
          </w:tcPr>
          <w:p w:rsidR="005246CE" w:rsidRPr="0009266E" w:rsidRDefault="005246CE"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5246CE" w:rsidP="00ED1D0B">
            <w:pPr>
              <w:jc w:val="both"/>
              <w:rPr>
                <w:b/>
                <w:bCs/>
                <w:sz w:val="22"/>
                <w:szCs w:val="22"/>
                <w:rtl/>
              </w:rPr>
            </w:pP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5246CE" w:rsidRPr="0009266E" w:rsidRDefault="005246CE" w:rsidP="00ED1D0B">
            <w:pPr>
              <w:tabs>
                <w:tab w:val="left" w:pos="-108"/>
                <w:tab w:val="left" w:pos="0"/>
                <w:tab w:val="left" w:pos="660"/>
              </w:tabs>
              <w:jc w:val="both"/>
              <w:rPr>
                <w:sz w:val="22"/>
                <w:szCs w:val="22"/>
                <w:rtl/>
              </w:rPr>
            </w:pPr>
          </w:p>
        </w:tc>
        <w:tc>
          <w:tcPr>
            <w:tcW w:w="720" w:type="dxa"/>
            <w:shd w:val="clear" w:color="auto" w:fill="auto"/>
          </w:tcPr>
          <w:p w:rsidR="005246CE" w:rsidRPr="0009266E" w:rsidRDefault="005246CE" w:rsidP="00ED1D0B">
            <w:pPr>
              <w:jc w:val="both"/>
              <w:rPr>
                <w:sz w:val="22"/>
                <w:szCs w:val="22"/>
                <w:rtl/>
              </w:rPr>
            </w:pPr>
          </w:p>
        </w:tc>
      </w:tr>
      <w:tr w:rsidR="005246CE" w:rsidRPr="0009266E" w:rsidTr="00612840">
        <w:tc>
          <w:tcPr>
            <w:tcW w:w="540" w:type="dxa"/>
            <w:shd w:val="clear" w:color="auto" w:fill="auto"/>
          </w:tcPr>
          <w:p w:rsidR="005246CE" w:rsidRPr="0009266E" w:rsidRDefault="005246CE" w:rsidP="00ED1D0B">
            <w:pPr>
              <w:rPr>
                <w:b/>
                <w:bCs/>
                <w:sz w:val="22"/>
                <w:szCs w:val="22"/>
                <w:rtl/>
              </w:rPr>
            </w:pPr>
          </w:p>
        </w:tc>
        <w:tc>
          <w:tcPr>
            <w:tcW w:w="1260" w:type="dxa"/>
            <w:shd w:val="clear" w:color="auto" w:fill="auto"/>
          </w:tcPr>
          <w:p w:rsidR="005246CE" w:rsidRPr="0009266E" w:rsidRDefault="005246CE" w:rsidP="00ED1D0B">
            <w:pPr>
              <w:rPr>
                <w:b/>
                <w:bCs/>
                <w:sz w:val="22"/>
                <w:szCs w:val="22"/>
                <w:rtl/>
              </w:rPr>
            </w:pPr>
          </w:p>
        </w:tc>
        <w:tc>
          <w:tcPr>
            <w:tcW w:w="236" w:type="dxa"/>
            <w:shd w:val="clear" w:color="auto" w:fill="auto"/>
          </w:tcPr>
          <w:p w:rsidR="005246CE" w:rsidRPr="0009266E" w:rsidRDefault="00F50B75" w:rsidP="00ED1D0B">
            <w:pPr>
              <w:jc w:val="both"/>
              <w:rPr>
                <w:b/>
                <w:bCs/>
                <w:sz w:val="22"/>
                <w:szCs w:val="22"/>
                <w:rtl/>
              </w:rPr>
            </w:pPr>
            <w:r w:rsidRPr="0009266E">
              <w:rPr>
                <w:rFonts w:hint="cs"/>
                <w:b/>
                <w:bCs/>
                <w:sz w:val="22"/>
                <w:szCs w:val="22"/>
                <w:rtl/>
              </w:rPr>
              <w:t>ב</w:t>
            </w:r>
          </w:p>
        </w:tc>
        <w:tc>
          <w:tcPr>
            <w:tcW w:w="847" w:type="dxa"/>
            <w:shd w:val="clear" w:color="auto" w:fill="auto"/>
          </w:tcPr>
          <w:p w:rsidR="005246CE" w:rsidRPr="0009266E" w:rsidRDefault="005246CE" w:rsidP="00ED1D0B">
            <w:pPr>
              <w:jc w:val="both"/>
              <w:rPr>
                <w:b/>
                <w:bCs/>
                <w:sz w:val="22"/>
                <w:szCs w:val="22"/>
                <w:rtl/>
              </w:rPr>
            </w:pPr>
          </w:p>
        </w:tc>
        <w:tc>
          <w:tcPr>
            <w:tcW w:w="7683" w:type="dxa"/>
            <w:shd w:val="clear" w:color="auto" w:fill="auto"/>
          </w:tcPr>
          <w:p w:rsidR="005246CE" w:rsidRPr="00FA45CE" w:rsidRDefault="00F50B75" w:rsidP="00F50B75">
            <w:pPr>
              <w:tabs>
                <w:tab w:val="left" w:pos="-108"/>
                <w:tab w:val="left" w:pos="0"/>
                <w:tab w:val="left" w:pos="660"/>
              </w:tabs>
              <w:jc w:val="center"/>
              <w:rPr>
                <w:b/>
                <w:bCs/>
                <w:sz w:val="22"/>
                <w:szCs w:val="22"/>
                <w:u w:val="single"/>
                <w:rtl/>
              </w:rPr>
            </w:pPr>
            <w:r w:rsidRPr="00FA45CE">
              <w:rPr>
                <w:rFonts w:hint="cs"/>
                <w:b/>
                <w:bCs/>
                <w:sz w:val="22"/>
                <w:szCs w:val="22"/>
                <w:u w:val="single"/>
                <w:rtl/>
              </w:rPr>
              <w:t>קבלת מסמכי המכרז</w:t>
            </w:r>
          </w:p>
        </w:tc>
        <w:tc>
          <w:tcPr>
            <w:tcW w:w="720" w:type="dxa"/>
            <w:shd w:val="clear" w:color="auto" w:fill="auto"/>
          </w:tcPr>
          <w:p w:rsidR="005246CE" w:rsidRPr="0009266E" w:rsidRDefault="005246CE" w:rsidP="00ED1D0B">
            <w:pPr>
              <w:jc w:val="both"/>
              <w:rPr>
                <w:sz w:val="22"/>
                <w:szCs w:val="22"/>
                <w:rtl/>
              </w:rPr>
            </w:pPr>
          </w:p>
        </w:tc>
      </w:tr>
      <w:tr w:rsidR="006167AF" w:rsidRPr="0009266E" w:rsidTr="00612840">
        <w:trPr>
          <w:trHeight w:val="4758"/>
        </w:trPr>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F12044" w:rsidRDefault="00F12044" w:rsidP="000309CD">
            <w:pPr>
              <w:jc w:val="both"/>
              <w:rPr>
                <w:sz w:val="22"/>
                <w:szCs w:val="22"/>
                <w:rtl/>
              </w:rPr>
            </w:pPr>
          </w:p>
          <w:p w:rsidR="000309CD" w:rsidRPr="0009266E" w:rsidRDefault="000309CD" w:rsidP="000309CD">
            <w:pPr>
              <w:jc w:val="both"/>
              <w:rPr>
                <w:sz w:val="22"/>
                <w:szCs w:val="22"/>
                <w:rtl/>
              </w:rPr>
            </w:pPr>
            <w:r w:rsidRPr="0009266E">
              <w:rPr>
                <w:rFonts w:hint="eastAsia"/>
                <w:sz w:val="22"/>
                <w:szCs w:val="22"/>
                <w:rtl/>
              </w:rPr>
              <w:t>יש</w:t>
            </w:r>
            <w:r w:rsidRPr="0009266E">
              <w:rPr>
                <w:sz w:val="22"/>
                <w:szCs w:val="22"/>
                <w:rtl/>
              </w:rPr>
              <w:t xml:space="preserve"> </w:t>
            </w:r>
            <w:proofErr w:type="spellStart"/>
            <w:r w:rsidRPr="0009266E">
              <w:rPr>
                <w:rFonts w:hint="cs"/>
                <w:sz w:val="22"/>
                <w:szCs w:val="22"/>
                <w:rtl/>
              </w:rPr>
              <w:t>להכנס</w:t>
            </w:r>
            <w:proofErr w:type="spellEnd"/>
            <w:r w:rsidRPr="0009266E">
              <w:rPr>
                <w:rFonts w:hint="cs"/>
                <w:sz w:val="22"/>
                <w:szCs w:val="22"/>
                <w:rtl/>
              </w:rPr>
              <w:t xml:space="preserve"> לאתר</w:t>
            </w:r>
            <w:r w:rsidRPr="0009266E">
              <w:rPr>
                <w:sz w:val="22"/>
                <w:szCs w:val="22"/>
                <w:rtl/>
              </w:rPr>
              <w:t xml:space="preserve"> </w:t>
            </w:r>
            <w:r w:rsidRPr="0009266E">
              <w:rPr>
                <w:rFonts w:hint="cs"/>
                <w:sz w:val="22"/>
                <w:szCs w:val="22"/>
                <w:rtl/>
              </w:rPr>
              <w:t xml:space="preserve">האינטרנט של משרד החקלאות ופיתוח הכפר בכתובת: </w:t>
            </w:r>
          </w:p>
          <w:p w:rsidR="000309CD" w:rsidRPr="0009266E" w:rsidRDefault="00AC19C6" w:rsidP="000309CD">
            <w:pPr>
              <w:spacing w:line="360" w:lineRule="auto"/>
              <w:ind w:left="-334"/>
              <w:rPr>
                <w:b/>
                <w:bCs/>
                <w:sz w:val="24"/>
                <w:rtl/>
              </w:rPr>
            </w:pPr>
            <w:hyperlink r:id="rId17" w:history="1">
              <w:r w:rsidR="000309CD" w:rsidRPr="0009266E">
                <w:rPr>
                  <w:rStyle w:val="Hyperlink"/>
                  <w:rFonts w:ascii="Times New Roman" w:hAnsi="Times New Roman" w:cs="David"/>
                  <w:b/>
                  <w:bCs/>
                  <w:sz w:val="24"/>
                </w:rPr>
                <w:t>http://www.moag.gov.il/Pages/HomePage.aspx</w:t>
              </w:r>
            </w:hyperlink>
            <w:r w:rsidR="000309CD" w:rsidRPr="0009266E">
              <w:rPr>
                <w:rFonts w:hint="cs"/>
                <w:b/>
                <w:bCs/>
                <w:sz w:val="24"/>
                <w:rtl/>
              </w:rPr>
              <w:t xml:space="preserve">   </w:t>
            </w:r>
          </w:p>
          <w:p w:rsidR="000309CD" w:rsidRPr="0009266E" w:rsidRDefault="000309CD" w:rsidP="000309CD">
            <w:pPr>
              <w:rPr>
                <w:sz w:val="22"/>
                <w:szCs w:val="22"/>
                <w:rtl/>
              </w:rPr>
            </w:pPr>
            <w:r w:rsidRPr="0009266E">
              <w:rPr>
                <w:rFonts w:hint="cs"/>
                <w:sz w:val="22"/>
                <w:szCs w:val="22"/>
                <w:rtl/>
              </w:rPr>
              <w:t xml:space="preserve">או </w:t>
            </w:r>
            <w:r w:rsidRPr="0009266E">
              <w:rPr>
                <w:rFonts w:hint="eastAsia"/>
                <w:sz w:val="22"/>
                <w:szCs w:val="22"/>
                <w:rtl/>
              </w:rPr>
              <w:t>באתר</w:t>
            </w:r>
            <w:r w:rsidRPr="0009266E">
              <w:rPr>
                <w:sz w:val="22"/>
                <w:szCs w:val="22"/>
                <w:rtl/>
              </w:rPr>
              <w:t xml:space="preserve"> האינטרנט של </w:t>
            </w:r>
            <w:proofErr w:type="spellStart"/>
            <w:r w:rsidRPr="0009266E">
              <w:rPr>
                <w:sz w:val="22"/>
                <w:szCs w:val="22"/>
                <w:rtl/>
              </w:rPr>
              <w:t>מינהל</w:t>
            </w:r>
            <w:proofErr w:type="spellEnd"/>
            <w:r w:rsidRPr="0009266E">
              <w:rPr>
                <w:sz w:val="22"/>
                <w:szCs w:val="22"/>
                <w:rtl/>
              </w:rPr>
              <w:t xml:space="preserve"> הרכש הממשלתי באגף החשב הכללי שכתובתו:</w:t>
            </w:r>
            <w:r w:rsidRPr="0009266E">
              <w:rPr>
                <w:rFonts w:ascii="Times New Roman" w:hAnsi="Times New Roman"/>
                <w:b/>
                <w:bCs/>
                <w:sz w:val="24"/>
                <w:rtl/>
              </w:rPr>
              <w:t xml:space="preserve">    </w:t>
            </w:r>
            <w:r w:rsidRPr="0009266E">
              <w:rPr>
                <w:rFonts w:ascii="Times New Roman" w:hAnsi="Times New Roman"/>
                <w:b/>
                <w:bCs/>
                <w:sz w:val="24"/>
              </w:rPr>
              <w:t xml:space="preserve">   </w:t>
            </w:r>
            <w:hyperlink r:id="rId18" w:history="1">
              <w:r w:rsidRPr="0009266E">
                <w:rPr>
                  <w:rStyle w:val="Hyperlink"/>
                  <w:rFonts w:ascii="Times New Roman" w:hAnsi="Times New Roman" w:cs="David"/>
                  <w:b/>
                  <w:bCs/>
                  <w:sz w:val="24"/>
                </w:rPr>
                <w:t>http://www.mr.gov.il/purchasing</w:t>
              </w:r>
            </w:hyperlink>
          </w:p>
          <w:p w:rsidR="000309CD" w:rsidRPr="0009266E" w:rsidRDefault="000309CD" w:rsidP="00723533">
            <w:pPr>
              <w:jc w:val="both"/>
              <w:rPr>
                <w:sz w:val="22"/>
                <w:szCs w:val="22"/>
                <w:rtl/>
              </w:rPr>
            </w:pPr>
          </w:p>
          <w:p w:rsidR="008B5B29" w:rsidRPr="0009266E" w:rsidRDefault="000309CD" w:rsidP="00723533">
            <w:pPr>
              <w:jc w:val="both"/>
              <w:rPr>
                <w:sz w:val="22"/>
                <w:szCs w:val="22"/>
                <w:rtl/>
              </w:rPr>
            </w:pPr>
            <w:r w:rsidRPr="0009266E">
              <w:rPr>
                <w:rFonts w:hint="cs"/>
                <w:sz w:val="22"/>
                <w:szCs w:val="22"/>
                <w:rtl/>
              </w:rPr>
              <w:t>ולהוריד את מסמכי המכרז מאתרים אלו</w:t>
            </w:r>
            <w:r w:rsidR="008B5B29" w:rsidRPr="0009266E">
              <w:rPr>
                <w:rFonts w:hint="cs"/>
                <w:sz w:val="22"/>
                <w:szCs w:val="22"/>
                <w:rtl/>
              </w:rPr>
              <w:t>.</w:t>
            </w:r>
          </w:p>
          <w:p w:rsidR="000309CD" w:rsidRPr="0009266E" w:rsidRDefault="000309CD" w:rsidP="00F96B54">
            <w:pPr>
              <w:jc w:val="both"/>
              <w:rPr>
                <w:sz w:val="22"/>
                <w:szCs w:val="22"/>
                <w:rtl/>
              </w:rPr>
            </w:pPr>
            <w:r w:rsidRPr="0009266E">
              <w:rPr>
                <w:rFonts w:hint="cs"/>
                <w:sz w:val="22"/>
                <w:szCs w:val="22"/>
                <w:rtl/>
              </w:rPr>
              <w:t xml:space="preserve"> </w:t>
            </w:r>
          </w:p>
          <w:p w:rsidR="00F96B54" w:rsidRPr="0009266E" w:rsidRDefault="00F96B54" w:rsidP="00F96B54">
            <w:pPr>
              <w:jc w:val="both"/>
              <w:rPr>
                <w:sz w:val="22"/>
                <w:szCs w:val="22"/>
                <w:rtl/>
              </w:rPr>
            </w:pPr>
          </w:p>
          <w:p w:rsidR="000309CD" w:rsidRPr="0009266E" w:rsidRDefault="000309CD" w:rsidP="00723533">
            <w:pPr>
              <w:jc w:val="both"/>
              <w:rPr>
                <w:b/>
                <w:bCs/>
                <w:sz w:val="22"/>
                <w:szCs w:val="22"/>
                <w:rtl/>
              </w:rPr>
            </w:pPr>
            <w:r w:rsidRPr="0009266E">
              <w:rPr>
                <w:rFonts w:hint="cs"/>
                <w:b/>
                <w:bCs/>
                <w:sz w:val="22"/>
                <w:szCs w:val="22"/>
                <w:rtl/>
              </w:rPr>
              <w:t xml:space="preserve">ג. </w:t>
            </w:r>
            <w:r w:rsidRPr="0009266E">
              <w:rPr>
                <w:rFonts w:hint="eastAsia"/>
                <w:b/>
                <w:bCs/>
                <w:sz w:val="22"/>
                <w:szCs w:val="22"/>
                <w:rtl/>
              </w:rPr>
              <w:t>פגש</w:t>
            </w:r>
            <w:r w:rsidRPr="0009266E">
              <w:rPr>
                <w:b/>
                <w:bCs/>
                <w:sz w:val="22"/>
                <w:szCs w:val="22"/>
                <w:rtl/>
              </w:rPr>
              <w:t xml:space="preserve"> </w:t>
            </w:r>
            <w:r w:rsidRPr="0009266E">
              <w:rPr>
                <w:rFonts w:hint="eastAsia"/>
                <w:b/>
                <w:bCs/>
                <w:sz w:val="22"/>
                <w:szCs w:val="22"/>
                <w:rtl/>
              </w:rPr>
              <w:t>מציעים</w:t>
            </w:r>
          </w:p>
          <w:p w:rsidR="007659A0" w:rsidRPr="0009266E" w:rsidRDefault="007659A0" w:rsidP="007213C6">
            <w:pPr>
              <w:spacing w:line="276" w:lineRule="auto"/>
              <w:rPr>
                <w:sz w:val="22"/>
                <w:szCs w:val="22"/>
                <w:rtl/>
              </w:rPr>
            </w:pPr>
            <w:r w:rsidRPr="0009266E">
              <w:rPr>
                <w:rFonts w:hint="cs"/>
                <w:sz w:val="22"/>
                <w:szCs w:val="22"/>
                <w:rtl/>
              </w:rPr>
              <w:t xml:space="preserve">כאמור, ההשתתפות </w:t>
            </w:r>
            <w:proofErr w:type="spellStart"/>
            <w:r w:rsidRPr="0009266E">
              <w:rPr>
                <w:rFonts w:hint="cs"/>
                <w:sz w:val="22"/>
                <w:szCs w:val="22"/>
                <w:rtl/>
              </w:rPr>
              <w:t>בפגש</w:t>
            </w:r>
            <w:proofErr w:type="spellEnd"/>
            <w:r w:rsidRPr="0009266E">
              <w:rPr>
                <w:rFonts w:hint="cs"/>
                <w:sz w:val="22"/>
                <w:szCs w:val="22"/>
                <w:rtl/>
              </w:rPr>
              <w:t xml:space="preserve"> המציעים מהווה תנאי הכרחי להשתתפות במכרז. על המציע להחתים את עורך הפגש על הטופס המצורף בנספחים- </w:t>
            </w:r>
            <w:r w:rsidRPr="0009266E">
              <w:rPr>
                <w:rFonts w:hint="eastAsia"/>
                <w:b/>
                <w:bCs/>
                <w:sz w:val="22"/>
                <w:szCs w:val="22"/>
                <w:rtl/>
              </w:rPr>
              <w:t>טופס</w:t>
            </w:r>
            <w:r w:rsidRPr="0009266E">
              <w:rPr>
                <w:b/>
                <w:bCs/>
                <w:sz w:val="22"/>
                <w:szCs w:val="22"/>
                <w:rtl/>
              </w:rPr>
              <w:t xml:space="preserve"> פגש מציגים</w:t>
            </w:r>
            <w:r w:rsidR="007213C6" w:rsidRPr="0009266E">
              <w:rPr>
                <w:rFonts w:hint="cs"/>
                <w:b/>
                <w:bCs/>
                <w:sz w:val="22"/>
                <w:szCs w:val="22"/>
                <w:rtl/>
              </w:rPr>
              <w:t xml:space="preserve"> </w:t>
            </w:r>
            <w:r w:rsidRPr="0009266E">
              <w:rPr>
                <w:sz w:val="22"/>
                <w:szCs w:val="22"/>
                <w:rtl/>
              </w:rPr>
              <w:t xml:space="preserve"> – </w:t>
            </w:r>
            <w:r w:rsidR="001A7A72" w:rsidRPr="0009266E">
              <w:rPr>
                <w:rFonts w:hint="cs"/>
                <w:sz w:val="22"/>
                <w:szCs w:val="22"/>
                <w:rtl/>
              </w:rPr>
              <w:t xml:space="preserve"> מצ"ב כנספח למכרז זה ומסומן </w:t>
            </w:r>
            <w:r w:rsidR="007213C6" w:rsidRPr="0009266E">
              <w:rPr>
                <w:rFonts w:hint="cs"/>
                <w:sz w:val="22"/>
                <w:szCs w:val="22"/>
                <w:rtl/>
              </w:rPr>
              <w:t xml:space="preserve">: נספח 12 </w:t>
            </w:r>
            <w:r w:rsidR="001A7A72" w:rsidRPr="0009266E">
              <w:rPr>
                <w:rFonts w:hint="cs"/>
                <w:sz w:val="22"/>
                <w:szCs w:val="22"/>
                <w:rtl/>
              </w:rPr>
              <w:t xml:space="preserve"> </w:t>
            </w:r>
          </w:p>
          <w:p w:rsidR="007659A0" w:rsidRPr="0009266E" w:rsidRDefault="007659A0" w:rsidP="00B74631">
            <w:pPr>
              <w:spacing w:line="276" w:lineRule="auto"/>
              <w:rPr>
                <w:sz w:val="22"/>
                <w:szCs w:val="22"/>
                <w:rtl/>
              </w:rPr>
            </w:pPr>
            <w:r w:rsidRPr="0009266E">
              <w:rPr>
                <w:rFonts w:hint="cs"/>
                <w:sz w:val="22"/>
                <w:szCs w:val="22"/>
                <w:rtl/>
              </w:rPr>
              <w:t>עורך הפגש יהיה: ___אריה רגב___ טל': ___03-9485571__</w:t>
            </w:r>
          </w:p>
          <w:p w:rsidR="007659A0" w:rsidRPr="0009266E" w:rsidRDefault="007659A0" w:rsidP="00AC19C6">
            <w:pPr>
              <w:spacing w:line="276" w:lineRule="auto"/>
              <w:rPr>
                <w:b/>
                <w:bCs/>
                <w:sz w:val="22"/>
                <w:szCs w:val="22"/>
              </w:rPr>
            </w:pPr>
            <w:r w:rsidRPr="0009266E">
              <w:rPr>
                <w:rFonts w:hint="cs"/>
                <w:sz w:val="22"/>
                <w:szCs w:val="22"/>
                <w:rtl/>
              </w:rPr>
              <w:t xml:space="preserve">מקום המפגש: משרד החקלאות ופיתוח הכפר, דרך המכבים, ראשון לציון בבניין מס' </w:t>
            </w:r>
            <w:r w:rsidR="007039F5">
              <w:rPr>
                <w:rFonts w:hint="cs"/>
                <w:sz w:val="22"/>
                <w:szCs w:val="22"/>
                <w:rtl/>
              </w:rPr>
              <w:t>ג</w:t>
            </w:r>
            <w:r w:rsidRPr="0009266E">
              <w:rPr>
                <w:rFonts w:hint="cs"/>
                <w:sz w:val="22"/>
                <w:szCs w:val="22"/>
                <w:rtl/>
              </w:rPr>
              <w:t>'</w:t>
            </w:r>
            <w:r w:rsidR="003D1BA9" w:rsidRPr="0009266E">
              <w:rPr>
                <w:rFonts w:hint="cs"/>
                <w:sz w:val="22"/>
                <w:szCs w:val="22"/>
                <w:rtl/>
              </w:rPr>
              <w:t xml:space="preserve"> </w:t>
            </w:r>
            <w:r w:rsidR="00501383">
              <w:rPr>
                <w:rFonts w:hint="cs"/>
                <w:sz w:val="22"/>
                <w:szCs w:val="22"/>
                <w:rtl/>
              </w:rPr>
              <w:t xml:space="preserve">אולם הסמינרים </w:t>
            </w:r>
            <w:proofErr w:type="spellStart"/>
            <w:r w:rsidR="00501383">
              <w:rPr>
                <w:rFonts w:hint="cs"/>
                <w:sz w:val="22"/>
                <w:szCs w:val="22"/>
                <w:rtl/>
              </w:rPr>
              <w:t>בשה"מ</w:t>
            </w:r>
            <w:proofErr w:type="spellEnd"/>
            <w:r w:rsidRPr="0009266E">
              <w:rPr>
                <w:rFonts w:hint="cs"/>
                <w:sz w:val="22"/>
                <w:szCs w:val="22"/>
                <w:rtl/>
              </w:rPr>
              <w:t xml:space="preserve"> </w:t>
            </w:r>
            <w:r w:rsidR="00501383">
              <w:rPr>
                <w:rFonts w:hint="cs"/>
                <w:sz w:val="22"/>
                <w:szCs w:val="22"/>
                <w:rtl/>
              </w:rPr>
              <w:t xml:space="preserve">, קומת כניסה </w:t>
            </w:r>
            <w:r w:rsidRPr="0009266E">
              <w:rPr>
                <w:rFonts w:hint="cs"/>
                <w:sz w:val="22"/>
                <w:szCs w:val="22"/>
                <w:rtl/>
              </w:rPr>
              <w:t xml:space="preserve"> מועד: ____</w:t>
            </w:r>
            <w:r w:rsidR="004E6AD1" w:rsidRPr="0009266E">
              <w:rPr>
                <w:rFonts w:hint="cs"/>
                <w:sz w:val="22"/>
                <w:szCs w:val="22"/>
                <w:rtl/>
              </w:rPr>
              <w:t>3.1.2018</w:t>
            </w:r>
            <w:r w:rsidR="00AC19C6">
              <w:rPr>
                <w:rFonts w:hint="cs"/>
                <w:sz w:val="22"/>
                <w:szCs w:val="22"/>
                <w:rtl/>
              </w:rPr>
              <w:t xml:space="preserve"> בשעה 10:00 .</w:t>
            </w:r>
            <w:bookmarkStart w:id="1" w:name="_GoBack"/>
            <w:bookmarkEnd w:id="1"/>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FB2381">
            <w:pPr>
              <w:rPr>
                <w:b/>
                <w:bCs/>
                <w:sz w:val="22"/>
                <w:szCs w:val="22"/>
                <w:rtl/>
              </w:rPr>
            </w:pPr>
          </w:p>
        </w:tc>
        <w:tc>
          <w:tcPr>
            <w:tcW w:w="1260" w:type="dxa"/>
            <w:shd w:val="clear" w:color="auto" w:fill="auto"/>
          </w:tcPr>
          <w:p w:rsidR="006167AF" w:rsidRPr="0009266E" w:rsidRDefault="006167AF" w:rsidP="00FB2381">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5D1DF8" w:rsidP="00ED1D0B">
            <w:pPr>
              <w:jc w:val="both"/>
              <w:rPr>
                <w:b/>
                <w:bCs/>
                <w:sz w:val="22"/>
                <w:szCs w:val="22"/>
                <w:rtl/>
              </w:rPr>
            </w:pPr>
            <w:r w:rsidRPr="0009266E">
              <w:rPr>
                <w:rFonts w:hint="cs"/>
                <w:b/>
                <w:bCs/>
                <w:sz w:val="22"/>
                <w:szCs w:val="22"/>
                <w:rtl/>
              </w:rPr>
              <w:t>ד</w:t>
            </w:r>
            <w:r w:rsidR="006167AF" w:rsidRPr="0009266E">
              <w:rPr>
                <w:rFonts w:hint="cs"/>
                <w:b/>
                <w:bCs/>
                <w:sz w:val="22"/>
                <w:szCs w:val="22"/>
                <w:rtl/>
              </w:rPr>
              <w:t xml:space="preserve"> </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r w:rsidRPr="0009266E">
              <w:rPr>
                <w:rFonts w:hint="eastAsia"/>
                <w:b/>
                <w:bCs/>
                <w:sz w:val="22"/>
                <w:szCs w:val="22"/>
                <w:u w:val="single"/>
                <w:rtl/>
              </w:rPr>
              <w:t>אופן</w:t>
            </w:r>
            <w:r w:rsidRPr="0009266E">
              <w:rPr>
                <w:b/>
                <w:bCs/>
                <w:sz w:val="22"/>
                <w:szCs w:val="22"/>
                <w:u w:val="single"/>
                <w:rtl/>
              </w:rPr>
              <w:t xml:space="preserve"> </w:t>
            </w:r>
            <w:r w:rsidRPr="0009266E">
              <w:rPr>
                <w:rFonts w:hint="eastAsia"/>
                <w:b/>
                <w:bCs/>
                <w:sz w:val="22"/>
                <w:szCs w:val="22"/>
                <w:u w:val="single"/>
                <w:rtl/>
              </w:rPr>
              <w:t>הגשת</w:t>
            </w:r>
            <w:r w:rsidRPr="0009266E">
              <w:rPr>
                <w:b/>
                <w:bCs/>
                <w:sz w:val="22"/>
                <w:szCs w:val="22"/>
                <w:u w:val="single"/>
                <w:rtl/>
              </w:rPr>
              <w:t xml:space="preserve"> </w:t>
            </w:r>
            <w:r w:rsidRPr="0009266E">
              <w:rPr>
                <w:rFonts w:hint="eastAsia"/>
                <w:b/>
                <w:bCs/>
                <w:sz w:val="22"/>
                <w:szCs w:val="22"/>
                <w:u w:val="single"/>
                <w:rtl/>
              </w:rPr>
              <w:t>ההצעות</w:t>
            </w:r>
            <w:r w:rsidRPr="0009266E">
              <w:rPr>
                <w:b/>
                <w:bCs/>
                <w:sz w:val="22"/>
                <w:szCs w:val="22"/>
                <w:u w:val="single"/>
                <w:rtl/>
              </w:rPr>
              <w:t xml:space="preserve"> </w:t>
            </w:r>
            <w:r w:rsidRPr="0009266E">
              <w:rPr>
                <w:rFonts w:hint="eastAsia"/>
                <w:b/>
                <w:bCs/>
                <w:sz w:val="22"/>
                <w:szCs w:val="22"/>
                <w:u w:val="single"/>
                <w:rtl/>
              </w:rPr>
              <w:t>ומסירתן</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1C2BF2">
            <w:pPr>
              <w:tabs>
                <w:tab w:val="left" w:pos="1106"/>
              </w:tabs>
              <w:jc w:val="both"/>
              <w:rPr>
                <w:b/>
                <w:bCs/>
                <w:sz w:val="22"/>
                <w:szCs w:val="22"/>
                <w:u w:val="single"/>
                <w:rtl/>
              </w:rPr>
            </w:pPr>
            <w:r w:rsidRPr="0009266E">
              <w:rPr>
                <w:rFonts w:hint="eastAsia"/>
                <w:sz w:val="22"/>
                <w:szCs w:val="22"/>
                <w:rtl/>
              </w:rPr>
              <w:t>ההצעה</w:t>
            </w:r>
            <w:r w:rsidRPr="0009266E">
              <w:rPr>
                <w:sz w:val="22"/>
                <w:szCs w:val="22"/>
                <w:rtl/>
              </w:rPr>
              <w:t xml:space="preserve"> </w:t>
            </w:r>
            <w:r w:rsidRPr="0009266E">
              <w:rPr>
                <w:rFonts w:hint="eastAsia"/>
                <w:sz w:val="22"/>
                <w:szCs w:val="22"/>
                <w:rtl/>
              </w:rPr>
              <w:t>תוגש</w:t>
            </w:r>
            <w:r w:rsidRPr="0009266E">
              <w:rPr>
                <w:sz w:val="22"/>
                <w:szCs w:val="22"/>
                <w:rtl/>
              </w:rPr>
              <w:t xml:space="preserve"> </w:t>
            </w:r>
            <w:r w:rsidRPr="0009266E">
              <w:rPr>
                <w:rFonts w:hint="eastAsia"/>
                <w:sz w:val="22"/>
                <w:szCs w:val="22"/>
                <w:rtl/>
              </w:rPr>
              <w:t>כתשובה</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סעיפי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במקור</w:t>
            </w:r>
            <w:r w:rsidRPr="0009266E">
              <w:rPr>
                <w:sz w:val="22"/>
                <w:szCs w:val="22"/>
                <w:rtl/>
              </w:rPr>
              <w:t xml:space="preserve"> (</w:t>
            </w:r>
            <w:r w:rsidRPr="0009266E">
              <w:rPr>
                <w:rFonts w:hint="eastAsia"/>
                <w:sz w:val="22"/>
                <w:szCs w:val="22"/>
                <w:rtl/>
              </w:rPr>
              <w:t>רצוי</w:t>
            </w:r>
            <w:r w:rsidRPr="0009266E">
              <w:rPr>
                <w:sz w:val="22"/>
                <w:szCs w:val="22"/>
                <w:rtl/>
              </w:rPr>
              <w:t xml:space="preserve"> </w:t>
            </w:r>
            <w:r w:rsidRPr="0009266E">
              <w:rPr>
                <w:rFonts w:hint="eastAsia"/>
                <w:sz w:val="22"/>
                <w:szCs w:val="22"/>
                <w:rtl/>
              </w:rPr>
              <w:t>לצרף</w:t>
            </w:r>
            <w:r w:rsidRPr="0009266E">
              <w:rPr>
                <w:sz w:val="22"/>
                <w:szCs w:val="22"/>
                <w:rtl/>
              </w:rPr>
              <w:t xml:space="preserve"> </w:t>
            </w:r>
            <w:r w:rsidRPr="0009266E">
              <w:rPr>
                <w:rFonts w:hint="eastAsia"/>
                <w:sz w:val="22"/>
                <w:szCs w:val="22"/>
                <w:rtl/>
              </w:rPr>
              <w:t>העתק</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עמוד</w:t>
            </w:r>
            <w:r w:rsidRPr="0009266E">
              <w:rPr>
                <w:sz w:val="22"/>
                <w:szCs w:val="22"/>
                <w:rtl/>
              </w:rPr>
              <w:t xml:space="preserve"> </w:t>
            </w:r>
            <w:r w:rsidRPr="0009266E">
              <w:rPr>
                <w:rFonts w:hint="eastAsia"/>
                <w:sz w:val="22"/>
                <w:szCs w:val="22"/>
                <w:rtl/>
              </w:rPr>
              <w:t>ייחתם</w:t>
            </w:r>
            <w:r w:rsidRPr="0009266E">
              <w:rPr>
                <w:sz w:val="22"/>
                <w:szCs w:val="22"/>
                <w:rtl/>
              </w:rPr>
              <w:t xml:space="preserve"> </w:t>
            </w:r>
            <w:r w:rsidRPr="0009266E">
              <w:rPr>
                <w:rFonts w:hint="eastAsia"/>
                <w:sz w:val="22"/>
                <w:szCs w:val="22"/>
                <w:rtl/>
              </w:rPr>
              <w:t>ב</w:t>
            </w:r>
            <w:r w:rsidR="001C2BF2" w:rsidRPr="0009266E">
              <w:rPr>
                <w:rFonts w:hint="cs"/>
                <w:sz w:val="22"/>
                <w:szCs w:val="22"/>
                <w:rtl/>
              </w:rPr>
              <w:t>שם התאגיד או החברה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ובחתימת</w:t>
            </w:r>
            <w:r w:rsidRPr="0009266E">
              <w:rPr>
                <w:sz w:val="22"/>
                <w:szCs w:val="22"/>
                <w:rtl/>
              </w:rPr>
              <w:t xml:space="preserve"> </w:t>
            </w:r>
            <w:r w:rsidRPr="0009266E">
              <w:rPr>
                <w:rFonts w:hint="eastAsia"/>
                <w:sz w:val="22"/>
                <w:szCs w:val="22"/>
                <w:rtl/>
              </w:rPr>
              <w:t>המורשים</w:t>
            </w:r>
            <w:r w:rsidRPr="0009266E">
              <w:rPr>
                <w:sz w:val="22"/>
                <w:szCs w:val="22"/>
                <w:rtl/>
              </w:rPr>
              <w:t xml:space="preserve"> </w:t>
            </w:r>
            <w:r w:rsidRPr="0009266E">
              <w:rPr>
                <w:rFonts w:hint="eastAsia"/>
                <w:sz w:val="22"/>
                <w:szCs w:val="22"/>
                <w:rtl/>
              </w:rPr>
              <w:t>לחתום</w:t>
            </w:r>
            <w:r w:rsidRPr="0009266E">
              <w:rPr>
                <w:sz w:val="22"/>
                <w:szCs w:val="22"/>
                <w:rtl/>
              </w:rPr>
              <w:t xml:space="preserve"> </w:t>
            </w:r>
            <w:r w:rsidRPr="0009266E">
              <w:rPr>
                <w:rFonts w:hint="eastAsia"/>
                <w:sz w:val="22"/>
                <w:szCs w:val="22"/>
                <w:rtl/>
              </w:rPr>
              <w:t>מטעם</w:t>
            </w:r>
            <w:r w:rsidRPr="0009266E">
              <w:rPr>
                <w:sz w:val="22"/>
                <w:szCs w:val="22"/>
                <w:rtl/>
              </w:rPr>
              <w:t xml:space="preserve"> </w:t>
            </w:r>
            <w:r w:rsidRPr="0009266E">
              <w:rPr>
                <w:rFonts w:hint="eastAsia"/>
                <w:sz w:val="22"/>
                <w:szCs w:val="22"/>
                <w:rtl/>
              </w:rPr>
              <w:t>המציע</w:t>
            </w:r>
            <w:r w:rsidRPr="0009266E">
              <w:rPr>
                <w:sz w:val="22"/>
                <w:szCs w:val="22"/>
                <w:rtl/>
              </w:rPr>
              <w:t>.</w:t>
            </w:r>
          </w:p>
          <w:p w:rsidR="006167AF" w:rsidRPr="0009266E" w:rsidRDefault="006167AF" w:rsidP="00ED1D0B">
            <w:pPr>
              <w:jc w:val="both"/>
              <w:rPr>
                <w:sz w:val="22"/>
                <w:szCs w:val="22"/>
                <w:rtl/>
              </w:rPr>
            </w:pP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המציע</w:t>
            </w:r>
            <w:r w:rsidRPr="0009266E">
              <w:rPr>
                <w:b/>
                <w:bCs/>
                <w:sz w:val="22"/>
                <w:szCs w:val="22"/>
                <w:rtl/>
              </w:rPr>
              <w:t xml:space="preserve"> </w:t>
            </w:r>
            <w:r w:rsidRPr="0009266E">
              <w:rPr>
                <w:rFonts w:hint="eastAsia"/>
                <w:b/>
                <w:bCs/>
                <w:sz w:val="22"/>
                <w:szCs w:val="22"/>
                <w:rtl/>
              </w:rPr>
              <w:t>להגיש</w:t>
            </w:r>
            <w:r w:rsidRPr="0009266E">
              <w:rPr>
                <w:b/>
                <w:bCs/>
                <w:sz w:val="22"/>
                <w:szCs w:val="22"/>
                <w:rtl/>
              </w:rPr>
              <w:t xml:space="preserve"> </w:t>
            </w:r>
            <w:r w:rsidRPr="0009266E">
              <w:rPr>
                <w:rFonts w:hint="eastAsia"/>
                <w:b/>
                <w:bCs/>
                <w:sz w:val="22"/>
                <w:szCs w:val="22"/>
                <w:rtl/>
              </w:rPr>
              <w:t>הצעתו</w:t>
            </w:r>
            <w:r w:rsidRPr="0009266E">
              <w:rPr>
                <w:b/>
                <w:bCs/>
                <w:sz w:val="22"/>
                <w:szCs w:val="22"/>
                <w:rtl/>
              </w:rPr>
              <w:t xml:space="preserve"> </w:t>
            </w:r>
            <w:r w:rsidRPr="0009266E">
              <w:rPr>
                <w:rFonts w:hint="eastAsia"/>
                <w:b/>
                <w:bCs/>
                <w:sz w:val="22"/>
                <w:szCs w:val="22"/>
                <w:rtl/>
              </w:rPr>
              <w:t>בהתאם</w:t>
            </w:r>
            <w:r w:rsidRPr="0009266E">
              <w:rPr>
                <w:b/>
                <w:bCs/>
                <w:sz w:val="22"/>
                <w:szCs w:val="22"/>
                <w:rtl/>
              </w:rPr>
              <w:t xml:space="preserve"> </w:t>
            </w:r>
            <w:r w:rsidRPr="0009266E">
              <w:rPr>
                <w:rFonts w:hint="eastAsia"/>
                <w:b/>
                <w:bCs/>
                <w:sz w:val="22"/>
                <w:szCs w:val="22"/>
                <w:rtl/>
              </w:rPr>
              <w:t>לנדרש</w:t>
            </w:r>
            <w:r w:rsidRPr="0009266E">
              <w:rPr>
                <w:b/>
                <w:bCs/>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eastAsia"/>
                <w:sz w:val="22"/>
                <w:szCs w:val="22"/>
                <w:rtl/>
              </w:rPr>
              <w:t>את</w:t>
            </w:r>
            <w:r w:rsidRPr="0009266E">
              <w:rPr>
                <w:sz w:val="22"/>
                <w:szCs w:val="22"/>
                <w:rtl/>
              </w:rPr>
              <w:t xml:space="preserve"> </w:t>
            </w:r>
            <w:r w:rsidRPr="0009266E">
              <w:rPr>
                <w:rFonts w:hint="eastAsia"/>
                <w:sz w:val="22"/>
                <w:szCs w:val="22"/>
                <w:rtl/>
              </w:rPr>
              <w:t>ההצעות</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לשים</w:t>
            </w:r>
            <w:r w:rsidRPr="0009266E">
              <w:rPr>
                <w:sz w:val="22"/>
                <w:szCs w:val="22"/>
                <w:rtl/>
              </w:rPr>
              <w:t xml:space="preserve"> </w:t>
            </w:r>
            <w:r w:rsidRPr="0009266E">
              <w:rPr>
                <w:rFonts w:hint="eastAsia"/>
                <w:sz w:val="22"/>
                <w:szCs w:val="22"/>
                <w:rtl/>
              </w:rPr>
              <w:t>ביחד</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נספחי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ומסמכים</w:t>
            </w:r>
            <w:r w:rsidRPr="0009266E">
              <w:rPr>
                <w:sz w:val="22"/>
                <w:szCs w:val="22"/>
                <w:rtl/>
              </w:rPr>
              <w:t xml:space="preserve">  </w:t>
            </w:r>
            <w:r w:rsidRPr="0009266E">
              <w:rPr>
                <w:rFonts w:hint="eastAsia"/>
                <w:sz w:val="22"/>
                <w:szCs w:val="22"/>
                <w:rtl/>
              </w:rPr>
              <w:t>נוספים</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לנדרש</w:t>
            </w:r>
            <w:r w:rsidRPr="0009266E">
              <w:rPr>
                <w:sz w:val="22"/>
                <w:szCs w:val="22"/>
                <w:rtl/>
              </w:rPr>
              <w:t xml:space="preserve">, </w:t>
            </w:r>
            <w:r w:rsidRPr="0009266E">
              <w:rPr>
                <w:rFonts w:hint="eastAsia"/>
                <w:sz w:val="22"/>
                <w:szCs w:val="22"/>
                <w:rtl/>
              </w:rPr>
              <w:t>במעטפה</w:t>
            </w:r>
            <w:r w:rsidRPr="0009266E">
              <w:rPr>
                <w:sz w:val="22"/>
                <w:szCs w:val="22"/>
                <w:rtl/>
              </w:rPr>
              <w:t xml:space="preserve"> </w:t>
            </w:r>
            <w:r w:rsidRPr="0009266E">
              <w:rPr>
                <w:rFonts w:hint="eastAsia"/>
                <w:sz w:val="22"/>
                <w:szCs w:val="22"/>
                <w:rtl/>
              </w:rPr>
              <w:t>חתומה</w:t>
            </w:r>
            <w:r w:rsidRPr="0009266E">
              <w:rPr>
                <w:sz w:val="22"/>
                <w:szCs w:val="22"/>
                <w:rtl/>
              </w:rPr>
              <w:t xml:space="preserve">  </w:t>
            </w:r>
            <w:r w:rsidRPr="0009266E">
              <w:rPr>
                <w:rFonts w:hint="eastAsia"/>
                <w:sz w:val="22"/>
                <w:szCs w:val="22"/>
                <w:rtl/>
              </w:rPr>
              <w:t>בתיבת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שבמחלקת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במשרד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אגף</w:t>
            </w:r>
            <w:r w:rsidRPr="0009266E">
              <w:rPr>
                <w:sz w:val="22"/>
                <w:szCs w:val="22"/>
                <w:rtl/>
              </w:rPr>
              <w:t xml:space="preserve"> </w:t>
            </w:r>
            <w:r w:rsidRPr="0009266E">
              <w:rPr>
                <w:rFonts w:hint="eastAsia"/>
                <w:sz w:val="22"/>
                <w:szCs w:val="22"/>
                <w:rtl/>
              </w:rPr>
              <w:t>רכש</w:t>
            </w:r>
            <w:r w:rsidRPr="0009266E">
              <w:rPr>
                <w:sz w:val="22"/>
                <w:szCs w:val="22"/>
                <w:rtl/>
              </w:rPr>
              <w:t xml:space="preserve"> </w:t>
            </w:r>
            <w:r w:rsidRPr="0009266E">
              <w:rPr>
                <w:rFonts w:hint="eastAsia"/>
                <w:sz w:val="22"/>
                <w:szCs w:val="22"/>
                <w:rtl/>
              </w:rPr>
              <w:t>נכסים</w:t>
            </w:r>
            <w:r w:rsidRPr="0009266E">
              <w:rPr>
                <w:sz w:val="22"/>
                <w:szCs w:val="22"/>
                <w:rtl/>
              </w:rPr>
              <w:t xml:space="preserve"> </w:t>
            </w:r>
            <w:r w:rsidRPr="0009266E">
              <w:rPr>
                <w:rFonts w:hint="eastAsia"/>
                <w:sz w:val="22"/>
                <w:szCs w:val="22"/>
                <w:rtl/>
              </w:rPr>
              <w:t>ולוגיסטיקה</w:t>
            </w:r>
            <w:r w:rsidRPr="0009266E">
              <w:rPr>
                <w:sz w:val="22"/>
                <w:szCs w:val="22"/>
                <w:rtl/>
              </w:rPr>
              <w:t xml:space="preserve"> </w:t>
            </w:r>
            <w:r w:rsidRPr="0009266E">
              <w:rPr>
                <w:rFonts w:hint="eastAsia"/>
                <w:sz w:val="22"/>
                <w:szCs w:val="22"/>
                <w:rtl/>
              </w:rPr>
              <w:t>דרך</w:t>
            </w:r>
            <w:r w:rsidRPr="0009266E">
              <w:rPr>
                <w:sz w:val="22"/>
                <w:szCs w:val="22"/>
                <w:rtl/>
              </w:rPr>
              <w:t xml:space="preserve"> </w:t>
            </w:r>
            <w:r w:rsidRPr="0009266E">
              <w:rPr>
                <w:rFonts w:hint="eastAsia"/>
                <w:sz w:val="22"/>
                <w:szCs w:val="22"/>
                <w:rtl/>
              </w:rPr>
              <w:t>המכבים</w:t>
            </w:r>
            <w:r w:rsidRPr="0009266E">
              <w:rPr>
                <w:sz w:val="22"/>
                <w:szCs w:val="22"/>
                <w:rtl/>
              </w:rPr>
              <w:t xml:space="preserve"> </w:t>
            </w:r>
            <w:r w:rsidRPr="0009266E">
              <w:rPr>
                <w:rFonts w:hint="eastAsia"/>
                <w:sz w:val="22"/>
                <w:szCs w:val="22"/>
                <w:rtl/>
              </w:rPr>
              <w:t>ראשל</w:t>
            </w:r>
            <w:r w:rsidRPr="0009266E">
              <w:rPr>
                <w:sz w:val="22"/>
                <w:szCs w:val="22"/>
                <w:rtl/>
              </w:rPr>
              <w:t>"</w:t>
            </w:r>
            <w:r w:rsidRPr="0009266E">
              <w:rPr>
                <w:rFonts w:hint="eastAsia"/>
                <w:sz w:val="22"/>
                <w:szCs w:val="22"/>
                <w:rtl/>
              </w:rPr>
              <w:t>צ</w:t>
            </w:r>
            <w:r w:rsidRPr="0009266E">
              <w:rPr>
                <w:sz w:val="22"/>
                <w:szCs w:val="22"/>
                <w:rtl/>
              </w:rPr>
              <w:t xml:space="preserve"> (</w:t>
            </w:r>
            <w:r w:rsidRPr="0009266E">
              <w:rPr>
                <w:rFonts w:hint="eastAsia"/>
                <w:sz w:val="22"/>
                <w:szCs w:val="22"/>
                <w:rtl/>
              </w:rPr>
              <w:t>כביש</w:t>
            </w:r>
            <w:r w:rsidRPr="0009266E">
              <w:rPr>
                <w:sz w:val="22"/>
                <w:szCs w:val="22"/>
                <w:rtl/>
              </w:rPr>
              <w:t xml:space="preserve"> </w:t>
            </w:r>
            <w:r w:rsidRPr="0009266E">
              <w:rPr>
                <w:rFonts w:hint="eastAsia"/>
                <w:sz w:val="22"/>
                <w:szCs w:val="22"/>
                <w:rtl/>
              </w:rPr>
              <w:t>בית</w:t>
            </w:r>
            <w:r w:rsidRPr="0009266E">
              <w:rPr>
                <w:sz w:val="22"/>
                <w:szCs w:val="22"/>
                <w:rtl/>
              </w:rPr>
              <w:t>-</w:t>
            </w:r>
            <w:r w:rsidRPr="0009266E">
              <w:rPr>
                <w:rFonts w:hint="eastAsia"/>
                <w:sz w:val="22"/>
                <w:szCs w:val="22"/>
                <w:rtl/>
              </w:rPr>
              <w:t>דגן</w:t>
            </w:r>
            <w:r w:rsidRPr="0009266E">
              <w:rPr>
                <w:sz w:val="22"/>
                <w:szCs w:val="22"/>
                <w:rtl/>
              </w:rPr>
              <w:t xml:space="preserve">) </w:t>
            </w:r>
            <w:r w:rsidRPr="0009266E">
              <w:rPr>
                <w:rFonts w:hint="eastAsia"/>
                <w:sz w:val="22"/>
                <w:szCs w:val="22"/>
                <w:rtl/>
              </w:rPr>
              <w:t>בניין</w:t>
            </w:r>
            <w:r w:rsidRPr="0009266E">
              <w:rPr>
                <w:sz w:val="22"/>
                <w:szCs w:val="22"/>
                <w:rtl/>
              </w:rPr>
              <w:t xml:space="preserve"> </w:t>
            </w:r>
            <w:r w:rsidRPr="0009266E">
              <w:rPr>
                <w:rFonts w:hint="eastAsia"/>
                <w:sz w:val="22"/>
                <w:szCs w:val="22"/>
                <w:rtl/>
              </w:rPr>
              <w:t>מרכזי</w:t>
            </w:r>
            <w:r w:rsidRPr="0009266E">
              <w:rPr>
                <w:sz w:val="22"/>
                <w:szCs w:val="22"/>
                <w:rtl/>
              </w:rPr>
              <w:t xml:space="preserve"> </w:t>
            </w:r>
            <w:r w:rsidRPr="0009266E">
              <w:rPr>
                <w:rFonts w:hint="eastAsia"/>
                <w:sz w:val="22"/>
                <w:szCs w:val="22"/>
                <w:rtl/>
              </w:rPr>
              <w:t>קומה</w:t>
            </w:r>
            <w:r w:rsidRPr="0009266E">
              <w:rPr>
                <w:sz w:val="22"/>
                <w:szCs w:val="22"/>
                <w:rtl/>
              </w:rPr>
              <w:t xml:space="preserve"> 1 </w:t>
            </w:r>
            <w:r w:rsidRPr="0009266E">
              <w:rPr>
                <w:rFonts w:hint="eastAsia"/>
                <w:sz w:val="22"/>
                <w:szCs w:val="22"/>
                <w:rtl/>
              </w:rPr>
              <w:t>במסדרון</w:t>
            </w:r>
            <w:r w:rsidRPr="0009266E">
              <w:rPr>
                <w:sz w:val="22"/>
                <w:szCs w:val="22"/>
                <w:rtl/>
              </w:rPr>
              <w:t xml:space="preserve"> </w:t>
            </w:r>
            <w:r w:rsidRPr="0009266E">
              <w:rPr>
                <w:rFonts w:hint="eastAsia"/>
                <w:sz w:val="22"/>
                <w:szCs w:val="22"/>
                <w:rtl/>
              </w:rPr>
              <w:t>מול</w:t>
            </w:r>
            <w:r w:rsidRPr="0009266E">
              <w:rPr>
                <w:sz w:val="22"/>
                <w:szCs w:val="22"/>
                <w:rtl/>
              </w:rPr>
              <w:t xml:space="preserve"> </w:t>
            </w:r>
            <w:r w:rsidRPr="0009266E">
              <w:rPr>
                <w:rFonts w:hint="eastAsia"/>
                <w:sz w:val="22"/>
                <w:szCs w:val="22"/>
                <w:rtl/>
              </w:rPr>
              <w:t>חדר</w:t>
            </w:r>
            <w:r w:rsidRPr="0009266E">
              <w:rPr>
                <w:sz w:val="22"/>
                <w:szCs w:val="22"/>
                <w:rtl/>
              </w:rPr>
              <w:t xml:space="preserve"> 108,  </w:t>
            </w:r>
            <w:r w:rsidRPr="0009266E">
              <w:rPr>
                <w:rFonts w:hint="eastAsia"/>
                <w:sz w:val="22"/>
                <w:szCs w:val="22"/>
                <w:rtl/>
              </w:rPr>
              <w:t>וזאת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יאוחר</w:t>
            </w:r>
            <w:r w:rsidRPr="0009266E">
              <w:rPr>
                <w:sz w:val="22"/>
                <w:szCs w:val="22"/>
                <w:rtl/>
              </w:rPr>
              <w:t xml:space="preserve"> </w:t>
            </w:r>
            <w:r w:rsidRPr="0009266E">
              <w:rPr>
                <w:rFonts w:hint="eastAsia"/>
                <w:sz w:val="22"/>
                <w:szCs w:val="22"/>
                <w:rtl/>
              </w:rPr>
              <w:t>מן</w:t>
            </w:r>
            <w:r w:rsidRPr="0009266E">
              <w:rPr>
                <w:sz w:val="22"/>
                <w:szCs w:val="22"/>
                <w:rtl/>
              </w:rPr>
              <w:t xml:space="preserve"> </w:t>
            </w:r>
            <w:r w:rsidRPr="0009266E">
              <w:rPr>
                <w:rFonts w:hint="eastAsia"/>
                <w:sz w:val="22"/>
                <w:szCs w:val="22"/>
                <w:rtl/>
              </w:rPr>
              <w:t>המועד</w:t>
            </w:r>
            <w:r w:rsidRPr="0009266E">
              <w:rPr>
                <w:sz w:val="22"/>
                <w:szCs w:val="22"/>
                <w:rtl/>
              </w:rPr>
              <w:t xml:space="preserve"> </w:t>
            </w:r>
            <w:r w:rsidRPr="0009266E">
              <w:rPr>
                <w:rFonts w:hint="eastAsia"/>
                <w:sz w:val="22"/>
                <w:szCs w:val="22"/>
                <w:rtl/>
              </w:rPr>
              <w:t>האחרון</w:t>
            </w:r>
            <w:r w:rsidRPr="0009266E">
              <w:rPr>
                <w:sz w:val="22"/>
                <w:szCs w:val="22"/>
                <w:rtl/>
              </w:rPr>
              <w:t xml:space="preserve"> </w:t>
            </w:r>
            <w:r w:rsidRPr="0009266E">
              <w:rPr>
                <w:rFonts w:hint="eastAsia"/>
                <w:sz w:val="22"/>
                <w:szCs w:val="22"/>
                <w:rtl/>
              </w:rPr>
              <w:t>להגשת</w:t>
            </w:r>
            <w:r w:rsidRPr="0009266E">
              <w:rPr>
                <w:sz w:val="22"/>
                <w:szCs w:val="22"/>
                <w:rtl/>
              </w:rPr>
              <w:t xml:space="preserve"> </w:t>
            </w:r>
            <w:r w:rsidRPr="0009266E">
              <w:rPr>
                <w:rFonts w:hint="eastAsia"/>
                <w:sz w:val="22"/>
                <w:szCs w:val="22"/>
                <w:rtl/>
              </w:rPr>
              <w:t>הצעות</w:t>
            </w:r>
            <w:r w:rsidRPr="0009266E">
              <w:rPr>
                <w:sz w:val="22"/>
                <w:szCs w:val="22"/>
                <w:rtl/>
              </w:rPr>
              <w:t xml:space="preserve"> </w:t>
            </w:r>
            <w:r w:rsidRPr="0009266E">
              <w:rPr>
                <w:rFonts w:hint="eastAsia"/>
                <w:sz w:val="22"/>
                <w:szCs w:val="22"/>
                <w:rtl/>
              </w:rPr>
              <w:t>לתיבת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בטבלת</w:t>
            </w:r>
            <w:r w:rsidRPr="0009266E">
              <w:rPr>
                <w:sz w:val="22"/>
                <w:szCs w:val="22"/>
                <w:rtl/>
              </w:rPr>
              <w:t xml:space="preserve"> </w:t>
            </w:r>
            <w:r w:rsidRPr="0009266E">
              <w:rPr>
                <w:rFonts w:hint="eastAsia"/>
                <w:sz w:val="22"/>
                <w:szCs w:val="22"/>
                <w:rtl/>
              </w:rPr>
              <w:t>ריכוז</w:t>
            </w:r>
            <w:r w:rsidRPr="0009266E">
              <w:rPr>
                <w:sz w:val="22"/>
                <w:szCs w:val="22"/>
                <w:rtl/>
              </w:rPr>
              <w:t xml:space="preserve"> </w:t>
            </w:r>
            <w:r w:rsidRPr="0009266E">
              <w:rPr>
                <w:rFonts w:hint="eastAsia"/>
                <w:sz w:val="22"/>
                <w:szCs w:val="22"/>
                <w:rtl/>
              </w:rPr>
              <w:t>תאריכים</w:t>
            </w:r>
            <w:r w:rsidR="002617C0" w:rsidRPr="0009266E">
              <w:rPr>
                <w:rFonts w:hint="cs"/>
                <w:sz w:val="22"/>
                <w:szCs w:val="22"/>
                <w:rtl/>
              </w:rPr>
              <w:t xml:space="preserve"> בעמוד 4</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rPr>
                <w:sz w:val="22"/>
                <w:szCs w:val="22"/>
                <w:rtl/>
              </w:rPr>
            </w:pP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המעטפה</w:t>
            </w:r>
            <w:r w:rsidRPr="0009266E">
              <w:rPr>
                <w:b/>
                <w:bCs/>
                <w:sz w:val="22"/>
                <w:szCs w:val="22"/>
                <w:rtl/>
              </w:rPr>
              <w:t xml:space="preserve"> </w:t>
            </w:r>
            <w:r w:rsidRPr="0009266E">
              <w:rPr>
                <w:rFonts w:hint="eastAsia"/>
                <w:b/>
                <w:bCs/>
                <w:sz w:val="22"/>
                <w:szCs w:val="22"/>
                <w:rtl/>
              </w:rPr>
              <w:t>יירשם</w:t>
            </w:r>
            <w:r w:rsidRPr="0009266E">
              <w:rPr>
                <w:b/>
                <w:bCs/>
                <w:sz w:val="22"/>
                <w:szCs w:val="22"/>
                <w:rtl/>
              </w:rPr>
              <w:t xml:space="preserve">  </w:t>
            </w:r>
            <w:r w:rsidRPr="0009266E">
              <w:rPr>
                <w:rFonts w:hint="eastAsia"/>
                <w:b/>
                <w:bCs/>
                <w:sz w:val="22"/>
                <w:szCs w:val="22"/>
                <w:rtl/>
              </w:rPr>
              <w:t>מכרז</w:t>
            </w:r>
            <w:r w:rsidRPr="0009266E">
              <w:rPr>
                <w:b/>
                <w:bCs/>
                <w:sz w:val="22"/>
                <w:szCs w:val="22"/>
                <w:rtl/>
              </w:rPr>
              <w:t xml:space="preserve">  </w:t>
            </w:r>
            <w:r w:rsidRPr="0009266E">
              <w:rPr>
                <w:rFonts w:hint="cs"/>
                <w:b/>
                <w:bCs/>
                <w:sz w:val="22"/>
                <w:szCs w:val="22"/>
                <w:rtl/>
              </w:rPr>
              <w:t xml:space="preserve">23/2017  </w:t>
            </w:r>
            <w:r w:rsidRPr="0009266E">
              <w:rPr>
                <w:rFonts w:hint="eastAsia"/>
                <w:b/>
                <w:bCs/>
                <w:sz w:val="22"/>
                <w:szCs w:val="22"/>
                <w:rtl/>
              </w:rPr>
              <w:t>בלבד</w:t>
            </w:r>
            <w:r w:rsidRPr="0009266E">
              <w:rPr>
                <w:sz w:val="22"/>
                <w:szCs w:val="22"/>
                <w:rtl/>
              </w:rPr>
              <w:t>.</w:t>
            </w:r>
            <w:r w:rsidRPr="0009266E">
              <w:rPr>
                <w:rFonts w:hint="cs"/>
                <w:sz w:val="22"/>
                <w:szCs w:val="22"/>
                <w:rtl/>
              </w:rPr>
              <w:t xml:space="preserve"> </w:t>
            </w:r>
          </w:p>
          <w:p w:rsidR="006167AF" w:rsidRPr="0009266E" w:rsidRDefault="006167AF" w:rsidP="00ED1D0B">
            <w:pPr>
              <w:jc w:val="both"/>
              <w:rPr>
                <w:b/>
                <w:bCs/>
                <w:sz w:val="22"/>
                <w:szCs w:val="22"/>
                <w:u w:val="single"/>
                <w:rtl/>
              </w:rPr>
            </w:pPr>
            <w:r w:rsidRPr="0009266E">
              <w:rPr>
                <w:rFonts w:hint="cs"/>
                <w:sz w:val="22"/>
                <w:szCs w:val="22"/>
                <w:rtl/>
              </w:rPr>
              <w:t>תשומת הלב להגשת הצעת המחיר במעטפה נוספת נפרדת אטומה וחתומה ללא פרט מסגיר כלשהו לגבי זהות המציע</w:t>
            </w:r>
            <w:r w:rsidR="00831A3B" w:rsidRPr="0009266E">
              <w:rPr>
                <w:rFonts w:hint="cs"/>
                <w:sz w:val="22"/>
                <w:szCs w:val="22"/>
                <w:rtl/>
              </w:rPr>
              <w:t>.</w:t>
            </w:r>
            <w:r w:rsidRPr="0009266E">
              <w:rPr>
                <w:rFonts w:hint="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831A3B" w:rsidP="00ED1D0B">
            <w:pPr>
              <w:jc w:val="both"/>
              <w:rPr>
                <w:b/>
                <w:bCs/>
                <w:sz w:val="22"/>
                <w:szCs w:val="22"/>
                <w:rtl/>
              </w:rPr>
            </w:pPr>
            <w:r w:rsidRPr="0009266E">
              <w:rPr>
                <w:rFonts w:hint="cs"/>
                <w:b/>
                <w:bCs/>
                <w:sz w:val="22"/>
                <w:szCs w:val="22"/>
                <w:rtl/>
              </w:rPr>
              <w:t>ה</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r w:rsidRPr="0009266E">
              <w:rPr>
                <w:rFonts w:hint="eastAsia"/>
                <w:b/>
                <w:bCs/>
                <w:sz w:val="22"/>
                <w:szCs w:val="22"/>
                <w:u w:val="single"/>
                <w:rtl/>
              </w:rPr>
              <w:t>תוקף</w:t>
            </w:r>
            <w:r w:rsidRPr="0009266E">
              <w:rPr>
                <w:b/>
                <w:bCs/>
                <w:sz w:val="22"/>
                <w:szCs w:val="22"/>
                <w:u w:val="single"/>
                <w:rtl/>
              </w:rPr>
              <w:t xml:space="preserve"> </w:t>
            </w:r>
            <w:r w:rsidRPr="0009266E">
              <w:rPr>
                <w:rFonts w:hint="eastAsia"/>
                <w:b/>
                <w:bCs/>
                <w:sz w:val="22"/>
                <w:szCs w:val="22"/>
                <w:u w:val="single"/>
                <w:rtl/>
              </w:rPr>
              <w:t>ההצעה</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rPr>
                <w:b/>
                <w:bCs/>
                <w:sz w:val="22"/>
                <w:szCs w:val="22"/>
                <w:rtl/>
              </w:rPr>
            </w:pPr>
            <w:r w:rsidRPr="0009266E">
              <w:rPr>
                <w:rFonts w:hint="eastAsia"/>
                <w:sz w:val="22"/>
                <w:szCs w:val="22"/>
                <w:rtl/>
              </w:rPr>
              <w:t>תוקף</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מופיע</w:t>
            </w:r>
            <w:r w:rsidRPr="0009266E">
              <w:rPr>
                <w:sz w:val="22"/>
                <w:szCs w:val="22"/>
                <w:rtl/>
              </w:rPr>
              <w:t xml:space="preserve"> </w:t>
            </w:r>
            <w:r w:rsidRPr="0009266E">
              <w:rPr>
                <w:rFonts w:hint="eastAsia"/>
                <w:sz w:val="22"/>
                <w:szCs w:val="22"/>
                <w:rtl/>
              </w:rPr>
              <w:t>בטבלת</w:t>
            </w:r>
            <w:r w:rsidRPr="0009266E">
              <w:rPr>
                <w:sz w:val="22"/>
                <w:szCs w:val="22"/>
                <w:rtl/>
              </w:rPr>
              <w:t xml:space="preserve"> </w:t>
            </w:r>
            <w:r w:rsidRPr="0009266E">
              <w:rPr>
                <w:rFonts w:hint="eastAsia"/>
                <w:sz w:val="22"/>
                <w:szCs w:val="22"/>
                <w:rtl/>
              </w:rPr>
              <w:t>התאריכים</w:t>
            </w:r>
            <w:r w:rsidR="00831A3B" w:rsidRPr="0009266E">
              <w:rPr>
                <w:rFonts w:hint="cs"/>
                <w:sz w:val="22"/>
                <w:szCs w:val="22"/>
                <w:rtl/>
              </w:rPr>
              <w:t xml:space="preserve"> בעמוד 4</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אינו</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לחזור</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מהצעתו</w:t>
            </w:r>
            <w:r w:rsidRPr="0009266E">
              <w:rPr>
                <w:sz w:val="22"/>
                <w:szCs w:val="22"/>
                <w:rtl/>
              </w:rPr>
              <w:t xml:space="preserve"> </w:t>
            </w:r>
            <w:r w:rsidRPr="0009266E">
              <w:rPr>
                <w:rFonts w:hint="eastAsia"/>
                <w:sz w:val="22"/>
                <w:szCs w:val="22"/>
                <w:rtl/>
              </w:rPr>
              <w:t>במהלך</w:t>
            </w:r>
            <w:r w:rsidRPr="0009266E">
              <w:rPr>
                <w:sz w:val="22"/>
                <w:szCs w:val="22"/>
                <w:rtl/>
              </w:rPr>
              <w:t xml:space="preserve"> </w:t>
            </w:r>
            <w:r w:rsidRPr="0009266E">
              <w:rPr>
                <w:rFonts w:hint="eastAsia"/>
                <w:sz w:val="22"/>
                <w:szCs w:val="22"/>
                <w:rtl/>
              </w:rPr>
              <w:t>תקופה</w:t>
            </w:r>
            <w:r w:rsidRPr="0009266E">
              <w:rPr>
                <w:sz w:val="22"/>
                <w:szCs w:val="22"/>
                <w:rtl/>
              </w:rPr>
              <w:t xml:space="preserve"> </w:t>
            </w:r>
            <w:r w:rsidRPr="0009266E">
              <w:rPr>
                <w:rFonts w:hint="eastAsia"/>
                <w:sz w:val="22"/>
                <w:szCs w:val="22"/>
                <w:rtl/>
              </w:rPr>
              <w:t>זו</w:t>
            </w:r>
            <w:r w:rsidRPr="0009266E">
              <w:rPr>
                <w:b/>
                <w:bCs/>
                <w:sz w:val="22"/>
                <w:szCs w:val="22"/>
                <w:rtl/>
              </w:rPr>
              <w:t>.</w:t>
            </w:r>
            <w:r w:rsidRPr="0009266E">
              <w:rPr>
                <w:sz w:val="22"/>
                <w:szCs w:val="22"/>
                <w:rtl/>
              </w:rPr>
              <w:t xml:space="preserve"> </w:t>
            </w:r>
            <w:r w:rsidRPr="0009266E">
              <w:rPr>
                <w:rFonts w:hint="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285A4E">
            <w:pPr>
              <w:jc w:val="both"/>
              <w:rPr>
                <w:sz w:val="22"/>
                <w:szCs w:val="22"/>
                <w:rtl/>
              </w:rPr>
            </w:pPr>
            <w:r w:rsidRPr="0009266E">
              <w:rPr>
                <w:rFonts w:hint="eastAsia"/>
                <w:sz w:val="22"/>
                <w:szCs w:val="22"/>
                <w:rtl/>
              </w:rPr>
              <w:t>במידה</w:t>
            </w:r>
            <w:r w:rsidRPr="0009266E">
              <w:rPr>
                <w:sz w:val="22"/>
                <w:szCs w:val="22"/>
                <w:rtl/>
              </w:rPr>
              <w:t xml:space="preserve"> </w:t>
            </w:r>
            <w:r w:rsidRPr="0009266E">
              <w:rPr>
                <w:rFonts w:hint="eastAsia"/>
                <w:sz w:val="22"/>
                <w:szCs w:val="22"/>
                <w:rtl/>
              </w:rPr>
              <w:t>ולא</w:t>
            </w:r>
            <w:r w:rsidRPr="0009266E">
              <w:rPr>
                <w:sz w:val="22"/>
                <w:szCs w:val="22"/>
                <w:rtl/>
              </w:rPr>
              <w:t xml:space="preserve"> </w:t>
            </w:r>
            <w:r w:rsidRPr="0009266E">
              <w:rPr>
                <w:rFonts w:hint="eastAsia"/>
                <w:sz w:val="22"/>
                <w:szCs w:val="22"/>
                <w:rtl/>
              </w:rPr>
              <w:t>יבחר</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אך</w:t>
            </w:r>
            <w:r w:rsidRPr="0009266E">
              <w:rPr>
                <w:sz w:val="22"/>
                <w:szCs w:val="22"/>
                <w:rtl/>
              </w:rPr>
              <w:t xml:space="preserve"> </w:t>
            </w:r>
            <w:r w:rsidRPr="0009266E">
              <w:rPr>
                <w:rFonts w:hint="eastAsia"/>
                <w:sz w:val="22"/>
                <w:szCs w:val="22"/>
                <w:rtl/>
              </w:rPr>
              <w:t>יקבע</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שני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תעמוד</w:t>
            </w:r>
            <w:r w:rsidRPr="0009266E">
              <w:rPr>
                <w:sz w:val="22"/>
                <w:szCs w:val="22"/>
                <w:rtl/>
              </w:rPr>
              <w:t xml:space="preserve"> </w:t>
            </w:r>
            <w:r w:rsidRPr="0009266E">
              <w:rPr>
                <w:rFonts w:hint="eastAsia"/>
                <w:b/>
                <w:bCs/>
                <w:color w:val="000000" w:themeColor="text1"/>
                <w:sz w:val="22"/>
                <w:szCs w:val="22"/>
                <w:rtl/>
              </w:rPr>
              <w:t>בתוקפה</w:t>
            </w:r>
            <w:r w:rsidRPr="0009266E">
              <w:rPr>
                <w:b/>
                <w:bCs/>
                <w:color w:val="000000" w:themeColor="text1"/>
                <w:sz w:val="22"/>
                <w:szCs w:val="22"/>
                <w:rtl/>
              </w:rPr>
              <w:t xml:space="preserve"> </w:t>
            </w:r>
            <w:r w:rsidR="001A7A72" w:rsidRPr="0009266E">
              <w:rPr>
                <w:rFonts w:hint="cs"/>
                <w:b/>
                <w:bCs/>
                <w:color w:val="000000" w:themeColor="text1"/>
                <w:sz w:val="22"/>
                <w:szCs w:val="22"/>
                <w:rtl/>
              </w:rPr>
              <w:t>9</w:t>
            </w:r>
            <w:r w:rsidRPr="0009266E">
              <w:rPr>
                <w:b/>
                <w:bCs/>
                <w:color w:val="000000" w:themeColor="text1"/>
                <w:sz w:val="22"/>
                <w:szCs w:val="22"/>
                <w:rtl/>
              </w:rPr>
              <w:t xml:space="preserve">0 </w:t>
            </w:r>
            <w:r w:rsidRPr="0009266E">
              <w:rPr>
                <w:rFonts w:hint="eastAsia"/>
                <w:b/>
                <w:bCs/>
                <w:color w:val="000000" w:themeColor="text1"/>
                <w:sz w:val="22"/>
                <w:szCs w:val="22"/>
                <w:rtl/>
              </w:rPr>
              <w:t>ימים</w:t>
            </w:r>
            <w:r w:rsidR="00920288" w:rsidRPr="0009266E">
              <w:rPr>
                <w:rFonts w:hint="cs"/>
                <w:color w:val="000000" w:themeColor="text1"/>
                <w:sz w:val="22"/>
                <w:szCs w:val="22"/>
                <w:rtl/>
              </w:rPr>
              <w:t xml:space="preserve"> </w:t>
            </w:r>
            <w:r w:rsidR="00285A4E" w:rsidRPr="0009266E">
              <w:rPr>
                <w:rFonts w:hint="cs"/>
                <w:color w:val="000000" w:themeColor="text1"/>
                <w:sz w:val="22"/>
                <w:szCs w:val="22"/>
                <w:rtl/>
              </w:rPr>
              <w:t xml:space="preserve"> </w:t>
            </w:r>
            <w:r w:rsidRPr="0009266E">
              <w:rPr>
                <w:color w:val="000000" w:themeColor="text1"/>
                <w:sz w:val="22"/>
                <w:szCs w:val="22"/>
                <w:rtl/>
              </w:rPr>
              <w:t xml:space="preserve"> </w:t>
            </w:r>
            <w:r w:rsidRPr="0009266E">
              <w:rPr>
                <w:rFonts w:hint="eastAsia"/>
                <w:color w:val="000000" w:themeColor="text1"/>
                <w:sz w:val="22"/>
                <w:szCs w:val="22"/>
                <w:rtl/>
              </w:rPr>
              <w:t>נוספים</w:t>
            </w:r>
            <w:r w:rsidRPr="0009266E">
              <w:rPr>
                <w:color w:val="000000" w:themeColor="text1"/>
                <w:sz w:val="22"/>
                <w:szCs w:val="22"/>
                <w:rtl/>
              </w:rPr>
              <w:t xml:space="preserve"> </w:t>
            </w:r>
            <w:r w:rsidRPr="0009266E">
              <w:rPr>
                <w:rFonts w:hint="eastAsia"/>
                <w:color w:val="000000" w:themeColor="text1"/>
                <w:sz w:val="22"/>
                <w:szCs w:val="22"/>
                <w:rtl/>
              </w:rPr>
              <w:t>לאחר</w:t>
            </w:r>
            <w:r w:rsidRPr="0009266E">
              <w:rPr>
                <w:color w:val="000000" w:themeColor="text1"/>
                <w:sz w:val="22"/>
                <w:szCs w:val="22"/>
                <w:rtl/>
              </w:rPr>
              <w:t xml:space="preserve"> </w:t>
            </w:r>
            <w:r w:rsidRPr="0009266E">
              <w:rPr>
                <w:rFonts w:hint="eastAsia"/>
                <w:color w:val="000000" w:themeColor="text1"/>
                <w:sz w:val="22"/>
                <w:szCs w:val="22"/>
                <w:rtl/>
              </w:rPr>
              <w:t>החלטת</w:t>
            </w:r>
            <w:r w:rsidRPr="0009266E">
              <w:rPr>
                <w:color w:val="000000" w:themeColor="text1"/>
                <w:sz w:val="22"/>
                <w:szCs w:val="22"/>
                <w:rtl/>
              </w:rPr>
              <w:t xml:space="preserve"> </w:t>
            </w:r>
            <w:r w:rsidRPr="0009266E">
              <w:rPr>
                <w:rFonts w:hint="eastAsia"/>
                <w:color w:val="000000" w:themeColor="text1"/>
                <w:sz w:val="22"/>
                <w:szCs w:val="22"/>
                <w:rtl/>
              </w:rPr>
              <w:t>ועדת</w:t>
            </w:r>
            <w:r w:rsidRPr="0009266E">
              <w:rPr>
                <w:color w:val="000000" w:themeColor="text1"/>
                <w:sz w:val="22"/>
                <w:szCs w:val="22"/>
                <w:rtl/>
              </w:rPr>
              <w:t xml:space="preserve"> </w:t>
            </w:r>
            <w:r w:rsidRPr="0009266E">
              <w:rPr>
                <w:rFonts w:hint="eastAsia"/>
                <w:color w:val="000000" w:themeColor="text1"/>
                <w:sz w:val="22"/>
                <w:szCs w:val="22"/>
                <w:rtl/>
              </w:rPr>
              <w:t>המכרזים</w:t>
            </w:r>
            <w:r w:rsidRPr="0009266E">
              <w:rPr>
                <w:color w:val="000000" w:themeColor="text1"/>
                <w:sz w:val="22"/>
                <w:szCs w:val="22"/>
                <w:rtl/>
              </w:rPr>
              <w:t xml:space="preserve"> </w:t>
            </w:r>
            <w:r w:rsidRPr="0009266E">
              <w:rPr>
                <w:rFonts w:hint="eastAsia"/>
                <w:color w:val="000000" w:themeColor="text1"/>
                <w:sz w:val="22"/>
                <w:szCs w:val="22"/>
                <w:rtl/>
              </w:rPr>
              <w:t>של</w:t>
            </w:r>
            <w:r w:rsidRPr="0009266E">
              <w:rPr>
                <w:color w:val="000000" w:themeColor="text1"/>
                <w:sz w:val="22"/>
                <w:szCs w:val="22"/>
                <w:rtl/>
              </w:rPr>
              <w:t xml:space="preserve"> </w:t>
            </w:r>
            <w:r w:rsidRPr="0009266E">
              <w:rPr>
                <w:rFonts w:hint="eastAsia"/>
                <w:color w:val="000000" w:themeColor="text1"/>
                <w:sz w:val="22"/>
                <w:szCs w:val="22"/>
                <w:rtl/>
              </w:rPr>
              <w:t>המ</w:t>
            </w:r>
            <w:r w:rsidRPr="0009266E">
              <w:rPr>
                <w:rFonts w:hint="eastAsia"/>
                <w:sz w:val="22"/>
                <w:szCs w:val="22"/>
                <w:rtl/>
              </w:rPr>
              <w:t>שרד</w:t>
            </w:r>
            <w:r w:rsidRPr="0009266E">
              <w:rPr>
                <w:sz w:val="22"/>
                <w:szCs w:val="22"/>
                <w:rtl/>
              </w:rPr>
              <w:t xml:space="preserve">, </w:t>
            </w:r>
            <w:r w:rsidRPr="0009266E">
              <w:rPr>
                <w:rFonts w:hint="eastAsia"/>
                <w:sz w:val="22"/>
                <w:szCs w:val="22"/>
                <w:rtl/>
              </w:rPr>
              <w:t>וזאת</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שהוכרז</w:t>
            </w:r>
            <w:r w:rsidRPr="0009266E">
              <w:rPr>
                <w:sz w:val="22"/>
                <w:szCs w:val="22"/>
                <w:rtl/>
              </w:rPr>
              <w:t xml:space="preserve"> </w:t>
            </w:r>
            <w:r w:rsidRPr="0009266E">
              <w:rPr>
                <w:rFonts w:hint="eastAsia"/>
                <w:sz w:val="22"/>
                <w:szCs w:val="22"/>
                <w:rtl/>
              </w:rPr>
              <w:t>כספק</w:t>
            </w:r>
            <w:r w:rsidRPr="0009266E">
              <w:rPr>
                <w:sz w:val="22"/>
                <w:szCs w:val="22"/>
                <w:rtl/>
              </w:rPr>
              <w:t xml:space="preserve"> </w:t>
            </w:r>
            <w:r w:rsidRPr="0009266E">
              <w:rPr>
                <w:rFonts w:hint="eastAsia"/>
                <w:sz w:val="22"/>
                <w:szCs w:val="22"/>
                <w:rtl/>
              </w:rPr>
              <w:t>זוכה</w:t>
            </w:r>
            <w:r w:rsidRPr="0009266E">
              <w:rPr>
                <w:sz w:val="22"/>
                <w:szCs w:val="22"/>
                <w:rtl/>
              </w:rPr>
              <w:t xml:space="preserve"> </w:t>
            </w:r>
            <w:r w:rsidRPr="0009266E">
              <w:rPr>
                <w:rFonts w:hint="eastAsia"/>
                <w:sz w:val="22"/>
                <w:szCs w:val="22"/>
                <w:rtl/>
              </w:rPr>
              <w:t>יחזור</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lastRenderedPageBreak/>
              <w:t>מהצעתו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יפר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proofErr w:type="spellStart"/>
            <w:r w:rsidRPr="0009266E">
              <w:rPr>
                <w:rFonts w:hint="eastAsia"/>
                <w:sz w:val="22"/>
                <w:szCs w:val="22"/>
                <w:rtl/>
              </w:rPr>
              <w:t>עימו</w:t>
            </w:r>
            <w:proofErr w:type="spellEnd"/>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יפסל</w:t>
            </w:r>
            <w:r w:rsidRPr="0009266E">
              <w:rPr>
                <w:sz w:val="22"/>
                <w:szCs w:val="22"/>
                <w:rtl/>
              </w:rPr>
              <w:t xml:space="preserve">. </w:t>
            </w:r>
            <w:r w:rsidRPr="0009266E">
              <w:rPr>
                <w:rFonts w:hint="eastAsia"/>
                <w:sz w:val="22"/>
                <w:szCs w:val="22"/>
                <w:rtl/>
              </w:rPr>
              <w:t>בנסיבות</w:t>
            </w:r>
            <w:r w:rsidRPr="0009266E">
              <w:rPr>
                <w:sz w:val="22"/>
                <w:szCs w:val="22"/>
                <w:rtl/>
              </w:rPr>
              <w:t xml:space="preserve"> </w:t>
            </w:r>
            <w:r w:rsidRPr="0009266E">
              <w:rPr>
                <w:rFonts w:hint="eastAsia"/>
                <w:sz w:val="22"/>
                <w:szCs w:val="22"/>
                <w:rtl/>
              </w:rPr>
              <w:t>מעין</w:t>
            </w:r>
            <w:r w:rsidRPr="0009266E">
              <w:rPr>
                <w:sz w:val="22"/>
                <w:szCs w:val="22"/>
                <w:rtl/>
              </w:rPr>
              <w:t xml:space="preserve"> </w:t>
            </w:r>
            <w:r w:rsidRPr="0009266E">
              <w:rPr>
                <w:rFonts w:hint="eastAsia"/>
                <w:sz w:val="22"/>
                <w:szCs w:val="22"/>
                <w:rtl/>
              </w:rPr>
              <w:t>אלה</w:t>
            </w:r>
            <w:r w:rsidRPr="0009266E">
              <w:rPr>
                <w:sz w:val="22"/>
                <w:szCs w:val="22"/>
                <w:rtl/>
              </w:rPr>
              <w:t xml:space="preserve">, </w:t>
            </w:r>
            <w:r w:rsidRPr="0009266E">
              <w:rPr>
                <w:rFonts w:hint="eastAsia"/>
                <w:sz w:val="22"/>
                <w:szCs w:val="22"/>
                <w:rtl/>
              </w:rPr>
              <w:t>תעמוד</w:t>
            </w:r>
            <w:r w:rsidRPr="0009266E">
              <w:rPr>
                <w:sz w:val="22"/>
                <w:szCs w:val="22"/>
                <w:rtl/>
              </w:rPr>
              <w:t xml:space="preserve"> </w:t>
            </w:r>
            <w:r w:rsidRPr="0009266E">
              <w:rPr>
                <w:rFonts w:hint="eastAsia"/>
                <w:sz w:val="22"/>
                <w:szCs w:val="22"/>
                <w:rtl/>
              </w:rPr>
              <w:t>לוועדת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האפשרות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דעתה</w:t>
            </w:r>
            <w:r w:rsidRPr="0009266E">
              <w:rPr>
                <w:sz w:val="22"/>
                <w:szCs w:val="22"/>
                <w:rtl/>
              </w:rPr>
              <w:t xml:space="preserve"> </w:t>
            </w:r>
            <w:r w:rsidRPr="0009266E">
              <w:rPr>
                <w:rFonts w:hint="eastAsia"/>
                <w:sz w:val="22"/>
                <w:szCs w:val="22"/>
                <w:rtl/>
              </w:rPr>
              <w:t>הבלעדי</w:t>
            </w:r>
            <w:r w:rsidRPr="0009266E">
              <w:rPr>
                <w:sz w:val="22"/>
                <w:szCs w:val="22"/>
                <w:rtl/>
              </w:rPr>
              <w:t xml:space="preserve"> </w:t>
            </w:r>
            <w:r w:rsidRPr="0009266E">
              <w:rPr>
                <w:rFonts w:hint="eastAsia"/>
                <w:sz w:val="22"/>
                <w:szCs w:val="22"/>
                <w:rtl/>
              </w:rPr>
              <w:t>להכריז</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השני</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יובהר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אינה</w:t>
            </w:r>
            <w:r w:rsidRPr="0009266E">
              <w:rPr>
                <w:sz w:val="22"/>
                <w:szCs w:val="22"/>
                <w:rtl/>
              </w:rPr>
              <w:t xml:space="preserve"> </w:t>
            </w:r>
            <w:r w:rsidRPr="0009266E">
              <w:rPr>
                <w:rFonts w:hint="eastAsia"/>
                <w:sz w:val="22"/>
                <w:szCs w:val="22"/>
                <w:rtl/>
              </w:rPr>
              <w:t>מחויבת</w:t>
            </w:r>
            <w:r w:rsidRPr="0009266E">
              <w:rPr>
                <w:sz w:val="22"/>
                <w:szCs w:val="22"/>
                <w:rtl/>
              </w:rPr>
              <w:t xml:space="preserve"> </w:t>
            </w:r>
            <w:r w:rsidRPr="0009266E">
              <w:rPr>
                <w:rFonts w:hint="eastAsia"/>
                <w:sz w:val="22"/>
                <w:szCs w:val="22"/>
                <w:rtl/>
              </w:rPr>
              <w:t>לעשות</w:t>
            </w:r>
            <w:r w:rsidRPr="0009266E">
              <w:rPr>
                <w:sz w:val="22"/>
                <w:szCs w:val="22"/>
                <w:rtl/>
              </w:rPr>
              <w:t xml:space="preserve"> </w:t>
            </w:r>
            <w:r w:rsidRPr="0009266E">
              <w:rPr>
                <w:rFonts w:hint="eastAsia"/>
                <w:sz w:val="22"/>
                <w:szCs w:val="22"/>
                <w:rtl/>
              </w:rPr>
              <w:t>כן</w:t>
            </w:r>
            <w:r w:rsidRPr="0009266E">
              <w:rPr>
                <w:sz w:val="22"/>
                <w:szCs w:val="22"/>
                <w:rtl/>
              </w:rPr>
              <w:t>.</w:t>
            </w:r>
          </w:p>
          <w:p w:rsidR="006167AF" w:rsidRPr="0009266E" w:rsidRDefault="006167AF" w:rsidP="00831A3B">
            <w:pPr>
              <w:tabs>
                <w:tab w:val="left" w:pos="1106"/>
              </w:tabs>
              <w:jc w:val="both"/>
              <w:rPr>
                <w:b/>
                <w:bCs/>
                <w:sz w:val="22"/>
                <w:szCs w:val="22"/>
                <w:rtl/>
              </w:rPr>
            </w:pPr>
            <w:r w:rsidRPr="0009266E">
              <w:rPr>
                <w:rFonts w:hint="eastAsia"/>
                <w:sz w:val="22"/>
                <w:szCs w:val="22"/>
                <w:rtl/>
              </w:rPr>
              <w:t>כל</w:t>
            </w:r>
            <w:r w:rsidRPr="0009266E">
              <w:rPr>
                <w:sz w:val="22"/>
                <w:szCs w:val="22"/>
                <w:rtl/>
              </w:rPr>
              <w:t xml:space="preserve"> </w:t>
            </w:r>
            <w:r w:rsidRPr="0009266E">
              <w:rPr>
                <w:rFonts w:hint="eastAsia"/>
                <w:sz w:val="22"/>
                <w:szCs w:val="22"/>
                <w:rtl/>
              </w:rPr>
              <w:t>הכללים</w:t>
            </w:r>
            <w:r w:rsidRPr="0009266E">
              <w:rPr>
                <w:sz w:val="22"/>
                <w:szCs w:val="22"/>
                <w:rtl/>
              </w:rPr>
              <w:t xml:space="preserve"> </w:t>
            </w:r>
            <w:r w:rsidRPr="0009266E">
              <w:rPr>
                <w:rFonts w:hint="eastAsia"/>
                <w:sz w:val="22"/>
                <w:szCs w:val="22"/>
                <w:rtl/>
              </w:rPr>
              <w:t>והתנאים</w:t>
            </w:r>
            <w:r w:rsidRPr="0009266E">
              <w:rPr>
                <w:sz w:val="22"/>
                <w:szCs w:val="22"/>
                <w:rtl/>
              </w:rPr>
              <w:t xml:space="preserve"> </w:t>
            </w:r>
            <w:r w:rsidRPr="0009266E">
              <w:rPr>
                <w:rFonts w:hint="eastAsia"/>
                <w:sz w:val="22"/>
                <w:szCs w:val="22"/>
                <w:rtl/>
              </w:rPr>
              <w:t>שבמכרז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יחייבו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השני</w:t>
            </w:r>
            <w:r w:rsidRPr="0009266E">
              <w:rPr>
                <w:sz w:val="22"/>
                <w:szCs w:val="22"/>
                <w:rtl/>
              </w:rPr>
              <w:t xml:space="preserve"> </w:t>
            </w:r>
            <w:r w:rsidRPr="0009266E">
              <w:rPr>
                <w:rFonts w:hint="eastAsia"/>
                <w:sz w:val="22"/>
                <w:szCs w:val="22"/>
                <w:rtl/>
              </w:rPr>
              <w:t>כמו</w:t>
            </w:r>
            <w:r w:rsidRPr="0009266E">
              <w:rPr>
                <w:sz w:val="22"/>
                <w:szCs w:val="22"/>
                <w:rtl/>
              </w:rPr>
              <w:t xml:space="preserve"> </w:t>
            </w:r>
            <w:r w:rsidRPr="0009266E">
              <w:rPr>
                <w:rFonts w:hint="eastAsia"/>
                <w:sz w:val="22"/>
                <w:szCs w:val="22"/>
                <w:rtl/>
              </w:rPr>
              <w:t>גם</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החוזה</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9.</w:t>
            </w:r>
          </w:p>
        </w:tc>
        <w:tc>
          <w:tcPr>
            <w:tcW w:w="1260" w:type="dxa"/>
            <w:shd w:val="clear" w:color="auto" w:fill="auto"/>
          </w:tcPr>
          <w:p w:rsidR="006167AF" w:rsidRPr="0009266E" w:rsidRDefault="006167AF" w:rsidP="00ED1D0B">
            <w:pPr>
              <w:rPr>
                <w:b/>
                <w:bCs/>
                <w:sz w:val="22"/>
                <w:szCs w:val="22"/>
                <w:rtl/>
              </w:rPr>
            </w:pPr>
            <w:r w:rsidRPr="0009266E">
              <w:rPr>
                <w:rFonts w:hint="eastAsia"/>
                <w:b/>
                <w:bCs/>
                <w:sz w:val="22"/>
                <w:szCs w:val="22"/>
                <w:rtl/>
              </w:rPr>
              <w:t>שלבי</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בדיקת</w:t>
            </w:r>
            <w:r w:rsidRPr="0009266E">
              <w:rPr>
                <w:b/>
                <w:bCs/>
                <w:sz w:val="22"/>
                <w:szCs w:val="22"/>
                <w:rtl/>
              </w:rPr>
              <w:t xml:space="preserve"> </w:t>
            </w:r>
            <w:r w:rsidRPr="0009266E">
              <w:rPr>
                <w:rFonts w:hint="eastAsia"/>
                <w:b/>
                <w:bCs/>
                <w:sz w:val="22"/>
                <w:szCs w:val="22"/>
                <w:rtl/>
              </w:rPr>
              <w:t>ההצעות</w:t>
            </w:r>
            <w:r w:rsidRPr="0009266E">
              <w:rPr>
                <w:b/>
                <w:bCs/>
                <w:sz w:val="22"/>
                <w:szCs w:val="22"/>
                <w:rtl/>
              </w:rPr>
              <w:t xml:space="preserve">, </w:t>
            </w:r>
            <w:r w:rsidRPr="0009266E">
              <w:rPr>
                <w:rFonts w:hint="eastAsia"/>
                <w:b/>
                <w:bCs/>
                <w:sz w:val="22"/>
                <w:szCs w:val="22"/>
                <w:rtl/>
              </w:rPr>
              <w:t>הערכתן</w:t>
            </w:r>
            <w:r w:rsidRPr="0009266E">
              <w:rPr>
                <w:b/>
                <w:bCs/>
                <w:sz w:val="22"/>
                <w:szCs w:val="22"/>
                <w:rtl/>
              </w:rPr>
              <w:t xml:space="preserve"> </w:t>
            </w:r>
            <w:r w:rsidRPr="0009266E">
              <w:rPr>
                <w:rFonts w:hint="eastAsia"/>
                <w:b/>
                <w:bCs/>
                <w:sz w:val="22"/>
                <w:szCs w:val="22"/>
                <w:rtl/>
              </w:rPr>
              <w:t>ובחירת</w:t>
            </w:r>
            <w:r w:rsidRPr="0009266E">
              <w:rPr>
                <w:b/>
                <w:bCs/>
                <w:sz w:val="22"/>
                <w:szCs w:val="22"/>
                <w:rtl/>
              </w:rPr>
              <w:t xml:space="preserve"> </w:t>
            </w:r>
            <w:r w:rsidRPr="0009266E">
              <w:rPr>
                <w:rFonts w:hint="eastAsia"/>
                <w:b/>
                <w:bCs/>
                <w:sz w:val="22"/>
                <w:szCs w:val="22"/>
                <w:rtl/>
              </w:rPr>
              <w:t>הזוכה</w:t>
            </w:r>
            <w:r w:rsidRPr="0009266E">
              <w:rPr>
                <w:b/>
                <w:bCs/>
                <w:sz w:val="22"/>
                <w:szCs w:val="22"/>
                <w:rtl/>
              </w:rPr>
              <w:t xml:space="preserve"> </w:t>
            </w:r>
            <w:r w:rsidRPr="0009266E">
              <w:rPr>
                <w:rFonts w:hint="eastAsia"/>
                <w:b/>
                <w:bCs/>
                <w:sz w:val="22"/>
                <w:szCs w:val="22"/>
                <w:rtl/>
              </w:rPr>
              <w:t>במכרז</w:t>
            </w: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eastAsia"/>
                <w:b/>
                <w:bCs/>
                <w:sz w:val="22"/>
                <w:szCs w:val="22"/>
                <w:rtl/>
              </w:rPr>
              <w:t>יערך</w:t>
            </w:r>
            <w:r w:rsidRPr="0009266E">
              <w:rPr>
                <w:b/>
                <w:bCs/>
                <w:sz w:val="22"/>
                <w:szCs w:val="22"/>
                <w:rtl/>
              </w:rPr>
              <w:t xml:space="preserve"> </w:t>
            </w:r>
            <w:r w:rsidRPr="0009266E">
              <w:rPr>
                <w:rFonts w:hint="eastAsia"/>
                <w:b/>
                <w:bCs/>
                <w:sz w:val="22"/>
                <w:szCs w:val="22"/>
                <w:rtl/>
              </w:rPr>
              <w:t>בשני</w:t>
            </w:r>
            <w:r w:rsidRPr="0009266E">
              <w:rPr>
                <w:b/>
                <w:bCs/>
                <w:sz w:val="22"/>
                <w:szCs w:val="22"/>
                <w:rtl/>
              </w:rPr>
              <w:t xml:space="preserve"> </w:t>
            </w:r>
            <w:r w:rsidRPr="0009266E">
              <w:rPr>
                <w:rFonts w:hint="eastAsia"/>
                <w:b/>
                <w:bCs/>
                <w:sz w:val="22"/>
                <w:szCs w:val="22"/>
                <w:rtl/>
              </w:rPr>
              <w:t>שלבים</w:t>
            </w:r>
            <w:r w:rsidRPr="0009266E">
              <w:rPr>
                <w:b/>
                <w:bCs/>
                <w:sz w:val="22"/>
                <w:szCs w:val="22"/>
                <w:rtl/>
              </w:rPr>
              <w:t>:</w:t>
            </w:r>
          </w:p>
          <w:p w:rsidR="006167AF" w:rsidRPr="0009266E" w:rsidRDefault="006167AF" w:rsidP="00ED1D0B">
            <w:pPr>
              <w:jc w:val="both"/>
              <w:rPr>
                <w:sz w:val="22"/>
                <w:szCs w:val="22"/>
                <w:rtl/>
              </w:rPr>
            </w:pPr>
          </w:p>
          <w:p w:rsidR="006167AF" w:rsidRPr="0009266E" w:rsidRDefault="006167AF" w:rsidP="00ED1D0B">
            <w:pPr>
              <w:tabs>
                <w:tab w:val="left" w:pos="1106"/>
              </w:tabs>
              <w:jc w:val="both"/>
              <w:rPr>
                <w:sz w:val="22"/>
                <w:szCs w:val="22"/>
                <w:rtl/>
              </w:rPr>
            </w:pPr>
            <w:r w:rsidRPr="0009266E">
              <w:rPr>
                <w:rFonts w:hint="eastAsia"/>
                <w:b/>
                <w:bCs/>
                <w:sz w:val="22"/>
                <w:szCs w:val="22"/>
                <w:u w:val="single"/>
                <w:rtl/>
              </w:rPr>
              <w:t>שלב</w:t>
            </w:r>
            <w:r w:rsidRPr="0009266E">
              <w:rPr>
                <w:b/>
                <w:bCs/>
                <w:sz w:val="22"/>
                <w:szCs w:val="22"/>
                <w:u w:val="single"/>
                <w:rtl/>
              </w:rPr>
              <w:t xml:space="preserve"> </w:t>
            </w:r>
            <w:r w:rsidRPr="0009266E">
              <w:rPr>
                <w:rFonts w:hint="eastAsia"/>
                <w:b/>
                <w:bCs/>
                <w:sz w:val="22"/>
                <w:szCs w:val="22"/>
                <w:u w:val="single"/>
                <w:rtl/>
              </w:rPr>
              <w:t>א</w:t>
            </w:r>
            <w:r w:rsidRPr="0009266E">
              <w:rPr>
                <w:b/>
                <w:bCs/>
                <w:sz w:val="22"/>
                <w:szCs w:val="22"/>
                <w:u w:val="single"/>
                <w:rtl/>
              </w:rPr>
              <w:t xml:space="preserve"> – </w:t>
            </w:r>
            <w:r w:rsidRPr="0009266E">
              <w:rPr>
                <w:rFonts w:hint="eastAsia"/>
                <w:b/>
                <w:bCs/>
                <w:sz w:val="22"/>
                <w:szCs w:val="22"/>
                <w:u w:val="single"/>
                <w:rtl/>
              </w:rPr>
              <w:t>ועדת</w:t>
            </w:r>
            <w:r w:rsidRPr="0009266E">
              <w:rPr>
                <w:b/>
                <w:bCs/>
                <w:sz w:val="22"/>
                <w:szCs w:val="22"/>
                <w:u w:val="single"/>
                <w:rtl/>
              </w:rPr>
              <w:t xml:space="preserve"> </w:t>
            </w:r>
            <w:r w:rsidRPr="0009266E">
              <w:rPr>
                <w:rFonts w:hint="eastAsia"/>
                <w:b/>
                <w:bCs/>
                <w:sz w:val="22"/>
                <w:szCs w:val="22"/>
                <w:u w:val="single"/>
                <w:rtl/>
              </w:rPr>
              <w:t>פתיחת</w:t>
            </w:r>
            <w:r w:rsidRPr="0009266E">
              <w:rPr>
                <w:b/>
                <w:bCs/>
                <w:sz w:val="22"/>
                <w:szCs w:val="22"/>
                <w:u w:val="single"/>
                <w:rtl/>
              </w:rPr>
              <w:t xml:space="preserve"> </w:t>
            </w:r>
            <w:r w:rsidRPr="0009266E">
              <w:rPr>
                <w:rFonts w:hint="eastAsia"/>
                <w:b/>
                <w:bCs/>
                <w:sz w:val="22"/>
                <w:szCs w:val="22"/>
                <w:u w:val="single"/>
                <w:rtl/>
              </w:rPr>
              <w:t>מעטפות</w:t>
            </w:r>
            <w:r w:rsidRPr="0009266E">
              <w:rPr>
                <w:b/>
                <w:bCs/>
                <w:sz w:val="22"/>
                <w:szCs w:val="22"/>
                <w:u w:val="single"/>
                <w:rtl/>
              </w:rPr>
              <w:t xml:space="preserve"> - (</w:t>
            </w:r>
            <w:r w:rsidRPr="0009266E">
              <w:rPr>
                <w:rFonts w:hint="eastAsia"/>
                <w:b/>
                <w:bCs/>
                <w:sz w:val="22"/>
                <w:szCs w:val="22"/>
                <w:u w:val="single"/>
                <w:rtl/>
              </w:rPr>
              <w:t>ההצעה</w:t>
            </w:r>
            <w:r w:rsidRPr="0009266E">
              <w:rPr>
                <w:b/>
                <w:bCs/>
                <w:sz w:val="22"/>
                <w:szCs w:val="22"/>
                <w:u w:val="single"/>
                <w:rtl/>
              </w:rPr>
              <w:t xml:space="preserve">) – </w:t>
            </w:r>
            <w:r w:rsidRPr="0009266E">
              <w:rPr>
                <w:rFonts w:hint="eastAsia"/>
                <w:b/>
                <w:bCs/>
                <w:sz w:val="22"/>
                <w:szCs w:val="22"/>
                <w:u w:val="single"/>
                <w:rtl/>
              </w:rPr>
              <w:t>בחינת</w:t>
            </w:r>
            <w:r w:rsidRPr="0009266E">
              <w:rPr>
                <w:b/>
                <w:bCs/>
                <w:sz w:val="22"/>
                <w:szCs w:val="22"/>
                <w:u w:val="single"/>
                <w:rtl/>
              </w:rPr>
              <w:t xml:space="preserve"> </w:t>
            </w:r>
            <w:r w:rsidRPr="0009266E">
              <w:rPr>
                <w:rFonts w:hint="eastAsia"/>
                <w:b/>
                <w:bCs/>
                <w:sz w:val="22"/>
                <w:szCs w:val="22"/>
                <w:u w:val="single"/>
                <w:rtl/>
              </w:rPr>
              <w:t>דרישות</w:t>
            </w:r>
            <w:r w:rsidRPr="0009266E">
              <w:rPr>
                <w:b/>
                <w:bCs/>
                <w:sz w:val="22"/>
                <w:szCs w:val="22"/>
                <w:u w:val="single"/>
                <w:rtl/>
              </w:rPr>
              <w:t xml:space="preserve"> (</w:t>
            </w:r>
            <w:r w:rsidRPr="0009266E">
              <w:rPr>
                <w:rFonts w:hint="eastAsia"/>
                <w:b/>
                <w:bCs/>
                <w:sz w:val="22"/>
                <w:szCs w:val="22"/>
                <w:u w:val="single"/>
                <w:rtl/>
              </w:rPr>
              <w:t>תנאי</w:t>
            </w:r>
            <w:r w:rsidRPr="0009266E">
              <w:rPr>
                <w:b/>
                <w:bCs/>
                <w:sz w:val="22"/>
                <w:szCs w:val="22"/>
                <w:u w:val="single"/>
                <w:rtl/>
              </w:rPr>
              <w:t xml:space="preserve">) </w:t>
            </w:r>
            <w:r w:rsidRPr="0009266E">
              <w:rPr>
                <w:rFonts w:hint="eastAsia"/>
                <w:b/>
                <w:bCs/>
                <w:sz w:val="22"/>
                <w:szCs w:val="22"/>
                <w:u w:val="single"/>
                <w:rtl/>
              </w:rPr>
              <w:t>הסף</w:t>
            </w:r>
            <w:r w:rsidRPr="0009266E">
              <w:rPr>
                <w:sz w:val="22"/>
                <w:szCs w:val="22"/>
                <w:rtl/>
              </w:rPr>
              <w:t xml:space="preserve"> </w:t>
            </w:r>
          </w:p>
          <w:p w:rsidR="006167AF" w:rsidRPr="0009266E" w:rsidRDefault="006167AF" w:rsidP="00ED1D0B">
            <w:pPr>
              <w:tabs>
                <w:tab w:val="left" w:pos="1106"/>
              </w:tabs>
              <w:jc w:val="both"/>
              <w:rPr>
                <w:sz w:val="22"/>
                <w:szCs w:val="22"/>
                <w:rtl/>
              </w:rPr>
            </w:pPr>
            <w:r w:rsidRPr="0009266E">
              <w:rPr>
                <w:rFonts w:hint="eastAsia"/>
                <w:sz w:val="22"/>
                <w:szCs w:val="22"/>
                <w:rtl/>
              </w:rPr>
              <w:t>בדיקת</w:t>
            </w:r>
            <w:r w:rsidRPr="0009266E">
              <w:rPr>
                <w:sz w:val="22"/>
                <w:szCs w:val="22"/>
                <w:rtl/>
              </w:rPr>
              <w:t xml:space="preserve"> </w:t>
            </w:r>
            <w:r w:rsidRPr="0009266E">
              <w:rPr>
                <w:rFonts w:hint="eastAsia"/>
                <w:sz w:val="22"/>
                <w:szCs w:val="22"/>
                <w:rtl/>
              </w:rPr>
              <w:t>חלק</w:t>
            </w:r>
            <w:r w:rsidRPr="0009266E">
              <w:rPr>
                <w:sz w:val="22"/>
                <w:szCs w:val="22"/>
                <w:rtl/>
              </w:rPr>
              <w:t xml:space="preserve"> </w:t>
            </w:r>
            <w:r w:rsidRPr="0009266E">
              <w:rPr>
                <w:rFonts w:hint="eastAsia"/>
                <w:sz w:val="22"/>
                <w:szCs w:val="22"/>
                <w:rtl/>
              </w:rPr>
              <w:t>המנהלה</w:t>
            </w:r>
            <w:r w:rsidRPr="0009266E">
              <w:rPr>
                <w:sz w:val="22"/>
                <w:szCs w:val="22"/>
                <w:rtl/>
              </w:rPr>
              <w:t xml:space="preserve">; </w:t>
            </w:r>
            <w:r w:rsidRPr="0009266E">
              <w:rPr>
                <w:rFonts w:hint="eastAsia"/>
                <w:sz w:val="22"/>
                <w:szCs w:val="22"/>
                <w:rtl/>
              </w:rPr>
              <w:t>תיבדקנה</w:t>
            </w:r>
            <w:r w:rsidRPr="0009266E">
              <w:rPr>
                <w:sz w:val="22"/>
                <w:szCs w:val="22"/>
                <w:rtl/>
              </w:rPr>
              <w:t xml:space="preserve"> </w:t>
            </w:r>
            <w:r w:rsidRPr="0009266E">
              <w:rPr>
                <w:rFonts w:hint="eastAsia"/>
                <w:sz w:val="22"/>
                <w:szCs w:val="22"/>
                <w:rtl/>
              </w:rPr>
              <w:t>עמידתן</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ההצעות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המוקדמים</w:t>
            </w:r>
            <w:r w:rsidRPr="0009266E">
              <w:rPr>
                <w:sz w:val="22"/>
                <w:szCs w:val="22"/>
                <w:rtl/>
              </w:rPr>
              <w:t xml:space="preserve"> </w:t>
            </w:r>
            <w:r w:rsidRPr="0009266E">
              <w:rPr>
                <w:rFonts w:hint="eastAsia"/>
                <w:sz w:val="22"/>
                <w:szCs w:val="22"/>
                <w:rtl/>
              </w:rPr>
              <w:t>להשתתפות</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סף</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 xml:space="preserve"> </w:t>
            </w:r>
            <w:r w:rsidRPr="0009266E">
              <w:rPr>
                <w:rFonts w:hint="eastAsia"/>
                <w:sz w:val="22"/>
                <w:szCs w:val="22"/>
                <w:rtl/>
              </w:rPr>
              <w:t>והגשתם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ההתחייבויות</w:t>
            </w:r>
            <w:r w:rsidRPr="0009266E">
              <w:rPr>
                <w:sz w:val="22"/>
                <w:szCs w:val="22"/>
                <w:rtl/>
              </w:rPr>
              <w:t xml:space="preserve"> </w:t>
            </w:r>
            <w:r w:rsidRPr="0009266E">
              <w:rPr>
                <w:rFonts w:hint="eastAsia"/>
                <w:sz w:val="22"/>
                <w:szCs w:val="22"/>
                <w:rtl/>
              </w:rPr>
              <w:t>והאישורים</w:t>
            </w:r>
            <w:r w:rsidRPr="0009266E">
              <w:rPr>
                <w:sz w:val="22"/>
                <w:szCs w:val="22"/>
                <w:rtl/>
              </w:rPr>
              <w:t xml:space="preserve"> </w:t>
            </w:r>
            <w:r w:rsidRPr="0009266E">
              <w:rPr>
                <w:rFonts w:hint="eastAsia"/>
                <w:sz w:val="22"/>
                <w:szCs w:val="22"/>
                <w:rtl/>
              </w:rPr>
              <w:t>שעל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להגיש</w:t>
            </w:r>
            <w:r w:rsidRPr="0009266E">
              <w:rPr>
                <w:sz w:val="22"/>
                <w:szCs w:val="22"/>
                <w:rtl/>
              </w:rPr>
              <w:t xml:space="preserve"> </w:t>
            </w:r>
            <w:r w:rsidRPr="0009266E">
              <w:rPr>
                <w:rFonts w:hint="eastAsia"/>
                <w:sz w:val="22"/>
                <w:szCs w:val="22"/>
                <w:rtl/>
              </w:rPr>
              <w:t>יחד</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 xml:space="preserve">. </w:t>
            </w:r>
          </w:p>
          <w:p w:rsidR="006167AF" w:rsidRPr="0009266E" w:rsidRDefault="006167AF" w:rsidP="00ED1D0B">
            <w:pPr>
              <w:tabs>
                <w:tab w:val="left" w:pos="1106"/>
              </w:tabs>
              <w:jc w:val="both"/>
              <w:rPr>
                <w:sz w:val="22"/>
                <w:szCs w:val="22"/>
                <w:rtl/>
              </w:rPr>
            </w:pP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מצאה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אינה</w:t>
            </w:r>
            <w:r w:rsidRPr="0009266E">
              <w:rPr>
                <w:sz w:val="22"/>
                <w:szCs w:val="22"/>
                <w:rtl/>
              </w:rPr>
              <w:t xml:space="preserve"> </w:t>
            </w:r>
            <w:r w:rsidRPr="0009266E">
              <w:rPr>
                <w:rFonts w:hint="eastAsia"/>
                <w:sz w:val="22"/>
                <w:szCs w:val="22"/>
                <w:rtl/>
              </w:rPr>
              <w:t>עומדת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ובדרישות</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בשלב</w:t>
            </w: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ייפסל</w:t>
            </w:r>
            <w:r w:rsidRPr="0009266E">
              <w:rPr>
                <w:sz w:val="22"/>
                <w:szCs w:val="22"/>
                <w:rtl/>
              </w:rPr>
              <w:t xml:space="preserve"> </w:t>
            </w:r>
            <w:r w:rsidRPr="0009266E">
              <w:rPr>
                <w:rFonts w:hint="eastAsia"/>
                <w:sz w:val="22"/>
                <w:szCs w:val="22"/>
                <w:rtl/>
              </w:rPr>
              <w:t>בהחלטת</w:t>
            </w:r>
            <w:r w:rsidRPr="0009266E">
              <w:rPr>
                <w:sz w:val="22"/>
                <w:szCs w:val="22"/>
                <w:rtl/>
              </w:rPr>
              <w:t xml:space="preserve"> </w:t>
            </w:r>
            <w:r w:rsidRPr="0009266E">
              <w:rPr>
                <w:rFonts w:hint="eastAsia"/>
                <w:sz w:val="22"/>
                <w:szCs w:val="22"/>
                <w:rtl/>
              </w:rPr>
              <w:t>הוועדה</w:t>
            </w:r>
            <w:r w:rsidRPr="0009266E">
              <w:rPr>
                <w:sz w:val="22"/>
                <w:szCs w:val="22"/>
                <w:rtl/>
              </w:rPr>
              <w:t xml:space="preserve"> </w:t>
            </w:r>
            <w:r w:rsidRPr="0009266E">
              <w:rPr>
                <w:rFonts w:hint="eastAsia"/>
                <w:sz w:val="22"/>
                <w:szCs w:val="22"/>
                <w:rtl/>
              </w:rPr>
              <w:t>ותישלח</w:t>
            </w:r>
            <w:r w:rsidRPr="0009266E">
              <w:rPr>
                <w:sz w:val="22"/>
                <w:szCs w:val="22"/>
                <w:rtl/>
              </w:rPr>
              <w:t xml:space="preserve"> </w:t>
            </w:r>
            <w:r w:rsidRPr="0009266E">
              <w:rPr>
                <w:rFonts w:hint="eastAsia"/>
                <w:sz w:val="22"/>
                <w:szCs w:val="22"/>
                <w:rtl/>
              </w:rPr>
              <w:t>לו</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כך</w:t>
            </w:r>
            <w:r w:rsidRPr="0009266E">
              <w:rPr>
                <w:sz w:val="22"/>
                <w:szCs w:val="22"/>
                <w:rtl/>
              </w:rPr>
              <w:t>.</w:t>
            </w:r>
          </w:p>
          <w:p w:rsidR="006167AF" w:rsidRPr="0009266E" w:rsidRDefault="006167AF" w:rsidP="00ED1D0B">
            <w:pPr>
              <w:tabs>
                <w:tab w:val="left" w:pos="1106"/>
              </w:tabs>
              <w:jc w:val="both"/>
              <w:rPr>
                <w:sz w:val="22"/>
                <w:szCs w:val="22"/>
                <w:rtl/>
              </w:rPr>
            </w:pPr>
            <w:r w:rsidRPr="0009266E">
              <w:rPr>
                <w:sz w:val="22"/>
                <w:szCs w:val="22"/>
                <w:rtl/>
              </w:rPr>
              <w:t>*</w:t>
            </w:r>
            <w:r w:rsidR="00F12044">
              <w:rPr>
                <w:rFonts w:hint="cs"/>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מצאה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עומדת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ובדרישות</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בשלב</w:t>
            </w: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תיבדק</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בשלב</w:t>
            </w: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לדרישות</w:t>
            </w:r>
            <w:r w:rsidRPr="0009266E">
              <w:rPr>
                <w:sz w:val="22"/>
                <w:szCs w:val="22"/>
                <w:rtl/>
              </w:rPr>
              <w:t xml:space="preserve"> </w:t>
            </w:r>
            <w:r w:rsidRPr="0009266E">
              <w:rPr>
                <w:rFonts w:hint="eastAsia"/>
                <w:sz w:val="22"/>
                <w:szCs w:val="22"/>
                <w:rtl/>
              </w:rPr>
              <w:t>המפורטות</w:t>
            </w:r>
            <w:r w:rsidRPr="0009266E">
              <w:rPr>
                <w:sz w:val="22"/>
                <w:szCs w:val="22"/>
                <w:rtl/>
              </w:rPr>
              <w:t xml:space="preserve"> </w:t>
            </w:r>
            <w:r w:rsidRPr="0009266E">
              <w:rPr>
                <w:rFonts w:hint="eastAsia"/>
                <w:sz w:val="22"/>
                <w:szCs w:val="22"/>
                <w:rtl/>
              </w:rPr>
              <w:t>להלן</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rPr>
                <w:b/>
                <w:bCs/>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ב</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sz w:val="22"/>
                <w:szCs w:val="22"/>
                <w:rtl/>
              </w:rPr>
            </w:pPr>
            <w:r w:rsidRPr="0009266E">
              <w:rPr>
                <w:rFonts w:hint="eastAsia"/>
                <w:b/>
                <w:bCs/>
                <w:sz w:val="22"/>
                <w:szCs w:val="22"/>
                <w:u w:val="single"/>
                <w:rtl/>
              </w:rPr>
              <w:t>שלב</w:t>
            </w:r>
            <w:r w:rsidRPr="0009266E">
              <w:rPr>
                <w:b/>
                <w:bCs/>
                <w:sz w:val="22"/>
                <w:szCs w:val="22"/>
                <w:u w:val="single"/>
                <w:rtl/>
              </w:rPr>
              <w:t xml:space="preserve"> </w:t>
            </w:r>
            <w:r w:rsidRPr="0009266E">
              <w:rPr>
                <w:rFonts w:hint="eastAsia"/>
                <w:b/>
                <w:bCs/>
                <w:sz w:val="22"/>
                <w:szCs w:val="22"/>
                <w:u w:val="single"/>
                <w:rtl/>
              </w:rPr>
              <w:t>ב</w:t>
            </w:r>
            <w:r w:rsidRPr="0009266E">
              <w:rPr>
                <w:b/>
                <w:bCs/>
                <w:sz w:val="22"/>
                <w:szCs w:val="22"/>
                <w:u w:val="single"/>
                <w:rtl/>
              </w:rPr>
              <w:t xml:space="preserve">'  - </w:t>
            </w:r>
            <w:r w:rsidRPr="0009266E">
              <w:rPr>
                <w:rFonts w:hint="eastAsia"/>
                <w:b/>
                <w:bCs/>
                <w:sz w:val="22"/>
                <w:szCs w:val="22"/>
                <w:u w:val="single"/>
                <w:rtl/>
              </w:rPr>
              <w:t>בחינת</w:t>
            </w:r>
            <w:r w:rsidRPr="0009266E">
              <w:rPr>
                <w:b/>
                <w:bCs/>
                <w:sz w:val="22"/>
                <w:szCs w:val="22"/>
                <w:u w:val="single"/>
                <w:rtl/>
              </w:rPr>
              <w:t xml:space="preserve">  </w:t>
            </w:r>
            <w:r w:rsidRPr="0009266E">
              <w:rPr>
                <w:rFonts w:hint="eastAsia"/>
                <w:b/>
                <w:bCs/>
                <w:sz w:val="22"/>
                <w:szCs w:val="22"/>
                <w:u w:val="single"/>
                <w:rtl/>
              </w:rPr>
              <w:t>וועדת</w:t>
            </w:r>
            <w:r w:rsidRPr="0009266E">
              <w:rPr>
                <w:b/>
                <w:bCs/>
                <w:sz w:val="22"/>
                <w:szCs w:val="22"/>
                <w:u w:val="single"/>
                <w:rtl/>
              </w:rPr>
              <w:t xml:space="preserve"> </w:t>
            </w:r>
            <w:r w:rsidRPr="0009266E">
              <w:rPr>
                <w:rFonts w:hint="eastAsia"/>
                <w:b/>
                <w:bCs/>
                <w:sz w:val="22"/>
                <w:szCs w:val="22"/>
                <w:u w:val="single"/>
                <w:rtl/>
              </w:rPr>
              <w:t>מכרזים</w:t>
            </w:r>
            <w:r w:rsidRPr="0009266E">
              <w:rPr>
                <w:b/>
                <w:b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1</w:t>
            </w:r>
          </w:p>
        </w:tc>
        <w:tc>
          <w:tcPr>
            <w:tcW w:w="7683" w:type="dxa"/>
            <w:shd w:val="clear" w:color="auto" w:fill="auto"/>
          </w:tcPr>
          <w:p w:rsidR="008E7455" w:rsidRPr="0009266E" w:rsidRDefault="008E7455" w:rsidP="008E7455">
            <w:pPr>
              <w:tabs>
                <w:tab w:val="left" w:pos="1106"/>
              </w:tabs>
              <w:jc w:val="both"/>
              <w:rPr>
                <w:sz w:val="22"/>
                <w:szCs w:val="22"/>
                <w:rtl/>
              </w:rPr>
            </w:pPr>
            <w:r w:rsidRPr="0009266E">
              <w:rPr>
                <w:rFonts w:hint="eastAsia"/>
                <w:b/>
                <w:bCs/>
                <w:sz w:val="22"/>
                <w:szCs w:val="22"/>
                <w:rtl/>
              </w:rPr>
              <w:t>המרכיבים</w:t>
            </w:r>
            <w:r w:rsidRPr="0009266E">
              <w:rPr>
                <w:rFonts w:hint="cs"/>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סף</w:t>
            </w:r>
            <w:r w:rsidRPr="0009266E">
              <w:rPr>
                <w:rFonts w:hint="cs"/>
                <w:b/>
                <w:bCs/>
                <w:sz w:val="22"/>
                <w:szCs w:val="22"/>
                <w:rtl/>
              </w:rPr>
              <w:t xml:space="preserve">, </w:t>
            </w:r>
            <w:r w:rsidRPr="0009266E">
              <w:rPr>
                <w:b/>
                <w:bCs/>
                <w:sz w:val="22"/>
                <w:szCs w:val="22"/>
                <w:rtl/>
              </w:rPr>
              <w:t xml:space="preserve"> </w:t>
            </w:r>
            <w:r w:rsidRPr="0009266E">
              <w:rPr>
                <w:rFonts w:hint="eastAsia"/>
                <w:b/>
                <w:bCs/>
                <w:sz w:val="22"/>
                <w:szCs w:val="22"/>
                <w:rtl/>
              </w:rPr>
              <w:t>עלות</w:t>
            </w:r>
            <w:r w:rsidRPr="0009266E">
              <w:rPr>
                <w:rFonts w:hint="cs"/>
                <w:b/>
                <w:bCs/>
                <w:sz w:val="22"/>
                <w:szCs w:val="22"/>
                <w:rtl/>
              </w:rPr>
              <w:t xml:space="preserve"> ו</w:t>
            </w:r>
            <w:r w:rsidRPr="0009266E">
              <w:rPr>
                <w:rFonts w:hint="eastAsia"/>
                <w:b/>
                <w:bCs/>
                <w:sz w:val="22"/>
                <w:szCs w:val="22"/>
                <w:rtl/>
              </w:rPr>
              <w:t>איכות</w:t>
            </w:r>
          </w:p>
          <w:p w:rsidR="006167AF" w:rsidRPr="0009266E" w:rsidRDefault="006167AF" w:rsidP="00CF35A5">
            <w:pPr>
              <w:tabs>
                <w:tab w:val="left" w:pos="1106"/>
              </w:tabs>
              <w:jc w:val="both"/>
              <w:rPr>
                <w:sz w:val="22"/>
                <w:szCs w:val="22"/>
                <w:rtl/>
              </w:rPr>
            </w:pPr>
            <w:r w:rsidRPr="0009266E">
              <w:rPr>
                <w:rFonts w:hint="eastAsia"/>
                <w:sz w:val="22"/>
                <w:szCs w:val="22"/>
                <w:rtl/>
              </w:rPr>
              <w:t>הכרזה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לאחר</w:t>
            </w:r>
            <w:r w:rsidRPr="0009266E">
              <w:rPr>
                <w:sz w:val="22"/>
                <w:szCs w:val="22"/>
                <w:rtl/>
              </w:rPr>
              <w:t xml:space="preserve"> </w:t>
            </w:r>
            <w:r w:rsidRPr="0009266E">
              <w:rPr>
                <w:rFonts w:hint="eastAsia"/>
                <w:sz w:val="22"/>
                <w:szCs w:val="22"/>
                <w:rtl/>
              </w:rPr>
              <w:t>שנבחנה</w:t>
            </w:r>
            <w:r w:rsidRPr="0009266E">
              <w:rPr>
                <w:sz w:val="22"/>
                <w:szCs w:val="22"/>
                <w:rtl/>
              </w:rPr>
              <w:t xml:space="preserve"> </w:t>
            </w:r>
            <w:r w:rsidRPr="0009266E">
              <w:rPr>
                <w:rFonts w:hint="eastAsia"/>
                <w:sz w:val="22"/>
                <w:szCs w:val="22"/>
                <w:rtl/>
              </w:rPr>
              <w:t>עמידתו</w:t>
            </w:r>
            <w:r w:rsidRPr="0009266E">
              <w:rPr>
                <w:sz w:val="22"/>
                <w:szCs w:val="22"/>
                <w:rtl/>
              </w:rPr>
              <w:t xml:space="preserve"> </w:t>
            </w:r>
            <w:r w:rsidRPr="0009266E">
              <w:rPr>
                <w:rFonts w:hint="eastAsia"/>
                <w:sz w:val="22"/>
                <w:szCs w:val="22"/>
                <w:u w:val="single"/>
                <w:rtl/>
              </w:rPr>
              <w:t>בכל</w:t>
            </w:r>
            <w:r w:rsidRPr="0009266E">
              <w:rPr>
                <w:sz w:val="22"/>
                <w:szCs w:val="22"/>
                <w:rtl/>
              </w:rPr>
              <w:t xml:space="preserve"> </w:t>
            </w:r>
            <w:r w:rsidRPr="0009266E">
              <w:rPr>
                <w:rFonts w:hint="eastAsia"/>
                <w:sz w:val="22"/>
                <w:szCs w:val="22"/>
                <w:rtl/>
              </w:rPr>
              <w:t>דרישות</w:t>
            </w:r>
            <w:r w:rsidRPr="0009266E">
              <w:rPr>
                <w:sz w:val="22"/>
                <w:szCs w:val="22"/>
                <w:rtl/>
              </w:rPr>
              <w:t xml:space="preserve"> </w:t>
            </w:r>
            <w:r w:rsidRPr="0009266E">
              <w:rPr>
                <w:rFonts w:hint="eastAsia"/>
                <w:sz w:val="22"/>
                <w:szCs w:val="22"/>
                <w:rtl/>
              </w:rPr>
              <w:t>הסף</w:t>
            </w:r>
            <w:r w:rsidRPr="0009266E">
              <w:rPr>
                <w:sz w:val="22"/>
                <w:szCs w:val="22"/>
                <w:rtl/>
              </w:rPr>
              <w:t xml:space="preserve">, </w:t>
            </w:r>
            <w:r w:rsidRPr="0009266E">
              <w:rPr>
                <w:rFonts w:hint="eastAsia"/>
                <w:sz w:val="22"/>
                <w:szCs w:val="22"/>
                <w:rtl/>
              </w:rPr>
              <w:t>תתבצע</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לבחינת</w:t>
            </w:r>
            <w:r w:rsidRPr="0009266E">
              <w:rPr>
                <w:sz w:val="22"/>
                <w:szCs w:val="22"/>
                <w:rtl/>
              </w:rPr>
              <w:t xml:space="preserve"> </w:t>
            </w:r>
            <w:r w:rsidRPr="0009266E">
              <w:rPr>
                <w:rFonts w:hint="eastAsia"/>
                <w:sz w:val="22"/>
                <w:szCs w:val="22"/>
                <w:rtl/>
              </w:rPr>
              <w:t>שני</w:t>
            </w:r>
            <w:r w:rsidRPr="0009266E">
              <w:rPr>
                <w:sz w:val="22"/>
                <w:szCs w:val="22"/>
                <w:rtl/>
              </w:rPr>
              <w:t xml:space="preserve"> </w:t>
            </w:r>
            <w:r w:rsidRPr="0009266E">
              <w:rPr>
                <w:rFonts w:hint="eastAsia"/>
                <w:sz w:val="22"/>
                <w:szCs w:val="22"/>
                <w:rtl/>
              </w:rPr>
              <w:t>מרכיבים</w:t>
            </w:r>
            <w:r w:rsidRPr="0009266E">
              <w:rPr>
                <w:sz w:val="22"/>
                <w:szCs w:val="22"/>
                <w:rtl/>
              </w:rPr>
              <w:t xml:space="preserve">: </w:t>
            </w:r>
            <w:r w:rsidRPr="0009266E">
              <w:rPr>
                <w:rFonts w:hint="eastAsia"/>
                <w:b/>
                <w:bCs/>
                <w:sz w:val="22"/>
                <w:szCs w:val="22"/>
                <w:u w:val="single"/>
                <w:rtl/>
              </w:rPr>
              <w:t>איכות</w:t>
            </w:r>
            <w:r w:rsidR="00CF35A5" w:rsidRPr="0009266E">
              <w:rPr>
                <w:rFonts w:hint="cs"/>
                <w:b/>
                <w:bCs/>
                <w:sz w:val="22"/>
                <w:szCs w:val="22"/>
                <w:rtl/>
              </w:rPr>
              <w:t xml:space="preserve"> , </w:t>
            </w:r>
            <w:r w:rsidR="00CF35A5" w:rsidRPr="0009266E">
              <w:rPr>
                <w:rFonts w:hint="cs"/>
                <w:b/>
                <w:bCs/>
                <w:sz w:val="22"/>
                <w:szCs w:val="22"/>
                <w:u w:val="single"/>
                <w:rtl/>
              </w:rPr>
              <w:t>עלות</w:t>
            </w:r>
            <w:r w:rsidRPr="0009266E">
              <w:rPr>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2</w:t>
            </w:r>
          </w:p>
        </w:tc>
        <w:tc>
          <w:tcPr>
            <w:tcW w:w="7683" w:type="dxa"/>
            <w:shd w:val="clear" w:color="auto" w:fill="auto"/>
          </w:tcPr>
          <w:p w:rsidR="006167AF" w:rsidRPr="0009266E" w:rsidRDefault="006167AF" w:rsidP="00ED1D0B">
            <w:pPr>
              <w:tabs>
                <w:tab w:val="left" w:pos="1106"/>
              </w:tabs>
              <w:jc w:val="both"/>
              <w:rPr>
                <w:sz w:val="22"/>
                <w:szCs w:val="22"/>
                <w:rtl/>
              </w:rPr>
            </w:pPr>
            <w:r w:rsidRPr="0009266E">
              <w:rPr>
                <w:rFonts w:hint="eastAsia"/>
                <w:b/>
                <w:bCs/>
                <w:sz w:val="22"/>
                <w:szCs w:val="22"/>
                <w:rtl/>
              </w:rPr>
              <w:t>שיטת</w:t>
            </w:r>
            <w:r w:rsidRPr="0009266E">
              <w:rPr>
                <w:b/>
                <w:bCs/>
                <w:sz w:val="22"/>
                <w:szCs w:val="22"/>
                <w:rtl/>
              </w:rPr>
              <w:t xml:space="preserve"> </w:t>
            </w:r>
            <w:r w:rsidRPr="0009266E">
              <w:rPr>
                <w:rFonts w:hint="eastAsia"/>
                <w:b/>
                <w:bCs/>
                <w:sz w:val="22"/>
                <w:szCs w:val="22"/>
                <w:rtl/>
              </w:rPr>
              <w:t>שקלול</w:t>
            </w:r>
            <w:r w:rsidRPr="0009266E">
              <w:rPr>
                <w:b/>
                <w:bCs/>
                <w:sz w:val="22"/>
                <w:szCs w:val="22"/>
                <w:rtl/>
              </w:rPr>
              <w:t xml:space="preserve"> </w:t>
            </w:r>
            <w:r w:rsidRPr="0009266E">
              <w:rPr>
                <w:rFonts w:hint="eastAsia"/>
                <w:b/>
                <w:bCs/>
                <w:sz w:val="22"/>
                <w:szCs w:val="22"/>
                <w:rtl/>
              </w:rPr>
              <w:t xml:space="preserve"> ציון</w:t>
            </w:r>
            <w:r w:rsidRPr="0009266E">
              <w:rPr>
                <w:rFonts w:hint="cs"/>
                <w:b/>
                <w:bCs/>
                <w:sz w:val="22"/>
                <w:szCs w:val="22"/>
                <w:rtl/>
              </w:rPr>
              <w:t xml:space="preserve"> ההצעה</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numPr>
                <w:ilvl w:val="0"/>
                <w:numId w:val="9"/>
              </w:numPr>
              <w:jc w:val="both"/>
              <w:rPr>
                <w:rFonts w:ascii="Arial" w:hAnsi="Arial"/>
                <w:color w:val="000000" w:themeColor="text1"/>
                <w:sz w:val="22"/>
                <w:szCs w:val="22"/>
                <w:rtl/>
              </w:rPr>
            </w:pPr>
            <w:r w:rsidRPr="0009266E">
              <w:rPr>
                <w:rFonts w:ascii="Arial" w:hAnsi="Arial"/>
                <w:color w:val="000000" w:themeColor="text1"/>
                <w:sz w:val="22"/>
                <w:szCs w:val="22"/>
                <w:rtl/>
              </w:rPr>
              <w:t xml:space="preserve">כל הצעה שתוגש, במידה שתעמוד בתנאי הסף, תיבדק על פי קריטריונים של </w:t>
            </w:r>
            <w:r w:rsidRPr="0009266E">
              <w:rPr>
                <w:rFonts w:ascii="Arial" w:hAnsi="Arial"/>
                <w:color w:val="000000" w:themeColor="text1"/>
                <w:sz w:val="22"/>
                <w:szCs w:val="22"/>
                <w:u w:val="single"/>
                <w:rtl/>
              </w:rPr>
              <w:t>איכות (</w:t>
            </w:r>
            <w:r w:rsidRPr="0009266E">
              <w:rPr>
                <w:rFonts w:ascii="Arial" w:hAnsi="Arial" w:hint="cs"/>
                <w:color w:val="000000" w:themeColor="text1"/>
                <w:sz w:val="22"/>
                <w:szCs w:val="22"/>
                <w:u w:val="single"/>
                <w:rtl/>
              </w:rPr>
              <w:t>70</w:t>
            </w:r>
            <w:r w:rsidRPr="0009266E">
              <w:rPr>
                <w:rFonts w:ascii="Arial" w:hAnsi="Arial"/>
                <w:color w:val="000000" w:themeColor="text1"/>
                <w:sz w:val="22"/>
                <w:szCs w:val="22"/>
                <w:u w:val="single"/>
                <w:rtl/>
              </w:rPr>
              <w:t>%)</w:t>
            </w:r>
            <w:r w:rsidRPr="0009266E">
              <w:rPr>
                <w:rFonts w:ascii="Arial" w:hAnsi="Arial"/>
                <w:color w:val="000000" w:themeColor="text1"/>
                <w:sz w:val="22"/>
                <w:szCs w:val="22"/>
                <w:rtl/>
              </w:rPr>
              <w:t xml:space="preserve"> וקריטריונים של </w:t>
            </w:r>
            <w:r w:rsidRPr="0009266E">
              <w:rPr>
                <w:rFonts w:ascii="Arial" w:hAnsi="Arial"/>
                <w:color w:val="000000" w:themeColor="text1"/>
                <w:sz w:val="22"/>
                <w:szCs w:val="22"/>
                <w:u w:val="single"/>
                <w:rtl/>
              </w:rPr>
              <w:t>מחיר (</w:t>
            </w:r>
            <w:r w:rsidRPr="0009266E">
              <w:rPr>
                <w:rFonts w:ascii="Arial" w:hAnsi="Arial" w:hint="cs"/>
                <w:color w:val="000000" w:themeColor="text1"/>
                <w:sz w:val="22"/>
                <w:szCs w:val="22"/>
                <w:u w:val="single"/>
                <w:rtl/>
              </w:rPr>
              <w:t>30</w:t>
            </w:r>
            <w:r w:rsidRPr="0009266E">
              <w:rPr>
                <w:rFonts w:ascii="Arial" w:hAnsi="Arial"/>
                <w:color w:val="000000" w:themeColor="text1"/>
                <w:sz w:val="22"/>
                <w:szCs w:val="22"/>
                <w:u w:val="single"/>
                <w:rtl/>
              </w:rPr>
              <w:t>%).</w:t>
            </w:r>
            <w:r w:rsidRPr="0009266E">
              <w:rPr>
                <w:rFonts w:ascii="Arial" w:hAnsi="Arial"/>
                <w:color w:val="000000" w:themeColor="text1"/>
                <w:sz w:val="22"/>
                <w:szCs w:val="22"/>
                <w:rtl/>
              </w:rPr>
              <w:t xml:space="preserve"> בשלב ראשון תתבצע בדיקת קריטריון האיכות על סמך </w:t>
            </w:r>
            <w:r w:rsidRPr="0009266E">
              <w:rPr>
                <w:rFonts w:ascii="Arial" w:hAnsi="Arial" w:hint="cs"/>
                <w:color w:val="000000" w:themeColor="text1"/>
                <w:sz w:val="22"/>
                <w:szCs w:val="22"/>
                <w:rtl/>
              </w:rPr>
              <w:t xml:space="preserve">הפרמטרים המפורטים </w:t>
            </w:r>
            <w:proofErr w:type="spellStart"/>
            <w:r w:rsidRPr="0009266E">
              <w:rPr>
                <w:rFonts w:ascii="Arial" w:hAnsi="Arial" w:hint="cs"/>
                <w:color w:val="000000" w:themeColor="text1"/>
                <w:sz w:val="22"/>
                <w:szCs w:val="22"/>
                <w:rtl/>
              </w:rPr>
              <w:t>בסע</w:t>
            </w:r>
            <w:proofErr w:type="spellEnd"/>
            <w:r w:rsidRPr="0009266E">
              <w:rPr>
                <w:rFonts w:ascii="Arial" w:hAnsi="Arial" w:hint="cs"/>
                <w:color w:val="000000" w:themeColor="text1"/>
                <w:sz w:val="22"/>
                <w:szCs w:val="22"/>
                <w:rtl/>
              </w:rPr>
              <w:t xml:space="preserve">' 3 להלן. </w:t>
            </w:r>
          </w:p>
          <w:p w:rsidR="006167AF" w:rsidRPr="0009266E" w:rsidRDefault="006167AF" w:rsidP="0009266E">
            <w:pPr>
              <w:numPr>
                <w:ilvl w:val="0"/>
                <w:numId w:val="9"/>
              </w:numPr>
              <w:rPr>
                <w:rFonts w:ascii="Arial" w:hAnsi="Arial"/>
                <w:color w:val="000000" w:themeColor="text1"/>
                <w:sz w:val="22"/>
                <w:szCs w:val="22"/>
              </w:rPr>
            </w:pPr>
            <w:r w:rsidRPr="0009266E">
              <w:rPr>
                <w:rFonts w:ascii="Arial" w:hAnsi="Arial" w:hint="cs"/>
                <w:color w:val="000000" w:themeColor="text1"/>
                <w:sz w:val="22"/>
                <w:szCs w:val="22"/>
                <w:rtl/>
              </w:rPr>
              <w:t>כ</w:t>
            </w:r>
            <w:r w:rsidRPr="0009266E">
              <w:rPr>
                <w:rFonts w:ascii="Arial" w:hAnsi="Arial"/>
                <w:color w:val="000000" w:themeColor="text1"/>
                <w:sz w:val="22"/>
                <w:szCs w:val="22"/>
                <w:rtl/>
              </w:rPr>
              <w:t>ל הצעה שתעבור בהצלחה את בדיקת תנאי הסף ואת בדיקת האיכות כמפורט לעיל תעבור לשלב בדיקת המחיר. המחיר</w:t>
            </w:r>
            <w:r w:rsidRPr="0009266E">
              <w:rPr>
                <w:rFonts w:ascii="Arial" w:hAnsi="Arial" w:hint="cs"/>
                <w:color w:val="000000" w:themeColor="text1"/>
                <w:sz w:val="22"/>
                <w:szCs w:val="22"/>
                <w:rtl/>
              </w:rPr>
              <w:t xml:space="preserve"> </w:t>
            </w:r>
            <w:r w:rsidRPr="0009266E">
              <w:rPr>
                <w:rFonts w:ascii="Arial" w:hAnsi="Arial"/>
                <w:color w:val="000000" w:themeColor="text1"/>
                <w:sz w:val="22"/>
                <w:szCs w:val="22"/>
                <w:rtl/>
              </w:rPr>
              <w:t>הנמוך ביותר</w:t>
            </w:r>
            <w:r w:rsidRPr="0009266E">
              <w:rPr>
                <w:rFonts w:ascii="Arial" w:hAnsi="Arial" w:hint="cs"/>
                <w:color w:val="000000" w:themeColor="text1"/>
                <w:sz w:val="22"/>
                <w:szCs w:val="22"/>
                <w:rtl/>
              </w:rPr>
              <w:t xml:space="preserve"> עפ"י  טופס ההצעה המסכם </w:t>
            </w:r>
            <w:r w:rsidRPr="0009266E">
              <w:rPr>
                <w:rFonts w:ascii="Arial" w:hAnsi="Arial"/>
                <w:color w:val="000000" w:themeColor="text1"/>
                <w:sz w:val="22"/>
                <w:szCs w:val="22"/>
                <w:rtl/>
              </w:rPr>
              <w:t xml:space="preserve">יקבל </w:t>
            </w:r>
            <w:r w:rsidRPr="0009266E">
              <w:rPr>
                <w:rFonts w:ascii="Arial" w:hAnsi="Arial" w:hint="cs"/>
                <w:color w:val="000000" w:themeColor="text1"/>
                <w:sz w:val="22"/>
                <w:szCs w:val="22"/>
                <w:rtl/>
              </w:rPr>
              <w:t xml:space="preserve">30 </w:t>
            </w:r>
            <w:r w:rsidRPr="0009266E">
              <w:rPr>
                <w:rFonts w:ascii="Arial" w:hAnsi="Arial"/>
                <w:color w:val="000000" w:themeColor="text1"/>
                <w:sz w:val="22"/>
                <w:szCs w:val="22"/>
                <w:rtl/>
              </w:rPr>
              <w:t>נקודות</w:t>
            </w:r>
            <w:r w:rsidRPr="0009266E">
              <w:rPr>
                <w:rFonts w:ascii="Arial" w:hAnsi="Arial" w:hint="cs"/>
                <w:color w:val="000000" w:themeColor="text1"/>
                <w:sz w:val="22"/>
                <w:szCs w:val="22"/>
                <w:rtl/>
              </w:rPr>
              <w:t xml:space="preserve"> (30%). בשלב שני, </w:t>
            </w:r>
            <w:r w:rsidRPr="0009266E">
              <w:rPr>
                <w:rFonts w:ascii="Arial" w:hAnsi="Arial"/>
                <w:color w:val="000000" w:themeColor="text1"/>
                <w:sz w:val="22"/>
                <w:szCs w:val="22"/>
                <w:rtl/>
              </w:rPr>
              <w:t xml:space="preserve">תבחר ההצעה שקיבלה את הציון המשוקלל הגבוה ביותר </w:t>
            </w:r>
            <w:r w:rsidR="00763CDE" w:rsidRPr="0009266E">
              <w:rPr>
                <w:rFonts w:ascii="Arial" w:hAnsi="Arial" w:hint="cs"/>
                <w:color w:val="000000" w:themeColor="text1"/>
                <w:sz w:val="22"/>
                <w:szCs w:val="22"/>
                <w:rtl/>
              </w:rPr>
              <w:t>בקריטריון ה</w:t>
            </w:r>
            <w:r w:rsidRPr="0009266E">
              <w:rPr>
                <w:rFonts w:ascii="Arial" w:hAnsi="Arial"/>
                <w:color w:val="000000" w:themeColor="text1"/>
                <w:sz w:val="22"/>
                <w:szCs w:val="22"/>
                <w:rtl/>
              </w:rPr>
              <w:t>איכות (</w:t>
            </w:r>
            <w:r w:rsidRPr="0009266E">
              <w:rPr>
                <w:rFonts w:ascii="Arial" w:hAnsi="Arial" w:hint="cs"/>
                <w:color w:val="000000" w:themeColor="text1"/>
                <w:sz w:val="22"/>
                <w:szCs w:val="22"/>
                <w:rtl/>
              </w:rPr>
              <w:t>70</w:t>
            </w:r>
            <w:r w:rsidRPr="0009266E">
              <w:rPr>
                <w:rFonts w:ascii="Arial" w:hAnsi="Arial"/>
                <w:color w:val="000000" w:themeColor="text1"/>
                <w:sz w:val="22"/>
                <w:szCs w:val="22"/>
                <w:rtl/>
              </w:rPr>
              <w:t>%).</w:t>
            </w:r>
            <w:r w:rsidR="0009266E" w:rsidRPr="0009266E">
              <w:rPr>
                <w:rFonts w:ascii="Arial" w:hAnsi="Arial"/>
                <w:color w:val="000000" w:themeColor="text1"/>
                <w:sz w:val="22"/>
                <w:szCs w:val="22"/>
              </w:rPr>
              <w:t xml:space="preserve">  </w:t>
            </w:r>
          </w:p>
          <w:p w:rsidR="006167AF" w:rsidRPr="0009266E" w:rsidRDefault="006167AF" w:rsidP="00853905">
            <w:pPr>
              <w:numPr>
                <w:ilvl w:val="0"/>
                <w:numId w:val="9"/>
              </w:numPr>
              <w:jc w:val="both"/>
              <w:rPr>
                <w:rFonts w:ascii="Arial" w:hAnsi="Arial"/>
                <w:color w:val="000000" w:themeColor="text1"/>
                <w:sz w:val="22"/>
                <w:szCs w:val="22"/>
              </w:rPr>
            </w:pPr>
            <w:r w:rsidRPr="0009266E">
              <w:rPr>
                <w:rFonts w:hint="cs"/>
                <w:color w:val="000000" w:themeColor="text1"/>
                <w:sz w:val="22"/>
                <w:szCs w:val="22"/>
                <w:rtl/>
              </w:rPr>
              <w:t xml:space="preserve">ועדת האיכות שתמונה תזמן את המציעים שעברו את שלב א' לראיון. רכיבי האיכות ייבחנו על פי התוכנית העיצובית/סקיצה שיגיש כל מציע באופן המפורט מעלה, וייקחו בחשבון את הפרמטרים הבאים: </w:t>
            </w:r>
          </w:p>
          <w:p w:rsidR="006167AF" w:rsidRPr="0009266E" w:rsidRDefault="006167AF" w:rsidP="00ED1D0B">
            <w:pPr>
              <w:numPr>
                <w:ilvl w:val="1"/>
                <w:numId w:val="9"/>
              </w:numPr>
              <w:jc w:val="both"/>
              <w:rPr>
                <w:color w:val="000000" w:themeColor="text1"/>
                <w:sz w:val="22"/>
                <w:szCs w:val="22"/>
              </w:rPr>
            </w:pPr>
            <w:r w:rsidRPr="0009266E">
              <w:rPr>
                <w:rFonts w:hint="cs"/>
                <w:color w:val="000000" w:themeColor="text1"/>
                <w:sz w:val="22"/>
                <w:szCs w:val="22"/>
                <w:rtl/>
              </w:rPr>
              <w:t>שנות ניסיון מעבר לנדרש בסעיף 6(א)  (2% לכל שנת ניסיון מעבר לשנת ניסיון, ועד 7 שנים מקסימום) (14%)</w:t>
            </w:r>
          </w:p>
          <w:p w:rsidR="006167AF" w:rsidRPr="0009266E" w:rsidRDefault="006167AF" w:rsidP="00853905">
            <w:pPr>
              <w:numPr>
                <w:ilvl w:val="1"/>
                <w:numId w:val="9"/>
              </w:numPr>
              <w:jc w:val="both"/>
              <w:rPr>
                <w:color w:val="000000" w:themeColor="text1"/>
                <w:sz w:val="22"/>
                <w:szCs w:val="22"/>
              </w:rPr>
            </w:pPr>
            <w:r w:rsidRPr="0009266E">
              <w:rPr>
                <w:rFonts w:hint="cs"/>
                <w:color w:val="000000" w:themeColor="text1"/>
                <w:sz w:val="22"/>
                <w:szCs w:val="22"/>
                <w:rtl/>
              </w:rPr>
              <w:t>מידת ההתאמה למסר שהמשרד מבקש להעביר כמפורט בסעיף</w:t>
            </w:r>
            <w:r w:rsidR="00853905" w:rsidRPr="0009266E">
              <w:rPr>
                <w:rFonts w:hint="cs"/>
                <w:color w:val="000000" w:themeColor="text1"/>
                <w:sz w:val="22"/>
                <w:szCs w:val="22"/>
                <w:rtl/>
              </w:rPr>
              <w:t xml:space="preserve"> 7 "השירות המבוקש"</w:t>
            </w:r>
            <w:r w:rsidRPr="0009266E">
              <w:rPr>
                <w:rFonts w:hint="cs"/>
                <w:color w:val="000000" w:themeColor="text1"/>
                <w:sz w:val="22"/>
                <w:szCs w:val="22"/>
                <w:rtl/>
              </w:rPr>
              <w:t xml:space="preserve"> לעיל (25%)</w:t>
            </w:r>
          </w:p>
          <w:p w:rsidR="006167AF" w:rsidRPr="0009266E" w:rsidRDefault="006167AF" w:rsidP="00ED1D0B">
            <w:pPr>
              <w:numPr>
                <w:ilvl w:val="1"/>
                <w:numId w:val="9"/>
              </w:numPr>
              <w:jc w:val="both"/>
              <w:rPr>
                <w:color w:val="000000" w:themeColor="text1"/>
                <w:sz w:val="22"/>
                <w:szCs w:val="22"/>
              </w:rPr>
            </w:pPr>
            <w:r w:rsidRPr="0009266E">
              <w:rPr>
                <w:rFonts w:hint="cs"/>
                <w:color w:val="000000" w:themeColor="text1"/>
                <w:sz w:val="22"/>
                <w:szCs w:val="22"/>
                <w:rtl/>
              </w:rPr>
              <w:t xml:space="preserve">חדשנות, מקוריות וקריאטיביות (20%) </w:t>
            </w:r>
          </w:p>
          <w:p w:rsidR="006167AF" w:rsidRPr="0009266E" w:rsidRDefault="006167AF" w:rsidP="00ED1D0B">
            <w:pPr>
              <w:numPr>
                <w:ilvl w:val="1"/>
                <w:numId w:val="9"/>
              </w:numPr>
              <w:jc w:val="both"/>
              <w:rPr>
                <w:color w:val="000000" w:themeColor="text1"/>
                <w:sz w:val="22"/>
                <w:szCs w:val="22"/>
              </w:rPr>
            </w:pPr>
            <w:r w:rsidRPr="0009266E">
              <w:rPr>
                <w:rFonts w:hint="cs"/>
                <w:color w:val="000000" w:themeColor="text1"/>
                <w:sz w:val="22"/>
                <w:szCs w:val="22"/>
                <w:rtl/>
              </w:rPr>
              <w:t xml:space="preserve">שימוש בעזרים </w:t>
            </w:r>
            <w:r w:rsidR="004A0C5B" w:rsidRPr="0009266E">
              <w:rPr>
                <w:rFonts w:hint="cs"/>
                <w:color w:val="000000" w:themeColor="text1"/>
                <w:sz w:val="22"/>
                <w:szCs w:val="22"/>
                <w:rtl/>
              </w:rPr>
              <w:t xml:space="preserve">, טכנולוגיות </w:t>
            </w:r>
            <w:r w:rsidRPr="0009266E">
              <w:rPr>
                <w:rFonts w:hint="cs"/>
                <w:color w:val="000000" w:themeColor="text1"/>
                <w:sz w:val="22"/>
                <w:szCs w:val="22"/>
                <w:rtl/>
              </w:rPr>
              <w:t>ואביזרים (15%)</w:t>
            </w:r>
          </w:p>
          <w:p w:rsidR="006167AF" w:rsidRPr="0009266E" w:rsidRDefault="006167AF" w:rsidP="00ED1D0B">
            <w:pPr>
              <w:numPr>
                <w:ilvl w:val="1"/>
                <w:numId w:val="9"/>
              </w:numPr>
              <w:jc w:val="both"/>
              <w:rPr>
                <w:color w:val="000000" w:themeColor="text1"/>
                <w:sz w:val="22"/>
                <w:szCs w:val="22"/>
                <w:rtl/>
              </w:rPr>
            </w:pPr>
            <w:r w:rsidRPr="0009266E">
              <w:rPr>
                <w:rFonts w:hint="cs"/>
                <w:color w:val="000000" w:themeColor="text1"/>
                <w:sz w:val="22"/>
                <w:szCs w:val="22"/>
                <w:rtl/>
              </w:rPr>
              <w:t>אפשרות לשימוש חוזר באלמנטים מהמייצג</w:t>
            </w:r>
            <w:r w:rsidR="004A0C5B" w:rsidRPr="0009266E">
              <w:rPr>
                <w:rFonts w:hint="cs"/>
                <w:color w:val="000000" w:themeColor="text1"/>
                <w:sz w:val="22"/>
                <w:szCs w:val="22"/>
                <w:rtl/>
              </w:rPr>
              <w:t>ים</w:t>
            </w:r>
            <w:r w:rsidRPr="0009266E">
              <w:rPr>
                <w:rFonts w:hint="cs"/>
                <w:color w:val="000000" w:themeColor="text1"/>
                <w:sz w:val="22"/>
                <w:szCs w:val="22"/>
                <w:rtl/>
              </w:rPr>
              <w:t xml:space="preserve"> (16%)  </w:t>
            </w:r>
          </w:p>
          <w:p w:rsidR="006167AF" w:rsidRPr="0009266E" w:rsidRDefault="006167AF" w:rsidP="004A0C5B">
            <w:pPr>
              <w:pStyle w:val="aff9"/>
              <w:numPr>
                <w:ilvl w:val="1"/>
                <w:numId w:val="9"/>
              </w:numPr>
              <w:jc w:val="both"/>
              <w:rPr>
                <w:color w:val="000000" w:themeColor="text1"/>
                <w:sz w:val="22"/>
                <w:szCs w:val="22"/>
                <w:rtl/>
              </w:rPr>
            </w:pPr>
            <w:r w:rsidRPr="0009266E">
              <w:rPr>
                <w:rFonts w:hint="cs"/>
                <w:color w:val="000000" w:themeColor="text1"/>
                <w:sz w:val="22"/>
                <w:szCs w:val="22"/>
                <w:rtl/>
              </w:rPr>
              <w:t>התרשמות כללית של חברי הועדה מהר</w:t>
            </w:r>
            <w:r w:rsidR="00F12044">
              <w:rPr>
                <w:rFonts w:hint="cs"/>
                <w:color w:val="000000" w:themeColor="text1"/>
                <w:sz w:val="22"/>
                <w:szCs w:val="22"/>
                <w:rtl/>
              </w:rPr>
              <w:t>י</w:t>
            </w:r>
            <w:r w:rsidRPr="0009266E">
              <w:rPr>
                <w:rFonts w:hint="cs"/>
                <w:color w:val="000000" w:themeColor="text1"/>
                <w:sz w:val="22"/>
                <w:szCs w:val="22"/>
                <w:rtl/>
              </w:rPr>
              <w:t>איון והמצגת (10%)</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 xml:space="preserve">10. </w:t>
            </w:r>
          </w:p>
        </w:tc>
        <w:tc>
          <w:tcPr>
            <w:tcW w:w="1260" w:type="dxa"/>
            <w:shd w:val="clear" w:color="auto" w:fill="auto"/>
          </w:tcPr>
          <w:p w:rsidR="006167AF" w:rsidRPr="0009266E" w:rsidRDefault="006167AF" w:rsidP="00ED1D0B">
            <w:pPr>
              <w:rPr>
                <w:b/>
                <w:bCs/>
                <w:sz w:val="22"/>
                <w:szCs w:val="22"/>
                <w:rtl/>
              </w:rPr>
            </w:pPr>
            <w:r w:rsidRPr="0009266E">
              <w:rPr>
                <w:rFonts w:hint="eastAsia"/>
                <w:b/>
                <w:bCs/>
                <w:sz w:val="22"/>
                <w:szCs w:val="22"/>
                <w:rtl/>
              </w:rPr>
              <w:t>התחייבויות</w:t>
            </w:r>
            <w:r w:rsidRPr="0009266E">
              <w:rPr>
                <w:b/>
                <w:bCs/>
                <w:sz w:val="22"/>
                <w:szCs w:val="22"/>
                <w:rtl/>
              </w:rPr>
              <w:t xml:space="preserve"> </w:t>
            </w:r>
            <w:r w:rsidRPr="0009266E">
              <w:rPr>
                <w:rFonts w:hint="eastAsia"/>
                <w:b/>
                <w:bCs/>
                <w:sz w:val="22"/>
                <w:szCs w:val="22"/>
                <w:rtl/>
              </w:rPr>
              <w:t>ואישורים</w:t>
            </w:r>
            <w:r w:rsidRPr="0009266E">
              <w:rPr>
                <w:b/>
                <w:bCs/>
                <w:sz w:val="22"/>
                <w:szCs w:val="22"/>
                <w:rtl/>
              </w:rPr>
              <w:t xml:space="preserve"> </w:t>
            </w:r>
            <w:r w:rsidRPr="0009266E">
              <w:rPr>
                <w:rFonts w:hint="eastAsia"/>
                <w:b/>
                <w:bCs/>
                <w:sz w:val="22"/>
                <w:szCs w:val="22"/>
                <w:rtl/>
              </w:rPr>
              <w:t>שיידרשו</w:t>
            </w:r>
            <w:r w:rsidRPr="0009266E">
              <w:rPr>
                <w:b/>
                <w:bCs/>
                <w:sz w:val="22"/>
                <w:szCs w:val="22"/>
                <w:rtl/>
              </w:rPr>
              <w:t xml:space="preserve"> </w:t>
            </w:r>
            <w:r w:rsidRPr="0009266E">
              <w:rPr>
                <w:rFonts w:hint="eastAsia"/>
                <w:b/>
                <w:bCs/>
                <w:sz w:val="22"/>
                <w:szCs w:val="22"/>
                <w:rtl/>
              </w:rPr>
              <w:t>מזוכה</w:t>
            </w: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ED1D0B">
            <w:pPr>
              <w:jc w:val="both"/>
              <w:rPr>
                <w:b/>
                <w:bCs/>
                <w:color w:val="000000" w:themeColor="text1"/>
                <w:sz w:val="22"/>
                <w:szCs w:val="22"/>
                <w:rtl/>
              </w:rPr>
            </w:pPr>
            <w:r w:rsidRPr="0009266E">
              <w:rPr>
                <w:b/>
                <w:bCs/>
                <w:color w:val="000000" w:themeColor="text1"/>
                <w:sz w:val="22"/>
                <w:szCs w:val="22"/>
                <w:rtl/>
              </w:rPr>
              <w:t>1</w:t>
            </w:r>
          </w:p>
        </w:tc>
        <w:tc>
          <w:tcPr>
            <w:tcW w:w="7683" w:type="dxa"/>
            <w:shd w:val="clear" w:color="auto" w:fill="auto"/>
          </w:tcPr>
          <w:p w:rsidR="006167AF" w:rsidRPr="0009266E" w:rsidRDefault="006167AF" w:rsidP="00ED1D0B">
            <w:pPr>
              <w:rPr>
                <w:bCs/>
                <w:color w:val="000000" w:themeColor="text1"/>
                <w:sz w:val="22"/>
                <w:szCs w:val="22"/>
                <w:u w:val="single"/>
                <w:rtl/>
              </w:rPr>
            </w:pPr>
            <w:r w:rsidRPr="0009266E">
              <w:rPr>
                <w:rFonts w:hint="eastAsia"/>
                <w:bCs/>
                <w:color w:val="000000" w:themeColor="text1"/>
                <w:sz w:val="22"/>
                <w:szCs w:val="22"/>
                <w:u w:val="single"/>
                <w:rtl/>
              </w:rPr>
              <w:t>כללי</w:t>
            </w:r>
          </w:p>
          <w:p w:rsidR="006167AF" w:rsidRPr="0009266E" w:rsidRDefault="006167AF" w:rsidP="00ED1D0B">
            <w:pPr>
              <w:jc w:val="both"/>
              <w:rPr>
                <w:color w:val="000000" w:themeColor="text1"/>
                <w:sz w:val="22"/>
                <w:szCs w:val="22"/>
                <w:rtl/>
              </w:rPr>
            </w:pPr>
            <w:r w:rsidRPr="0009266E">
              <w:rPr>
                <w:rFonts w:hint="eastAsia"/>
                <w:b/>
                <w:bCs/>
                <w:color w:val="000000" w:themeColor="text1"/>
                <w:sz w:val="22"/>
                <w:szCs w:val="22"/>
                <w:rtl/>
              </w:rPr>
              <w:t>הצהרה</w:t>
            </w:r>
            <w:r w:rsidRPr="0009266E">
              <w:rPr>
                <w:b/>
                <w:bCs/>
                <w:color w:val="000000" w:themeColor="text1"/>
                <w:sz w:val="22"/>
                <w:szCs w:val="22"/>
                <w:rtl/>
              </w:rPr>
              <w:t xml:space="preserve"> </w:t>
            </w:r>
            <w:r w:rsidRPr="0009266E">
              <w:rPr>
                <w:rFonts w:hint="eastAsia"/>
                <w:b/>
                <w:bCs/>
                <w:color w:val="000000" w:themeColor="text1"/>
                <w:sz w:val="22"/>
                <w:szCs w:val="22"/>
                <w:rtl/>
              </w:rPr>
              <w:t>של</w:t>
            </w:r>
            <w:r w:rsidRPr="0009266E">
              <w:rPr>
                <w:b/>
                <w:bCs/>
                <w:color w:val="000000" w:themeColor="text1"/>
                <w:sz w:val="22"/>
                <w:szCs w:val="22"/>
                <w:rtl/>
              </w:rPr>
              <w:t xml:space="preserve"> </w:t>
            </w:r>
            <w:r w:rsidRPr="0009266E">
              <w:rPr>
                <w:rFonts w:hint="eastAsia"/>
                <w:b/>
                <w:bCs/>
                <w:color w:val="000000" w:themeColor="text1"/>
                <w:sz w:val="22"/>
                <w:szCs w:val="22"/>
                <w:rtl/>
              </w:rPr>
              <w:t>זוכה</w:t>
            </w:r>
            <w:r w:rsidRPr="0009266E">
              <w:rPr>
                <w:b/>
                <w:bCs/>
                <w:color w:val="000000" w:themeColor="text1"/>
                <w:sz w:val="22"/>
                <w:szCs w:val="22"/>
                <w:rtl/>
              </w:rPr>
              <w:t xml:space="preserve"> </w:t>
            </w:r>
            <w:r w:rsidRPr="0009266E">
              <w:rPr>
                <w:rFonts w:hint="eastAsia"/>
                <w:b/>
                <w:bCs/>
                <w:color w:val="000000" w:themeColor="text1"/>
                <w:sz w:val="22"/>
                <w:szCs w:val="22"/>
                <w:rtl/>
              </w:rPr>
              <w:t>רשום</w:t>
            </w:r>
            <w:r w:rsidRPr="0009266E">
              <w:rPr>
                <w:b/>
                <w:bCs/>
                <w:color w:val="000000" w:themeColor="text1"/>
                <w:sz w:val="22"/>
                <w:szCs w:val="22"/>
                <w:rtl/>
              </w:rPr>
              <w:t xml:space="preserve"> </w:t>
            </w:r>
            <w:r w:rsidRPr="0009266E">
              <w:rPr>
                <w:rFonts w:hint="eastAsia"/>
                <w:b/>
                <w:bCs/>
                <w:color w:val="000000" w:themeColor="text1"/>
                <w:sz w:val="22"/>
                <w:szCs w:val="22"/>
                <w:rtl/>
              </w:rPr>
              <w:t>בגין</w:t>
            </w:r>
            <w:r w:rsidRPr="0009266E">
              <w:rPr>
                <w:b/>
                <w:bCs/>
                <w:color w:val="000000" w:themeColor="text1"/>
                <w:sz w:val="22"/>
                <w:szCs w:val="22"/>
                <w:rtl/>
              </w:rPr>
              <w:t xml:space="preserve"> </w:t>
            </w:r>
            <w:r w:rsidRPr="0009266E">
              <w:rPr>
                <w:rFonts w:hint="eastAsia"/>
                <w:b/>
                <w:bCs/>
                <w:color w:val="000000" w:themeColor="text1"/>
                <w:sz w:val="22"/>
                <w:szCs w:val="22"/>
                <w:rtl/>
              </w:rPr>
              <w:t>זכייה</w:t>
            </w:r>
            <w:r w:rsidRPr="0009266E">
              <w:rPr>
                <w:color w:val="000000" w:themeColor="text1"/>
                <w:sz w:val="22"/>
                <w:szCs w:val="22"/>
                <w:rtl/>
              </w:rPr>
              <w:t xml:space="preserve"> </w:t>
            </w:r>
          </w:p>
          <w:p w:rsidR="006167AF" w:rsidRPr="0009266E" w:rsidRDefault="00154AFA" w:rsidP="00154AFA">
            <w:pPr>
              <w:jc w:val="both"/>
              <w:rPr>
                <w:color w:val="000000" w:themeColor="text1"/>
                <w:sz w:val="22"/>
                <w:szCs w:val="22"/>
                <w:rtl/>
              </w:rPr>
            </w:pPr>
            <w:r w:rsidRPr="0009266E">
              <w:rPr>
                <w:rFonts w:hint="cs"/>
                <w:color w:val="000000" w:themeColor="text1"/>
                <w:sz w:val="22"/>
                <w:szCs w:val="22"/>
                <w:rtl/>
              </w:rPr>
              <w:t>טופס התחייבות של ספק זוכה בגין זכייה</w:t>
            </w:r>
            <w:r w:rsidR="006167AF" w:rsidRPr="0009266E">
              <w:rPr>
                <w:color w:val="000000" w:themeColor="text1"/>
                <w:sz w:val="22"/>
                <w:szCs w:val="22"/>
                <w:rtl/>
              </w:rPr>
              <w:t xml:space="preserve"> </w:t>
            </w:r>
            <w:r w:rsidR="006167AF" w:rsidRPr="0009266E">
              <w:rPr>
                <w:rFonts w:hint="eastAsia"/>
                <w:color w:val="000000" w:themeColor="text1"/>
                <w:sz w:val="22"/>
                <w:szCs w:val="22"/>
                <w:rtl/>
              </w:rPr>
              <w:t>ראה</w:t>
            </w:r>
            <w:r w:rsidR="006167AF" w:rsidRPr="0009266E">
              <w:rPr>
                <w:color w:val="000000" w:themeColor="text1"/>
                <w:sz w:val="22"/>
                <w:szCs w:val="22"/>
                <w:rtl/>
              </w:rPr>
              <w:t xml:space="preserve"> </w:t>
            </w:r>
            <w:r w:rsidR="006167AF" w:rsidRPr="0009266E">
              <w:rPr>
                <w:rFonts w:hint="eastAsia"/>
                <w:color w:val="000000" w:themeColor="text1"/>
                <w:sz w:val="22"/>
                <w:szCs w:val="22"/>
                <w:rtl/>
              </w:rPr>
              <w:t>נספח</w:t>
            </w:r>
            <w:r w:rsidR="006167AF" w:rsidRPr="0009266E">
              <w:rPr>
                <w:rFonts w:hint="cs"/>
                <w:color w:val="000000" w:themeColor="text1"/>
                <w:sz w:val="22"/>
                <w:szCs w:val="22"/>
                <w:rtl/>
              </w:rPr>
              <w:t xml:space="preserve"> 10</w:t>
            </w:r>
            <w:r w:rsidR="006055BB" w:rsidRPr="0009266E">
              <w:rPr>
                <w:rFonts w:hint="cs"/>
                <w:color w:val="000000" w:themeColor="text1"/>
                <w:sz w:val="22"/>
                <w:szCs w:val="22"/>
                <w:rtl/>
              </w:rPr>
              <w:t xml:space="preserve"> </w:t>
            </w:r>
            <w:r w:rsidR="001A7A72" w:rsidRPr="0009266E">
              <w:rPr>
                <w:rFonts w:hint="cs"/>
                <w:color w:val="000000" w:themeColor="text1"/>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2</w:t>
            </w:r>
          </w:p>
        </w:tc>
        <w:tc>
          <w:tcPr>
            <w:tcW w:w="7683" w:type="dxa"/>
            <w:shd w:val="clear" w:color="auto" w:fill="auto"/>
          </w:tcPr>
          <w:p w:rsidR="006167AF" w:rsidRPr="0009266E" w:rsidRDefault="006167AF" w:rsidP="00ED1D0B">
            <w:pPr>
              <w:tabs>
                <w:tab w:val="left" w:pos="1106"/>
              </w:tabs>
              <w:jc w:val="both"/>
              <w:rPr>
                <w:sz w:val="22"/>
                <w:szCs w:val="22"/>
                <w:rtl/>
              </w:rPr>
            </w:pPr>
            <w:r w:rsidRPr="0009266E">
              <w:rPr>
                <w:rFonts w:hint="eastAsia"/>
                <w:b/>
                <w:bCs/>
                <w:sz w:val="22"/>
                <w:szCs w:val="22"/>
                <w:u w:val="single"/>
                <w:rtl/>
              </w:rPr>
              <w:t>הסכם</w:t>
            </w:r>
            <w:r w:rsidRPr="0009266E">
              <w:rPr>
                <w:b/>
                <w:bCs/>
                <w:sz w:val="22"/>
                <w:szCs w:val="22"/>
                <w:u w:val="single"/>
                <w:rtl/>
              </w:rPr>
              <w:t xml:space="preserve"> </w:t>
            </w:r>
            <w:r w:rsidRPr="0009266E">
              <w:rPr>
                <w:rFonts w:hint="eastAsia"/>
                <w:b/>
                <w:bCs/>
                <w:sz w:val="22"/>
                <w:szCs w:val="22"/>
                <w:u w:val="single"/>
                <w:rtl/>
              </w:rPr>
              <w:t>התקשרות</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1844A2">
            <w:pPr>
              <w:ind w:left="432" w:hanging="432"/>
              <w:jc w:val="both"/>
              <w:rPr>
                <w:sz w:val="22"/>
                <w:szCs w:val="22"/>
                <w:rtl/>
              </w:rPr>
            </w:pPr>
            <w:r w:rsidRPr="0009266E">
              <w:rPr>
                <w:rFonts w:hint="eastAsia"/>
                <w:sz w:val="22"/>
                <w:szCs w:val="22"/>
                <w:rtl/>
              </w:rPr>
              <w:t>א</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כנספח</w:t>
            </w:r>
            <w:r w:rsidRPr="0009266E">
              <w:rPr>
                <w:sz w:val="22"/>
                <w:szCs w:val="22"/>
                <w:rtl/>
              </w:rPr>
              <w:t xml:space="preserve"> </w:t>
            </w:r>
            <w:r w:rsidR="001844A2" w:rsidRPr="0009266E">
              <w:rPr>
                <w:rFonts w:hint="cs"/>
                <w:sz w:val="22"/>
                <w:szCs w:val="22"/>
                <w:rtl/>
              </w:rPr>
              <w:t>7</w:t>
            </w:r>
            <w:r w:rsidRPr="0009266E">
              <w:rPr>
                <w:sz w:val="22"/>
                <w:szCs w:val="22"/>
                <w:rtl/>
              </w:rPr>
              <w:t xml:space="preserve"> </w:t>
            </w:r>
            <w:r w:rsidRPr="0009266E">
              <w:rPr>
                <w:rFonts w:hint="eastAsia"/>
                <w:sz w:val="22"/>
                <w:szCs w:val="22"/>
                <w:rtl/>
              </w:rPr>
              <w:t>להלן</w:t>
            </w:r>
            <w:r w:rsidRPr="0009266E">
              <w:rPr>
                <w:sz w:val="22"/>
                <w:szCs w:val="22"/>
                <w:rtl/>
              </w:rPr>
              <w:t xml:space="preserve">, </w:t>
            </w:r>
            <w:r w:rsidRPr="0009266E">
              <w:rPr>
                <w:rFonts w:hint="eastAsia"/>
                <w:sz w:val="22"/>
                <w:szCs w:val="22"/>
                <w:rtl/>
              </w:rPr>
              <w:t>תוך</w:t>
            </w:r>
            <w:r w:rsidRPr="0009266E">
              <w:rPr>
                <w:sz w:val="22"/>
                <w:szCs w:val="22"/>
                <w:rtl/>
              </w:rPr>
              <w:t xml:space="preserve"> 7 </w:t>
            </w:r>
            <w:r w:rsidRPr="0009266E">
              <w:rPr>
                <w:rFonts w:hint="eastAsia"/>
                <w:sz w:val="22"/>
                <w:szCs w:val="22"/>
                <w:rtl/>
              </w:rPr>
              <w:t>ימים</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קבלת</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לחתימה</w:t>
            </w:r>
            <w:r w:rsidRPr="0009266E">
              <w:rPr>
                <w:sz w:val="22"/>
                <w:szCs w:val="22"/>
                <w:rtl/>
              </w:rPr>
              <w:t xml:space="preserve">. </w:t>
            </w:r>
          </w:p>
          <w:p w:rsidR="006167AF" w:rsidRPr="0009266E" w:rsidRDefault="006167AF" w:rsidP="00ED1D0B">
            <w:pPr>
              <w:ind w:left="432"/>
              <w:jc w:val="both"/>
              <w:rPr>
                <w:sz w:val="22"/>
                <w:szCs w:val="22"/>
                <w:rtl/>
              </w:rPr>
            </w:pPr>
            <w:r w:rsidRPr="0009266E">
              <w:rPr>
                <w:rFonts w:hint="eastAsia"/>
                <w:sz w:val="22"/>
                <w:szCs w:val="22"/>
                <w:rtl/>
              </w:rPr>
              <w:t>חתימת</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מותנית</w:t>
            </w:r>
            <w:r w:rsidRPr="0009266E">
              <w:rPr>
                <w:sz w:val="22"/>
                <w:szCs w:val="22"/>
                <w:rtl/>
              </w:rPr>
              <w:t xml:space="preserve"> </w:t>
            </w:r>
            <w:r w:rsidRPr="0009266E">
              <w:rPr>
                <w:rFonts w:hint="eastAsia"/>
                <w:sz w:val="22"/>
                <w:szCs w:val="22"/>
                <w:rtl/>
              </w:rPr>
              <w:t>במילוי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ההתחייבויות</w:t>
            </w:r>
            <w:r w:rsidRPr="0009266E">
              <w:rPr>
                <w:sz w:val="22"/>
                <w:szCs w:val="22"/>
                <w:rtl/>
              </w:rPr>
              <w:t xml:space="preserve"> </w:t>
            </w:r>
            <w:r w:rsidRPr="0009266E">
              <w:rPr>
                <w:rFonts w:hint="eastAsia"/>
                <w:sz w:val="22"/>
                <w:szCs w:val="22"/>
                <w:rtl/>
              </w:rPr>
              <w:t>השונות</w:t>
            </w:r>
            <w:r w:rsidRPr="0009266E">
              <w:rPr>
                <w:sz w:val="22"/>
                <w:szCs w:val="22"/>
                <w:rtl/>
              </w:rPr>
              <w:t xml:space="preserve"> </w:t>
            </w:r>
            <w:r w:rsidRPr="0009266E">
              <w:rPr>
                <w:rFonts w:hint="eastAsia"/>
                <w:sz w:val="22"/>
                <w:szCs w:val="22"/>
                <w:rtl/>
              </w:rPr>
              <w:t>הנדרשות</w:t>
            </w:r>
            <w:r w:rsidRPr="0009266E">
              <w:rPr>
                <w:sz w:val="22"/>
                <w:szCs w:val="22"/>
                <w:rtl/>
              </w:rPr>
              <w:t xml:space="preserve"> </w:t>
            </w:r>
            <w:r w:rsidRPr="0009266E">
              <w:rPr>
                <w:rFonts w:hint="eastAsia"/>
                <w:sz w:val="22"/>
                <w:szCs w:val="22"/>
                <w:rtl/>
              </w:rPr>
              <w:t>מהזוכה</w:t>
            </w: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והזוכה</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ימלא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הדרישות</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יחתום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כנדרש</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לבטל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זכייתו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לבחור</w:t>
            </w:r>
            <w:r w:rsidRPr="0009266E">
              <w:rPr>
                <w:sz w:val="22"/>
                <w:szCs w:val="22"/>
                <w:rtl/>
              </w:rPr>
              <w:t xml:space="preserve"> </w:t>
            </w:r>
            <w:r w:rsidRPr="0009266E">
              <w:rPr>
                <w:rFonts w:hint="eastAsia"/>
                <w:sz w:val="22"/>
                <w:szCs w:val="22"/>
                <w:rtl/>
              </w:rPr>
              <w:t>במציע</w:t>
            </w:r>
            <w:r w:rsidRPr="0009266E">
              <w:rPr>
                <w:sz w:val="22"/>
                <w:szCs w:val="22"/>
                <w:rtl/>
              </w:rPr>
              <w:t xml:space="preserve"> </w:t>
            </w:r>
            <w:r w:rsidRPr="0009266E">
              <w:rPr>
                <w:rFonts w:hint="eastAsia"/>
                <w:sz w:val="22"/>
                <w:szCs w:val="22"/>
                <w:rtl/>
              </w:rPr>
              <w:t>הבא</w:t>
            </w:r>
            <w:r w:rsidRPr="0009266E">
              <w:rPr>
                <w:sz w:val="22"/>
                <w:szCs w:val="22"/>
                <w:rtl/>
              </w:rPr>
              <w:t xml:space="preserve"> </w:t>
            </w:r>
            <w:r w:rsidRPr="0009266E">
              <w:rPr>
                <w:rFonts w:hint="eastAsia"/>
                <w:sz w:val="22"/>
                <w:szCs w:val="22"/>
                <w:rtl/>
              </w:rPr>
              <w:t>אחריו</w:t>
            </w:r>
            <w:r w:rsidRPr="0009266E">
              <w:rPr>
                <w:sz w:val="22"/>
                <w:szCs w:val="22"/>
                <w:rtl/>
              </w:rPr>
              <w:t xml:space="preserve"> </w:t>
            </w:r>
            <w:r w:rsidRPr="0009266E">
              <w:rPr>
                <w:rFonts w:hint="eastAsia"/>
                <w:sz w:val="22"/>
                <w:szCs w:val="22"/>
                <w:rtl/>
              </w:rPr>
              <w:t>המתאים</w:t>
            </w:r>
            <w:r w:rsidRPr="0009266E">
              <w:rPr>
                <w:sz w:val="22"/>
                <w:szCs w:val="22"/>
                <w:rtl/>
              </w:rPr>
              <w:t>.</w:t>
            </w:r>
          </w:p>
          <w:p w:rsidR="006167AF" w:rsidRPr="0009266E" w:rsidRDefault="006167AF" w:rsidP="001A7A72">
            <w:pPr>
              <w:ind w:left="432" w:hanging="432"/>
              <w:jc w:val="both"/>
              <w:rPr>
                <w:b/>
                <w:bCs/>
                <w:sz w:val="22"/>
                <w:szCs w:val="22"/>
                <w:rtl/>
              </w:rPr>
            </w:pPr>
            <w:r w:rsidRPr="0009266E">
              <w:rPr>
                <w:rFonts w:hint="eastAsia"/>
                <w:sz w:val="22"/>
                <w:szCs w:val="22"/>
                <w:rtl/>
              </w:rPr>
              <w:t>ב</w:t>
            </w:r>
            <w:r w:rsidRPr="0009266E">
              <w:rPr>
                <w:sz w:val="22"/>
                <w:szCs w:val="22"/>
                <w:rtl/>
              </w:rPr>
              <w:t xml:space="preserve">.   </w:t>
            </w:r>
            <w:r w:rsidRPr="0009266E">
              <w:rPr>
                <w:rFonts w:hint="eastAsia"/>
                <w:sz w:val="22"/>
                <w:szCs w:val="22"/>
                <w:rtl/>
              </w:rPr>
              <w:t>לתשומת</w:t>
            </w:r>
            <w:r w:rsidRPr="0009266E">
              <w:rPr>
                <w:sz w:val="22"/>
                <w:szCs w:val="22"/>
                <w:rtl/>
              </w:rPr>
              <w:t xml:space="preserve"> </w:t>
            </w:r>
            <w:r w:rsidRPr="0009266E">
              <w:rPr>
                <w:rFonts w:hint="eastAsia"/>
                <w:sz w:val="22"/>
                <w:szCs w:val="22"/>
                <w:rtl/>
              </w:rPr>
              <w:t>לב</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המצורף</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u w:val="single"/>
                <w:rtl/>
              </w:rPr>
              <w:t>מהווה</w:t>
            </w:r>
            <w:r w:rsidRPr="0009266E">
              <w:rPr>
                <w:sz w:val="22"/>
                <w:szCs w:val="22"/>
                <w:u w:val="single"/>
                <w:rtl/>
              </w:rPr>
              <w:t xml:space="preserve"> </w:t>
            </w:r>
            <w:r w:rsidRPr="0009266E">
              <w:rPr>
                <w:rFonts w:hint="eastAsia"/>
                <w:sz w:val="22"/>
                <w:szCs w:val="22"/>
                <w:u w:val="single"/>
                <w:rtl/>
              </w:rPr>
              <w:t>דוגמא</w:t>
            </w:r>
            <w:r w:rsidRPr="0009266E">
              <w:rPr>
                <w:sz w:val="22"/>
                <w:szCs w:val="22"/>
                <w:u w:val="single"/>
                <w:rtl/>
              </w:rPr>
              <w:t xml:space="preserve"> </w:t>
            </w:r>
            <w:r w:rsidRPr="0009266E">
              <w:rPr>
                <w:rFonts w:hint="eastAsia"/>
                <w:sz w:val="22"/>
                <w:szCs w:val="22"/>
                <w:u w:val="single"/>
                <w:rtl/>
              </w:rPr>
              <w:t>בלבד</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המשרד</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זכותו</w:t>
            </w:r>
            <w:r w:rsidRPr="0009266E">
              <w:rPr>
                <w:sz w:val="22"/>
                <w:szCs w:val="22"/>
                <w:rtl/>
              </w:rPr>
              <w:t xml:space="preserve"> </w:t>
            </w:r>
            <w:r w:rsidRPr="0009266E">
              <w:rPr>
                <w:rFonts w:hint="eastAsia"/>
                <w:sz w:val="22"/>
                <w:szCs w:val="22"/>
                <w:rtl/>
              </w:rPr>
              <w:t>לבצע</w:t>
            </w:r>
            <w:r w:rsidRPr="0009266E">
              <w:rPr>
                <w:sz w:val="22"/>
                <w:szCs w:val="22"/>
                <w:rtl/>
              </w:rPr>
              <w:t xml:space="preserve"> </w:t>
            </w:r>
            <w:r w:rsidRPr="0009266E">
              <w:rPr>
                <w:rFonts w:hint="eastAsia"/>
                <w:sz w:val="22"/>
                <w:szCs w:val="22"/>
                <w:rtl/>
              </w:rPr>
              <w:t>בהסכם</w:t>
            </w:r>
            <w:r w:rsidRPr="0009266E">
              <w:rPr>
                <w:sz w:val="22"/>
                <w:szCs w:val="22"/>
                <w:rtl/>
              </w:rPr>
              <w:t xml:space="preserve"> </w:t>
            </w:r>
            <w:r w:rsidRPr="0009266E">
              <w:rPr>
                <w:rFonts w:hint="eastAsia"/>
                <w:sz w:val="22"/>
                <w:szCs w:val="22"/>
                <w:rtl/>
              </w:rPr>
              <w:t>שינויי</w:t>
            </w:r>
            <w:r w:rsidRPr="0009266E">
              <w:rPr>
                <w:sz w:val="22"/>
                <w:szCs w:val="22"/>
                <w:rtl/>
              </w:rPr>
              <w:t xml:space="preserve"> </w:t>
            </w:r>
            <w:r w:rsidRPr="0009266E">
              <w:rPr>
                <w:rFonts w:hint="eastAsia"/>
                <w:sz w:val="22"/>
                <w:szCs w:val="22"/>
                <w:rtl/>
              </w:rPr>
              <w:t>תוכן</w:t>
            </w:r>
            <w:r w:rsidRPr="0009266E">
              <w:rPr>
                <w:sz w:val="22"/>
                <w:szCs w:val="22"/>
                <w:rtl/>
              </w:rPr>
              <w:t xml:space="preserve"> </w:t>
            </w:r>
            <w:r w:rsidRPr="0009266E">
              <w:rPr>
                <w:rFonts w:hint="eastAsia"/>
                <w:sz w:val="22"/>
                <w:szCs w:val="22"/>
                <w:rtl/>
              </w:rPr>
              <w:t>ועריכה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אינם</w:t>
            </w:r>
            <w:r w:rsidRPr="0009266E">
              <w:rPr>
                <w:sz w:val="22"/>
                <w:szCs w:val="22"/>
                <w:rtl/>
              </w:rPr>
              <w:t xml:space="preserve"> </w:t>
            </w:r>
            <w:r w:rsidRPr="0009266E">
              <w:rPr>
                <w:rFonts w:hint="eastAsia"/>
                <w:sz w:val="22"/>
                <w:szCs w:val="22"/>
                <w:rtl/>
              </w:rPr>
              <w:t>סותרים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מהות</w:t>
            </w:r>
            <w:r w:rsidRPr="0009266E">
              <w:rPr>
                <w:sz w:val="22"/>
                <w:szCs w:val="22"/>
                <w:rtl/>
              </w:rPr>
              <w:t xml:space="preserve"> </w:t>
            </w:r>
            <w:r w:rsidR="001A7A72" w:rsidRPr="0009266E">
              <w:rPr>
                <w:rFonts w:hint="cs"/>
                <w:sz w:val="22"/>
                <w:szCs w:val="22"/>
                <w:rtl/>
              </w:rPr>
              <w:t xml:space="preserve"> </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tabs>
                <w:tab w:val="left" w:pos="1106"/>
              </w:tabs>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r w:rsidRPr="0009266E">
              <w:rPr>
                <w:b/>
                <w:bCs/>
                <w:sz w:val="22"/>
                <w:szCs w:val="22"/>
                <w:rtl/>
              </w:rPr>
              <w:t>3</w:t>
            </w:r>
          </w:p>
        </w:tc>
        <w:tc>
          <w:tcPr>
            <w:tcW w:w="7683" w:type="dxa"/>
            <w:shd w:val="clear" w:color="auto" w:fill="auto"/>
          </w:tcPr>
          <w:p w:rsidR="006167AF" w:rsidRPr="0009266E" w:rsidRDefault="006167AF" w:rsidP="00ED1D0B">
            <w:pPr>
              <w:jc w:val="both"/>
              <w:rPr>
                <w:sz w:val="22"/>
                <w:szCs w:val="22"/>
                <w:rtl/>
              </w:rPr>
            </w:pPr>
            <w:r w:rsidRPr="0009266E">
              <w:rPr>
                <w:rFonts w:hint="eastAsia"/>
                <w:b/>
                <w:bCs/>
                <w:sz w:val="22"/>
                <w:szCs w:val="22"/>
                <w:u w:val="single"/>
                <w:rtl/>
              </w:rPr>
              <w:t>ערבות</w:t>
            </w:r>
            <w:r w:rsidRPr="0009266E">
              <w:rPr>
                <w:b/>
                <w:bCs/>
                <w:sz w:val="22"/>
                <w:szCs w:val="22"/>
                <w:u w:val="single"/>
                <w:rtl/>
              </w:rPr>
              <w:t xml:space="preserve"> </w:t>
            </w:r>
            <w:r w:rsidRPr="0009266E">
              <w:rPr>
                <w:rFonts w:hint="eastAsia"/>
                <w:b/>
                <w:bCs/>
                <w:sz w:val="22"/>
                <w:szCs w:val="22"/>
                <w:u w:val="single"/>
                <w:rtl/>
              </w:rPr>
              <w:t>ביצוע</w:t>
            </w:r>
          </w:p>
          <w:p w:rsidR="006167AF" w:rsidRPr="0009266E" w:rsidRDefault="006167AF" w:rsidP="00ED1D0B">
            <w:pPr>
              <w:tabs>
                <w:tab w:val="left" w:pos="1106"/>
              </w:tabs>
              <w:jc w:val="both"/>
              <w:rPr>
                <w:sz w:val="22"/>
                <w:szCs w:val="22"/>
                <w:rtl/>
              </w:rPr>
            </w:pPr>
            <w:r w:rsidRPr="0009266E">
              <w:rPr>
                <w:rFonts w:hint="eastAsia"/>
                <w:b/>
                <w:bCs/>
                <w:sz w:val="22"/>
                <w:szCs w:val="22"/>
                <w:rtl/>
              </w:rPr>
              <w:t>ערבות</w:t>
            </w:r>
            <w:r w:rsidRPr="0009266E">
              <w:rPr>
                <w:b/>
                <w:bCs/>
                <w:sz w:val="22"/>
                <w:szCs w:val="22"/>
                <w:rtl/>
              </w:rPr>
              <w:t xml:space="preserve"> </w:t>
            </w:r>
            <w:r w:rsidRPr="0009266E">
              <w:rPr>
                <w:rFonts w:hint="eastAsia"/>
                <w:b/>
                <w:bCs/>
                <w:sz w:val="22"/>
                <w:szCs w:val="22"/>
                <w:rtl/>
              </w:rPr>
              <w:t>אוטונומית</w:t>
            </w:r>
            <w:r w:rsidRPr="0009266E">
              <w:rPr>
                <w:b/>
                <w:bCs/>
                <w:sz w:val="22"/>
                <w:szCs w:val="22"/>
                <w:rtl/>
              </w:rPr>
              <w:t xml:space="preserve"> </w:t>
            </w:r>
            <w:r w:rsidRPr="0009266E">
              <w:rPr>
                <w:rFonts w:hint="eastAsia"/>
                <w:b/>
                <w:bCs/>
                <w:sz w:val="22"/>
                <w:szCs w:val="22"/>
                <w:rtl/>
              </w:rPr>
              <w:t>ובלתי</w:t>
            </w:r>
            <w:r w:rsidRPr="0009266E">
              <w:rPr>
                <w:b/>
                <w:bCs/>
                <w:sz w:val="22"/>
                <w:szCs w:val="22"/>
                <w:rtl/>
              </w:rPr>
              <w:t xml:space="preserve"> </w:t>
            </w:r>
            <w:r w:rsidRPr="0009266E">
              <w:rPr>
                <w:rFonts w:hint="eastAsia"/>
                <w:b/>
                <w:bCs/>
                <w:sz w:val="22"/>
                <w:szCs w:val="22"/>
                <w:rtl/>
              </w:rPr>
              <w:t>מותנית</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Pr="0009266E">
              <w:rPr>
                <w:rFonts w:hint="eastAsia"/>
                <w:b/>
                <w:bCs/>
                <w:sz w:val="22"/>
                <w:szCs w:val="22"/>
                <w:rtl/>
              </w:rPr>
              <w:t>זכייה</w:t>
            </w:r>
            <w:r w:rsidRPr="0009266E">
              <w:rPr>
                <w:b/>
                <w:bCs/>
                <w:sz w:val="22"/>
                <w:szCs w:val="22"/>
                <w:rtl/>
              </w:rPr>
              <w:t xml:space="preserve"> </w:t>
            </w:r>
            <w:r w:rsidRPr="0009266E">
              <w:rPr>
                <w:rFonts w:hint="eastAsia"/>
                <w:b/>
                <w:bCs/>
                <w:sz w:val="22"/>
                <w:szCs w:val="22"/>
                <w:rtl/>
              </w:rPr>
              <w:t>במכרז</w:t>
            </w:r>
            <w:r w:rsidRPr="0009266E">
              <w:rPr>
                <w:b/>
                <w:bCs/>
                <w:sz w:val="22"/>
                <w:szCs w:val="22"/>
                <w:rtl/>
              </w:rPr>
              <w:t xml:space="preserve"> (</w:t>
            </w:r>
            <w:r w:rsidRPr="0009266E">
              <w:rPr>
                <w:rFonts w:hint="eastAsia"/>
                <w:b/>
                <w:bCs/>
                <w:sz w:val="22"/>
                <w:szCs w:val="22"/>
                <w:rtl/>
              </w:rPr>
              <w:t>ערבות</w:t>
            </w:r>
            <w:r w:rsidRPr="0009266E">
              <w:rPr>
                <w:b/>
                <w:bCs/>
                <w:sz w:val="22"/>
                <w:szCs w:val="22"/>
                <w:rtl/>
              </w:rPr>
              <w:t xml:space="preserve"> </w:t>
            </w:r>
            <w:r w:rsidRPr="0009266E">
              <w:rPr>
                <w:rFonts w:hint="eastAsia"/>
                <w:b/>
                <w:bCs/>
                <w:sz w:val="22"/>
                <w:szCs w:val="22"/>
                <w:rtl/>
              </w:rPr>
              <w:t>ביצוע</w:t>
            </w:r>
            <w:r w:rsidRPr="0009266E">
              <w:rPr>
                <w:b/>
                <w:bCs/>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ind w:firstLine="72"/>
              <w:jc w:val="both"/>
              <w:rPr>
                <w:b/>
                <w:bCs/>
                <w:sz w:val="22"/>
                <w:szCs w:val="22"/>
                <w:rtl/>
              </w:rPr>
            </w:pPr>
            <w:r w:rsidRPr="0009266E">
              <w:rPr>
                <w:rFonts w:hint="cs"/>
                <w:b/>
                <w:bCs/>
                <w:sz w:val="22"/>
                <w:szCs w:val="22"/>
                <w:rtl/>
              </w:rPr>
              <w:t xml:space="preserve"> </w:t>
            </w:r>
          </w:p>
          <w:p w:rsidR="006167AF" w:rsidRPr="0009266E" w:rsidRDefault="006167AF" w:rsidP="008A647F">
            <w:pPr>
              <w:jc w:val="both"/>
              <w:rPr>
                <w:sz w:val="22"/>
                <w:szCs w:val="22"/>
                <w:rtl/>
              </w:rPr>
            </w:pPr>
            <w:r w:rsidRPr="0009266E">
              <w:rPr>
                <w:rFonts w:hint="eastAsia"/>
                <w:sz w:val="22"/>
                <w:szCs w:val="22"/>
                <w:rtl/>
              </w:rPr>
              <w:t>זוכה</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ימציא</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אוטונומית</w:t>
            </w:r>
            <w:r w:rsidRPr="0009266E">
              <w:rPr>
                <w:sz w:val="22"/>
                <w:szCs w:val="22"/>
                <w:rtl/>
              </w:rPr>
              <w:t xml:space="preserve"> </w:t>
            </w:r>
            <w:r w:rsidRPr="0009266E">
              <w:rPr>
                <w:rFonts w:hint="eastAsia"/>
                <w:sz w:val="22"/>
                <w:szCs w:val="22"/>
                <w:rtl/>
              </w:rPr>
              <w:t>ובלתי</w:t>
            </w:r>
            <w:r w:rsidRPr="0009266E">
              <w:rPr>
                <w:sz w:val="22"/>
                <w:szCs w:val="22"/>
                <w:rtl/>
              </w:rPr>
              <w:t xml:space="preserve"> </w:t>
            </w:r>
            <w:r w:rsidRPr="0009266E">
              <w:rPr>
                <w:rFonts w:hint="eastAsia"/>
                <w:sz w:val="22"/>
                <w:szCs w:val="22"/>
                <w:rtl/>
              </w:rPr>
              <w:t>מותנית</w:t>
            </w:r>
            <w:r w:rsidRPr="0009266E">
              <w:rPr>
                <w:sz w:val="22"/>
                <w:szCs w:val="22"/>
                <w:rtl/>
              </w:rPr>
              <w:t xml:space="preserve"> </w:t>
            </w:r>
            <w:r w:rsidRPr="0009266E">
              <w:rPr>
                <w:rFonts w:hint="eastAsia"/>
                <w:sz w:val="22"/>
                <w:szCs w:val="22"/>
                <w:rtl/>
              </w:rPr>
              <w:t>ב</w:t>
            </w:r>
            <w:r w:rsidRPr="0009266E">
              <w:rPr>
                <w:rFonts w:hint="cs"/>
                <w:sz w:val="22"/>
                <w:szCs w:val="22"/>
                <w:rtl/>
              </w:rPr>
              <w:t>סך של 2</w:t>
            </w:r>
            <w:r w:rsidR="001A7A72" w:rsidRPr="0009266E">
              <w:rPr>
                <w:rFonts w:hint="cs"/>
                <w:sz w:val="22"/>
                <w:szCs w:val="22"/>
                <w:rtl/>
              </w:rPr>
              <w:t>2</w:t>
            </w:r>
            <w:r w:rsidRPr="0009266E">
              <w:rPr>
                <w:rFonts w:hint="cs"/>
                <w:sz w:val="22"/>
                <w:szCs w:val="22"/>
                <w:rtl/>
              </w:rPr>
              <w:t>,</w:t>
            </w:r>
            <w:r w:rsidR="001A7A72" w:rsidRPr="0009266E">
              <w:rPr>
                <w:rFonts w:hint="cs"/>
                <w:sz w:val="22"/>
                <w:szCs w:val="22"/>
                <w:rtl/>
              </w:rPr>
              <w:t>5</w:t>
            </w:r>
            <w:r w:rsidRPr="0009266E">
              <w:rPr>
                <w:rFonts w:hint="cs"/>
                <w:sz w:val="22"/>
                <w:szCs w:val="22"/>
                <w:rtl/>
              </w:rPr>
              <w:t xml:space="preserve">00  </w:t>
            </w:r>
            <w:r w:rsidRPr="0009266E">
              <w:rPr>
                <w:rFonts w:hint="eastAsia"/>
                <w:sz w:val="22"/>
                <w:szCs w:val="22"/>
                <w:rtl/>
              </w:rPr>
              <w:t>₪</w:t>
            </w:r>
            <w:r w:rsidRPr="0009266E">
              <w:rPr>
                <w:rFonts w:hint="cs"/>
                <w:sz w:val="22"/>
                <w:szCs w:val="22"/>
                <w:rtl/>
              </w:rPr>
              <w:t xml:space="preserve"> (עשרים </w:t>
            </w:r>
            <w:r w:rsidR="001A7A72" w:rsidRPr="0009266E">
              <w:rPr>
                <w:rFonts w:hint="cs"/>
                <w:sz w:val="22"/>
                <w:szCs w:val="22"/>
                <w:rtl/>
              </w:rPr>
              <w:t>ושניים אל</w:t>
            </w:r>
            <w:r w:rsidR="008A647F" w:rsidRPr="0009266E">
              <w:rPr>
                <w:rFonts w:hint="cs"/>
                <w:sz w:val="22"/>
                <w:szCs w:val="22"/>
                <w:rtl/>
              </w:rPr>
              <w:t>ף</w:t>
            </w:r>
            <w:r w:rsidR="001A7A72" w:rsidRPr="0009266E">
              <w:rPr>
                <w:rFonts w:hint="cs"/>
                <w:sz w:val="22"/>
                <w:szCs w:val="22"/>
                <w:rtl/>
              </w:rPr>
              <w:t xml:space="preserve"> וחמש מאות שקלים חדשים) </w:t>
            </w:r>
            <w:r w:rsidRPr="0009266E">
              <w:rPr>
                <w:rFonts w:hint="eastAsia"/>
                <w:b/>
                <w:bCs/>
                <w:sz w:val="22"/>
                <w:szCs w:val="22"/>
                <w:rtl/>
              </w:rPr>
              <w:t>לפקודת</w:t>
            </w:r>
            <w:r w:rsidRPr="0009266E">
              <w:rPr>
                <w:b/>
                <w:bCs/>
                <w:sz w:val="22"/>
                <w:szCs w:val="22"/>
                <w:rtl/>
              </w:rPr>
              <w:t xml:space="preserve"> </w:t>
            </w:r>
            <w:r w:rsidRPr="0009266E">
              <w:rPr>
                <w:rFonts w:hint="eastAsia"/>
                <w:b/>
                <w:bCs/>
                <w:sz w:val="22"/>
                <w:szCs w:val="22"/>
                <w:rtl/>
              </w:rPr>
              <w:t>משרד</w:t>
            </w:r>
            <w:r w:rsidRPr="0009266E">
              <w:rPr>
                <w:b/>
                <w:bCs/>
                <w:sz w:val="22"/>
                <w:szCs w:val="22"/>
                <w:rtl/>
              </w:rPr>
              <w:t xml:space="preserve"> </w:t>
            </w:r>
            <w:r w:rsidRPr="0009266E">
              <w:rPr>
                <w:rFonts w:hint="eastAsia"/>
                <w:b/>
                <w:bCs/>
                <w:sz w:val="22"/>
                <w:szCs w:val="22"/>
                <w:rtl/>
              </w:rPr>
              <w:t>החקלאות</w:t>
            </w:r>
            <w:r w:rsidRPr="0009266E">
              <w:rPr>
                <w:b/>
                <w:bCs/>
                <w:sz w:val="22"/>
                <w:szCs w:val="22"/>
                <w:rtl/>
              </w:rPr>
              <w:t xml:space="preserve"> </w:t>
            </w:r>
            <w:r w:rsidRPr="0009266E">
              <w:rPr>
                <w:rFonts w:hint="eastAsia"/>
                <w:b/>
                <w:bCs/>
                <w:sz w:val="22"/>
                <w:szCs w:val="22"/>
                <w:rtl/>
              </w:rPr>
              <w:t>ופיתוח</w:t>
            </w:r>
            <w:r w:rsidRPr="0009266E">
              <w:rPr>
                <w:b/>
                <w:bCs/>
                <w:sz w:val="22"/>
                <w:szCs w:val="22"/>
                <w:rtl/>
              </w:rPr>
              <w:t xml:space="preserve"> </w:t>
            </w:r>
            <w:r w:rsidRPr="0009266E">
              <w:rPr>
                <w:rFonts w:hint="eastAsia"/>
                <w:b/>
                <w:bCs/>
                <w:sz w:val="22"/>
                <w:szCs w:val="22"/>
                <w:rtl/>
              </w:rPr>
              <w:t>הכפר</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ל</w:t>
            </w:r>
            <w:r w:rsidRPr="0009266E">
              <w:rPr>
                <w:rFonts w:hint="cs"/>
                <w:sz w:val="22"/>
                <w:szCs w:val="22"/>
                <w:rtl/>
              </w:rPr>
              <w:t xml:space="preserve"> 60</w:t>
            </w:r>
            <w:r w:rsidRPr="0009266E">
              <w:rPr>
                <w:sz w:val="22"/>
                <w:szCs w:val="22"/>
                <w:rtl/>
              </w:rPr>
              <w:t xml:space="preserve"> יום לאחר </w:t>
            </w:r>
            <w:r w:rsidRPr="0009266E">
              <w:rPr>
                <w:rFonts w:hint="cs"/>
                <w:sz w:val="22"/>
                <w:szCs w:val="22"/>
                <w:rtl/>
              </w:rPr>
              <w:t>תום ההתקשרות</w:t>
            </w:r>
            <w:r w:rsidRPr="0009266E">
              <w:rPr>
                <w:sz w:val="22"/>
                <w:szCs w:val="22"/>
                <w:rtl/>
              </w:rPr>
              <w:t>.</w:t>
            </w:r>
            <w:r w:rsidRPr="0009266E">
              <w:rPr>
                <w:rFonts w:hint="cs"/>
                <w:sz w:val="22"/>
                <w:szCs w:val="22"/>
                <w:rtl/>
              </w:rPr>
              <w:t xml:space="preserve"> </w:t>
            </w:r>
            <w:r w:rsidRPr="0009266E">
              <w:rPr>
                <w:rFonts w:hint="eastAsia"/>
                <w:sz w:val="22"/>
                <w:szCs w:val="22"/>
                <w:rtl/>
              </w:rPr>
              <w:t>למען</w:t>
            </w:r>
            <w:r w:rsidRPr="0009266E">
              <w:rPr>
                <w:sz w:val="22"/>
                <w:szCs w:val="22"/>
                <w:rtl/>
              </w:rPr>
              <w:t xml:space="preserve"> </w:t>
            </w:r>
            <w:r w:rsidRPr="0009266E">
              <w:rPr>
                <w:rFonts w:hint="eastAsia"/>
                <w:sz w:val="22"/>
                <w:szCs w:val="22"/>
                <w:rtl/>
              </w:rPr>
              <w:t>הסר</w:t>
            </w:r>
            <w:r w:rsidRPr="0009266E">
              <w:rPr>
                <w:sz w:val="22"/>
                <w:szCs w:val="22"/>
                <w:rtl/>
              </w:rPr>
              <w:t xml:space="preserve"> </w:t>
            </w:r>
            <w:r w:rsidRPr="0009266E">
              <w:rPr>
                <w:rFonts w:hint="eastAsia"/>
                <w:sz w:val="22"/>
                <w:szCs w:val="22"/>
                <w:rtl/>
              </w:rPr>
              <w:t>ספק</w:t>
            </w:r>
            <w:r w:rsidRPr="0009266E">
              <w:rPr>
                <w:sz w:val="22"/>
                <w:szCs w:val="22"/>
                <w:rtl/>
              </w:rPr>
              <w:t xml:space="preserve">, </w:t>
            </w:r>
            <w:r w:rsidRPr="0009266E">
              <w:rPr>
                <w:rFonts w:hint="eastAsia"/>
                <w:sz w:val="22"/>
                <w:szCs w:val="22"/>
                <w:rtl/>
              </w:rPr>
              <w:t>יובהר</w:t>
            </w:r>
            <w:r w:rsidRPr="0009266E">
              <w:rPr>
                <w:sz w:val="22"/>
                <w:szCs w:val="22"/>
                <w:rtl/>
              </w:rPr>
              <w:t xml:space="preserve"> </w:t>
            </w:r>
            <w:r w:rsidRPr="0009266E">
              <w:rPr>
                <w:rFonts w:hint="eastAsia"/>
                <w:sz w:val="22"/>
                <w:szCs w:val="22"/>
                <w:rtl/>
              </w:rPr>
              <w:t>בזאת</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eastAsia"/>
                <w:sz w:val="22"/>
                <w:szCs w:val="22"/>
                <w:rtl/>
              </w:rPr>
              <w:t>שיחליט</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להאריך</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יוארך</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w:t>
            </w:r>
            <w:r w:rsidRPr="0009266E">
              <w:rPr>
                <w:sz w:val="22"/>
                <w:szCs w:val="22"/>
                <w:rtl/>
              </w:rPr>
              <w:t xml:space="preserve">-60 </w:t>
            </w:r>
            <w:r w:rsidRPr="0009266E">
              <w:rPr>
                <w:rFonts w:hint="eastAsia"/>
                <w:sz w:val="22"/>
                <w:szCs w:val="22"/>
                <w:rtl/>
              </w:rPr>
              <w:t>יום</w:t>
            </w:r>
            <w:r w:rsidRPr="0009266E">
              <w:rPr>
                <w:sz w:val="22"/>
                <w:szCs w:val="22"/>
                <w:rtl/>
              </w:rPr>
              <w:t xml:space="preserve"> </w:t>
            </w:r>
            <w:r w:rsidRPr="0009266E">
              <w:rPr>
                <w:rFonts w:hint="eastAsia"/>
                <w:sz w:val="22"/>
                <w:szCs w:val="22"/>
                <w:rtl/>
              </w:rPr>
              <w:t>לאחר</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הנוספת</w:t>
            </w:r>
            <w:r w:rsidRPr="0009266E">
              <w:rPr>
                <w:sz w:val="22"/>
                <w:szCs w:val="22"/>
                <w:rtl/>
              </w:rPr>
              <w:t>.</w:t>
            </w:r>
          </w:p>
          <w:p w:rsidR="006167AF" w:rsidRPr="0009266E" w:rsidRDefault="006167AF" w:rsidP="00ED1D0B">
            <w:pPr>
              <w:jc w:val="both"/>
              <w:rPr>
                <w:b/>
                <w:bCs/>
                <w:sz w:val="22"/>
                <w:szCs w:val="22"/>
                <w:u w:val="single"/>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לחלט</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שהזוכה</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יעמוד</w:t>
            </w:r>
            <w:r w:rsidRPr="0009266E">
              <w:rPr>
                <w:sz w:val="22"/>
                <w:szCs w:val="22"/>
                <w:rtl/>
              </w:rPr>
              <w:t xml:space="preserve"> </w:t>
            </w:r>
            <w:r w:rsidRPr="0009266E">
              <w:rPr>
                <w:rFonts w:hint="eastAsia"/>
                <w:sz w:val="22"/>
                <w:szCs w:val="22"/>
                <w:rtl/>
              </w:rPr>
              <w:t>בהתחייבויותיו</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lastRenderedPageBreak/>
              <w:t>להצעתו</w:t>
            </w:r>
            <w:r w:rsidRPr="0009266E">
              <w:rPr>
                <w:sz w:val="22"/>
                <w:szCs w:val="22"/>
                <w:rtl/>
              </w:rPr>
              <w:t xml:space="preserve">, </w:t>
            </w:r>
            <w:r w:rsidRPr="0009266E">
              <w:rPr>
                <w:rFonts w:hint="eastAsia"/>
                <w:sz w:val="22"/>
                <w:szCs w:val="22"/>
                <w:rtl/>
              </w:rPr>
              <w:t>לתנאי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ולהסכם</w:t>
            </w:r>
            <w:r w:rsidRPr="0009266E">
              <w:rPr>
                <w:sz w:val="22"/>
                <w:szCs w:val="22"/>
                <w:rtl/>
              </w:rPr>
              <w:t xml:space="preserve"> </w:t>
            </w:r>
            <w:r w:rsidRPr="0009266E">
              <w:rPr>
                <w:rFonts w:hint="eastAsia"/>
                <w:sz w:val="22"/>
                <w:szCs w:val="22"/>
                <w:rtl/>
              </w:rPr>
              <w:t>ההתקשרות</w:t>
            </w:r>
            <w:r w:rsidRPr="0009266E">
              <w:rPr>
                <w:sz w:val="22"/>
                <w:szCs w:val="22"/>
                <w:rtl/>
              </w:rPr>
              <w:t>.  (</w:t>
            </w: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תחליף</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המפורטת</w:t>
            </w:r>
            <w:r w:rsidRPr="0009266E">
              <w:rPr>
                <w:sz w:val="22"/>
                <w:szCs w:val="22"/>
                <w:rtl/>
              </w:rPr>
              <w:t xml:space="preserve"> </w:t>
            </w:r>
            <w:r w:rsidRPr="0009266E">
              <w:rPr>
                <w:rFonts w:hint="eastAsia"/>
                <w:sz w:val="22"/>
                <w:szCs w:val="22"/>
                <w:rtl/>
              </w:rPr>
              <w:t>בסעיף</w:t>
            </w:r>
            <w:r w:rsidRPr="0009266E">
              <w:rPr>
                <w:sz w:val="22"/>
                <w:szCs w:val="22"/>
                <w:rtl/>
              </w:rPr>
              <w:t xml:space="preserve"> </w:t>
            </w:r>
            <w:r w:rsidRPr="0009266E">
              <w:rPr>
                <w:rFonts w:hint="cs"/>
                <w:sz w:val="22"/>
                <w:szCs w:val="22"/>
                <w:rtl/>
              </w:rPr>
              <w:t>5</w:t>
            </w:r>
            <w:r w:rsidRPr="0009266E">
              <w:rPr>
                <w:sz w:val="22"/>
                <w:szCs w:val="22"/>
                <w:rtl/>
              </w:rPr>
              <w:t xml:space="preserve"> </w:t>
            </w:r>
            <w:r w:rsidRPr="0009266E">
              <w:rPr>
                <w:rFonts w:hint="cs"/>
                <w:sz w:val="22"/>
                <w:szCs w:val="22"/>
                <w:rtl/>
              </w:rPr>
              <w:t xml:space="preserve">ח' </w:t>
            </w:r>
            <w:r w:rsidRPr="0009266E">
              <w:rPr>
                <w:rFonts w:hint="eastAsia"/>
                <w:sz w:val="22"/>
                <w:szCs w:val="22"/>
                <w:rtl/>
              </w:rPr>
              <w:t>לעיל</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בנקאית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חב</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ישראלית</w:t>
            </w:r>
            <w:r w:rsidRPr="0009266E">
              <w:rPr>
                <w:sz w:val="22"/>
                <w:szCs w:val="22"/>
                <w:rtl/>
              </w:rPr>
              <w:t xml:space="preserve"> </w:t>
            </w:r>
            <w:r w:rsidRPr="0009266E">
              <w:rPr>
                <w:rFonts w:hint="eastAsia"/>
                <w:sz w:val="22"/>
                <w:szCs w:val="22"/>
                <w:rtl/>
              </w:rPr>
              <w:t>שברשותה</w:t>
            </w:r>
            <w:r w:rsidRPr="0009266E">
              <w:rPr>
                <w:sz w:val="22"/>
                <w:szCs w:val="22"/>
                <w:rtl/>
              </w:rPr>
              <w:t xml:space="preserve"> </w:t>
            </w:r>
            <w:r w:rsidRPr="0009266E">
              <w:rPr>
                <w:rFonts w:hint="eastAsia"/>
                <w:sz w:val="22"/>
                <w:szCs w:val="22"/>
                <w:rtl/>
              </w:rPr>
              <w:t>רישיון</w:t>
            </w:r>
            <w:r w:rsidRPr="0009266E">
              <w:rPr>
                <w:sz w:val="22"/>
                <w:szCs w:val="22"/>
                <w:rtl/>
              </w:rPr>
              <w:t xml:space="preserve"> </w:t>
            </w:r>
            <w:r w:rsidRPr="0009266E">
              <w:rPr>
                <w:rFonts w:hint="eastAsia"/>
                <w:sz w:val="22"/>
                <w:szCs w:val="22"/>
                <w:rtl/>
              </w:rPr>
              <w:t>לעסוק</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חוק</w:t>
            </w:r>
            <w:r w:rsidRPr="0009266E">
              <w:rPr>
                <w:sz w:val="22"/>
                <w:szCs w:val="22"/>
                <w:rtl/>
              </w:rPr>
              <w:t xml:space="preserve"> </w:t>
            </w:r>
            <w:r w:rsidRPr="0009266E">
              <w:rPr>
                <w:rFonts w:hint="eastAsia"/>
                <w:sz w:val="22"/>
                <w:szCs w:val="22"/>
                <w:rtl/>
              </w:rPr>
              <w:t>הפיקוח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פיננסיים</w:t>
            </w:r>
            <w:r w:rsidRPr="0009266E">
              <w:rPr>
                <w:sz w:val="22"/>
                <w:szCs w:val="22"/>
                <w:rtl/>
              </w:rPr>
              <w:t xml:space="preserve"> (</w:t>
            </w:r>
            <w:r w:rsidRPr="0009266E">
              <w:rPr>
                <w:rFonts w:hint="eastAsia"/>
                <w:sz w:val="22"/>
                <w:szCs w:val="22"/>
                <w:rtl/>
              </w:rPr>
              <w:t>ביטוח</w:t>
            </w:r>
            <w:r w:rsidRPr="0009266E">
              <w:rPr>
                <w:sz w:val="22"/>
                <w:szCs w:val="22"/>
                <w:rtl/>
              </w:rPr>
              <w:t xml:space="preserve">), </w:t>
            </w:r>
            <w:proofErr w:type="spellStart"/>
            <w:r w:rsidRPr="0009266E">
              <w:rPr>
                <w:rFonts w:hint="eastAsia"/>
                <w:sz w:val="22"/>
                <w:szCs w:val="22"/>
                <w:rtl/>
              </w:rPr>
              <w:t>התשמ</w:t>
            </w:r>
            <w:r w:rsidRPr="0009266E">
              <w:rPr>
                <w:sz w:val="22"/>
                <w:szCs w:val="22"/>
                <w:rtl/>
              </w:rPr>
              <w:t>"</w:t>
            </w:r>
            <w:r w:rsidRPr="0009266E">
              <w:rPr>
                <w:rFonts w:hint="eastAsia"/>
                <w:sz w:val="22"/>
                <w:szCs w:val="22"/>
                <w:rtl/>
              </w:rPr>
              <w:t>א</w:t>
            </w:r>
            <w:proofErr w:type="spellEnd"/>
            <w:r w:rsidRPr="0009266E">
              <w:rPr>
                <w:sz w:val="22"/>
                <w:szCs w:val="22"/>
                <w:rtl/>
              </w:rPr>
              <w:t xml:space="preserve"> – 1981.</w:t>
            </w:r>
            <w:r w:rsidRPr="0009266E">
              <w:rPr>
                <w:sz w:val="22"/>
                <w:szCs w:val="22"/>
                <w:rtl/>
              </w:rPr>
              <w:tab/>
            </w:r>
          </w:p>
          <w:p w:rsidR="006167AF" w:rsidRPr="0009266E" w:rsidRDefault="006167AF" w:rsidP="00ED1D0B">
            <w:pPr>
              <w:numPr>
                <w:ilvl w:val="1"/>
                <w:numId w:val="9"/>
              </w:numPr>
              <w:jc w:val="both"/>
              <w:rPr>
                <w:sz w:val="22"/>
                <w:szCs w:val="22"/>
                <w:rtl/>
              </w:rPr>
            </w:pPr>
            <w:r w:rsidRPr="0009266E">
              <w:rPr>
                <w:rFonts w:hint="eastAsia"/>
                <w:b/>
                <w:bCs/>
                <w:sz w:val="22"/>
                <w:szCs w:val="22"/>
                <w:u w:val="single"/>
                <w:rtl/>
              </w:rPr>
              <w:t>נוסח</w:t>
            </w:r>
            <w:r w:rsidRPr="0009266E">
              <w:rPr>
                <w:b/>
                <w:bCs/>
                <w:sz w:val="22"/>
                <w:szCs w:val="22"/>
                <w:u w:val="single"/>
                <w:rtl/>
              </w:rPr>
              <w:t xml:space="preserve"> </w:t>
            </w:r>
            <w:r w:rsidRPr="0009266E">
              <w:rPr>
                <w:rFonts w:hint="eastAsia"/>
                <w:b/>
                <w:bCs/>
                <w:sz w:val="22"/>
                <w:szCs w:val="22"/>
                <w:u w:val="single"/>
                <w:rtl/>
              </w:rPr>
              <w:t>מחייב</w:t>
            </w:r>
            <w:r w:rsidRPr="0009266E">
              <w:rPr>
                <w:b/>
                <w:bCs/>
                <w:sz w:val="22"/>
                <w:szCs w:val="22"/>
                <w:u w:val="single"/>
                <w:rtl/>
              </w:rPr>
              <w:t xml:space="preserve"> </w:t>
            </w:r>
            <w:r w:rsidRPr="0009266E">
              <w:rPr>
                <w:rFonts w:hint="eastAsia"/>
                <w:b/>
                <w:bCs/>
                <w:sz w:val="22"/>
                <w:szCs w:val="22"/>
                <w:u w:val="single"/>
                <w:rtl/>
              </w:rPr>
              <w:t>של</w:t>
            </w:r>
            <w:r w:rsidRPr="0009266E">
              <w:rPr>
                <w:b/>
                <w:bCs/>
                <w:sz w:val="22"/>
                <w:szCs w:val="22"/>
                <w:u w:val="single"/>
                <w:rtl/>
              </w:rPr>
              <w:t xml:space="preserve"> </w:t>
            </w:r>
            <w:r w:rsidRPr="0009266E">
              <w:rPr>
                <w:rFonts w:hint="eastAsia"/>
                <w:b/>
                <w:bCs/>
                <w:sz w:val="22"/>
                <w:szCs w:val="22"/>
                <w:u w:val="single"/>
                <w:rtl/>
              </w:rPr>
              <w:t>הערבות</w:t>
            </w:r>
            <w:r w:rsidRPr="0009266E">
              <w:rPr>
                <w:b/>
                <w:bCs/>
                <w:sz w:val="22"/>
                <w:szCs w:val="22"/>
                <w:u w:val="single"/>
                <w:rtl/>
              </w:rPr>
              <w:t xml:space="preserve"> – </w:t>
            </w:r>
            <w:r w:rsidRPr="0009266E">
              <w:rPr>
                <w:rFonts w:hint="eastAsia"/>
                <w:b/>
                <w:bCs/>
                <w:sz w:val="22"/>
                <w:szCs w:val="22"/>
                <w:u w:val="single"/>
                <w:rtl/>
              </w:rPr>
              <w:t>ראה</w:t>
            </w:r>
            <w:r w:rsidRPr="0009266E">
              <w:rPr>
                <w:b/>
                <w:bCs/>
                <w:sz w:val="22"/>
                <w:szCs w:val="22"/>
                <w:u w:val="single"/>
                <w:rtl/>
              </w:rPr>
              <w:t xml:space="preserve"> </w:t>
            </w:r>
            <w:r w:rsidRPr="0009266E">
              <w:rPr>
                <w:rFonts w:hint="eastAsia"/>
                <w:b/>
                <w:bCs/>
                <w:sz w:val="22"/>
                <w:szCs w:val="22"/>
                <w:u w:val="single"/>
                <w:rtl/>
              </w:rPr>
              <w:t>נספח</w:t>
            </w:r>
            <w:r w:rsidRPr="0009266E">
              <w:rPr>
                <w:b/>
                <w:bCs/>
                <w:sz w:val="22"/>
                <w:szCs w:val="22"/>
                <w:u w:val="single"/>
                <w:rtl/>
              </w:rPr>
              <w:t xml:space="preserve"> </w:t>
            </w:r>
            <w:r w:rsidRPr="0009266E">
              <w:rPr>
                <w:rFonts w:hint="cs"/>
                <w:b/>
                <w:bCs/>
                <w:sz w:val="22"/>
                <w:szCs w:val="22"/>
                <w:u w:val="single"/>
                <w:rtl/>
              </w:rPr>
              <w:t>11</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r w:rsidRPr="0009266E">
              <w:rPr>
                <w:rFonts w:hint="cs"/>
                <w:b/>
                <w:bCs/>
                <w:sz w:val="22"/>
                <w:szCs w:val="22"/>
                <w:rtl/>
              </w:rPr>
              <w:t>11.</w:t>
            </w:r>
          </w:p>
        </w:tc>
        <w:tc>
          <w:tcPr>
            <w:tcW w:w="1260" w:type="dxa"/>
            <w:shd w:val="clear" w:color="auto" w:fill="auto"/>
          </w:tcPr>
          <w:p w:rsidR="006167AF" w:rsidRPr="0009266E" w:rsidRDefault="006167AF" w:rsidP="00ED1D0B">
            <w:pPr>
              <w:rPr>
                <w:b/>
                <w:bCs/>
                <w:sz w:val="22"/>
                <w:szCs w:val="22"/>
                <w:rtl/>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א</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r w:rsidRPr="0009266E">
              <w:rPr>
                <w:rFonts w:hint="eastAsia"/>
                <w:b/>
                <w:bCs/>
                <w:sz w:val="22"/>
                <w:szCs w:val="22"/>
                <w:u w:val="single"/>
                <w:rtl/>
              </w:rPr>
              <w:t>בקשת</w:t>
            </w:r>
            <w:r w:rsidRPr="0009266E">
              <w:rPr>
                <w:b/>
                <w:bCs/>
                <w:sz w:val="22"/>
                <w:szCs w:val="22"/>
                <w:u w:val="single"/>
                <w:rtl/>
              </w:rPr>
              <w:t xml:space="preserve"> </w:t>
            </w:r>
            <w:r w:rsidRPr="0009266E">
              <w:rPr>
                <w:rFonts w:hint="eastAsia"/>
                <w:b/>
                <w:bCs/>
                <w:sz w:val="22"/>
                <w:szCs w:val="22"/>
                <w:u w:val="single"/>
                <w:rtl/>
              </w:rPr>
              <w:t>הבהרה</w:t>
            </w:r>
          </w:p>
          <w:p w:rsidR="003C4356" w:rsidRPr="0009266E" w:rsidRDefault="006167AF" w:rsidP="003C4356">
            <w:pPr>
              <w:ind w:left="432" w:hanging="432"/>
              <w:rPr>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לפנות</w:t>
            </w:r>
            <w:r w:rsidRPr="0009266E">
              <w:rPr>
                <w:sz w:val="22"/>
                <w:szCs w:val="22"/>
                <w:rtl/>
              </w:rPr>
              <w:t xml:space="preserve"> </w:t>
            </w:r>
            <w:r w:rsidRPr="0009266E">
              <w:rPr>
                <w:rFonts w:hint="eastAsia"/>
                <w:sz w:val="22"/>
                <w:szCs w:val="22"/>
                <w:rtl/>
              </w:rPr>
              <w:t>למציעים</w:t>
            </w: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קבלת</w:t>
            </w:r>
            <w:r w:rsidRPr="0009266E">
              <w:rPr>
                <w:sz w:val="22"/>
                <w:szCs w:val="22"/>
                <w:rtl/>
              </w:rPr>
              <w:t xml:space="preserve"> </w:t>
            </w:r>
            <w:r w:rsidRPr="0009266E">
              <w:rPr>
                <w:rFonts w:hint="eastAsia"/>
                <w:sz w:val="22"/>
                <w:szCs w:val="22"/>
                <w:rtl/>
              </w:rPr>
              <w:t>הבהרות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להסיר</w:t>
            </w:r>
            <w:r w:rsidRPr="0009266E">
              <w:rPr>
                <w:sz w:val="22"/>
                <w:szCs w:val="22"/>
                <w:rtl/>
              </w:rPr>
              <w:t xml:space="preserve"> </w:t>
            </w:r>
            <w:r w:rsidRPr="0009266E">
              <w:rPr>
                <w:rFonts w:hint="eastAsia"/>
                <w:sz w:val="22"/>
                <w:szCs w:val="22"/>
                <w:rtl/>
              </w:rPr>
              <w:t>אי</w:t>
            </w:r>
            <w:r w:rsidR="003C4356" w:rsidRPr="0009266E">
              <w:rPr>
                <w:rFonts w:hint="cs"/>
                <w:sz w:val="22"/>
                <w:szCs w:val="22"/>
                <w:rtl/>
              </w:rPr>
              <w:t xml:space="preserve"> </w:t>
            </w:r>
          </w:p>
          <w:p w:rsidR="006167AF" w:rsidRPr="0009266E" w:rsidRDefault="006167AF" w:rsidP="003C4356">
            <w:pPr>
              <w:ind w:left="432" w:hanging="432"/>
              <w:rPr>
                <w:sz w:val="22"/>
                <w:szCs w:val="22"/>
                <w:rtl/>
              </w:rPr>
            </w:pPr>
            <w:r w:rsidRPr="0009266E">
              <w:rPr>
                <w:rFonts w:hint="eastAsia"/>
                <w:sz w:val="22"/>
                <w:szCs w:val="22"/>
                <w:rtl/>
              </w:rPr>
              <w:t>בהירות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הצעתם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זאת</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לחוק</w:t>
            </w:r>
            <w:r w:rsidRPr="0009266E">
              <w:rPr>
                <w:sz w:val="22"/>
                <w:szCs w:val="22"/>
                <w:rtl/>
              </w:rPr>
              <w:t xml:space="preserve"> </w:t>
            </w:r>
            <w:r w:rsidRPr="0009266E">
              <w:rPr>
                <w:rFonts w:hint="eastAsia"/>
                <w:sz w:val="22"/>
                <w:szCs w:val="22"/>
                <w:rtl/>
              </w:rPr>
              <w:t>חובת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proofErr w:type="spellStart"/>
            <w:r w:rsidRPr="0009266E">
              <w:rPr>
                <w:rFonts w:hint="eastAsia"/>
                <w:sz w:val="22"/>
                <w:szCs w:val="22"/>
                <w:rtl/>
              </w:rPr>
              <w:t>התשנ</w:t>
            </w:r>
            <w:r w:rsidRPr="0009266E">
              <w:rPr>
                <w:sz w:val="22"/>
                <w:szCs w:val="22"/>
                <w:rtl/>
              </w:rPr>
              <w:t>"</w:t>
            </w:r>
            <w:r w:rsidRPr="0009266E">
              <w:rPr>
                <w:rFonts w:hint="eastAsia"/>
                <w:sz w:val="22"/>
                <w:szCs w:val="22"/>
                <w:rtl/>
              </w:rPr>
              <w:t>ב</w:t>
            </w:r>
            <w:proofErr w:type="spellEnd"/>
            <w:r w:rsidRPr="0009266E">
              <w:rPr>
                <w:sz w:val="22"/>
                <w:szCs w:val="22"/>
                <w:rtl/>
              </w:rPr>
              <w:t xml:space="preserve"> 1992 </w:t>
            </w:r>
            <w:r w:rsidRPr="0009266E">
              <w:rPr>
                <w:rFonts w:hint="eastAsia"/>
                <w:sz w:val="22"/>
                <w:szCs w:val="22"/>
                <w:rtl/>
              </w:rPr>
              <w:t>ולתקנות</w:t>
            </w:r>
            <w:r w:rsidRPr="0009266E">
              <w:rPr>
                <w:sz w:val="22"/>
                <w:szCs w:val="22"/>
                <w:rtl/>
              </w:rPr>
              <w:t xml:space="preserve"> </w:t>
            </w:r>
            <w:r w:rsidRPr="0009266E">
              <w:rPr>
                <w:rFonts w:hint="eastAsia"/>
                <w:sz w:val="22"/>
                <w:szCs w:val="22"/>
                <w:rtl/>
              </w:rPr>
              <w:t>מכוחו</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ב</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rtl/>
              </w:rPr>
            </w:pPr>
            <w:r w:rsidRPr="0009266E">
              <w:rPr>
                <w:rFonts w:hint="eastAsia"/>
                <w:b/>
                <w:bCs/>
                <w:sz w:val="22"/>
                <w:szCs w:val="22"/>
                <w:u w:val="single"/>
                <w:rtl/>
              </w:rPr>
              <w:t>ביטול</w:t>
            </w:r>
            <w:r w:rsidRPr="0009266E">
              <w:rPr>
                <w:b/>
                <w:bCs/>
                <w:sz w:val="22"/>
                <w:szCs w:val="22"/>
                <w:u w:val="single"/>
                <w:rtl/>
              </w:rPr>
              <w:t xml:space="preserve"> / </w:t>
            </w:r>
            <w:r w:rsidRPr="0009266E">
              <w:rPr>
                <w:rFonts w:hint="eastAsia"/>
                <w:b/>
                <w:bCs/>
                <w:sz w:val="22"/>
                <w:szCs w:val="22"/>
                <w:u w:val="single"/>
                <w:rtl/>
              </w:rPr>
              <w:t>דחייה</w:t>
            </w:r>
            <w:r w:rsidRPr="0009266E">
              <w:rPr>
                <w:b/>
                <w:bCs/>
                <w:sz w:val="22"/>
                <w:szCs w:val="22"/>
                <w:u w:val="single"/>
                <w:rtl/>
              </w:rPr>
              <w:t xml:space="preserve"> </w:t>
            </w:r>
            <w:r w:rsidRPr="0009266E">
              <w:rPr>
                <w:rFonts w:hint="eastAsia"/>
                <w:b/>
                <w:bCs/>
                <w:sz w:val="22"/>
                <w:szCs w:val="22"/>
                <w:u w:val="single"/>
                <w:rtl/>
              </w:rPr>
              <w:t>של</w:t>
            </w:r>
            <w:r w:rsidRPr="0009266E">
              <w:rPr>
                <w:b/>
                <w:bCs/>
                <w:sz w:val="22"/>
                <w:szCs w:val="22"/>
                <w:u w:val="single"/>
                <w:rtl/>
              </w:rPr>
              <w:t xml:space="preserve"> </w:t>
            </w:r>
            <w:r w:rsidRPr="0009266E">
              <w:rPr>
                <w:rFonts w:hint="eastAsia"/>
                <w:b/>
                <w:bCs/>
                <w:sz w:val="22"/>
                <w:szCs w:val="22"/>
                <w:u w:val="single"/>
                <w:rtl/>
              </w:rPr>
              <w:t>המכרז</w:t>
            </w:r>
          </w:p>
          <w:p w:rsidR="006167AF" w:rsidRPr="0009266E" w:rsidRDefault="006167AF" w:rsidP="00ED1D0B">
            <w:pPr>
              <w:jc w:val="both"/>
              <w:rPr>
                <w:b/>
                <w:bCs/>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דעתו</w:t>
            </w:r>
            <w:r w:rsidRPr="0009266E">
              <w:rPr>
                <w:sz w:val="22"/>
                <w:szCs w:val="22"/>
                <w:rtl/>
              </w:rPr>
              <w:t xml:space="preserve"> </w:t>
            </w:r>
            <w:r w:rsidRPr="0009266E">
              <w:rPr>
                <w:rFonts w:hint="eastAsia"/>
                <w:sz w:val="22"/>
                <w:szCs w:val="22"/>
                <w:rtl/>
              </w:rPr>
              <w:t>הבלעדי</w:t>
            </w:r>
            <w:r w:rsidRPr="0009266E">
              <w:rPr>
                <w:sz w:val="22"/>
                <w:szCs w:val="22"/>
                <w:rtl/>
              </w:rPr>
              <w:t xml:space="preserve">, </w:t>
            </w:r>
            <w:r w:rsidRPr="0009266E">
              <w:rPr>
                <w:rFonts w:hint="eastAsia"/>
                <w:sz w:val="22"/>
                <w:szCs w:val="22"/>
                <w:rtl/>
              </w:rPr>
              <w:t>לבטל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לפרסם</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חדש</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לדחות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המועד</w:t>
            </w:r>
            <w:r w:rsidRPr="0009266E">
              <w:rPr>
                <w:sz w:val="22"/>
                <w:szCs w:val="22"/>
                <w:rtl/>
              </w:rPr>
              <w:t xml:space="preserve"> </w:t>
            </w:r>
            <w:r w:rsidRPr="0009266E">
              <w:rPr>
                <w:rFonts w:hint="eastAsia"/>
                <w:sz w:val="22"/>
                <w:szCs w:val="22"/>
                <w:rtl/>
              </w:rPr>
              <w:t>האחרון</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באם</w:t>
            </w:r>
            <w:r w:rsidRPr="0009266E">
              <w:rPr>
                <w:sz w:val="22"/>
                <w:szCs w:val="22"/>
                <w:rtl/>
              </w:rPr>
              <w:t xml:space="preserve"> </w:t>
            </w:r>
            <w:r w:rsidRPr="0009266E">
              <w:rPr>
                <w:rFonts w:hint="eastAsia"/>
                <w:sz w:val="22"/>
                <w:szCs w:val="22"/>
                <w:rtl/>
              </w:rPr>
              <w:t>יבוטל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בחירת</w:t>
            </w:r>
            <w:r w:rsidRPr="0009266E">
              <w:rPr>
                <w:sz w:val="22"/>
                <w:szCs w:val="22"/>
                <w:rtl/>
              </w:rPr>
              <w:t xml:space="preserve"> </w:t>
            </w:r>
            <w:r w:rsidRPr="0009266E">
              <w:rPr>
                <w:rFonts w:hint="eastAsia"/>
                <w:sz w:val="22"/>
                <w:szCs w:val="22"/>
                <w:rtl/>
              </w:rPr>
              <w:t>זוכה</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תישלח</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המציעים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הגישו</w:t>
            </w:r>
            <w:r w:rsidRPr="0009266E">
              <w:rPr>
                <w:sz w:val="22"/>
                <w:szCs w:val="22"/>
                <w:rtl/>
              </w:rPr>
              <w:t xml:space="preserve"> </w:t>
            </w:r>
            <w:r w:rsidRPr="0009266E">
              <w:rPr>
                <w:rFonts w:hint="eastAsia"/>
                <w:sz w:val="22"/>
                <w:szCs w:val="22"/>
                <w:rtl/>
              </w:rPr>
              <w:t>הצעות</w:t>
            </w:r>
            <w:r w:rsidRPr="0009266E">
              <w:rPr>
                <w:sz w:val="22"/>
                <w:szCs w:val="22"/>
                <w:rtl/>
              </w:rPr>
              <w:t xml:space="preserve"> </w:t>
            </w:r>
            <w:r w:rsidRPr="0009266E">
              <w:rPr>
                <w:rFonts w:hint="eastAsia"/>
                <w:sz w:val="22"/>
                <w:szCs w:val="22"/>
                <w:rtl/>
              </w:rPr>
              <w:t>למכרז</w:t>
            </w:r>
            <w:r w:rsidRPr="0009266E">
              <w:rPr>
                <w:sz w:val="22"/>
                <w:szCs w:val="22"/>
                <w:rtl/>
              </w:rPr>
              <w:t>.</w:t>
            </w:r>
            <w:r w:rsidRPr="0009266E">
              <w:rPr>
                <w:b/>
                <w:bCs/>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פרסום</w:t>
            </w:r>
            <w:r w:rsidRPr="0009266E">
              <w:rPr>
                <w:sz w:val="22"/>
                <w:szCs w:val="22"/>
                <w:rtl/>
              </w:rPr>
              <w:t xml:space="preserve"> </w:t>
            </w:r>
            <w:r w:rsidRPr="0009266E">
              <w:rPr>
                <w:rFonts w:hint="eastAsia"/>
                <w:sz w:val="22"/>
                <w:szCs w:val="22"/>
                <w:rtl/>
              </w:rPr>
              <w:t>פומבי</w:t>
            </w:r>
            <w:r w:rsidRPr="0009266E">
              <w:rPr>
                <w:sz w:val="22"/>
                <w:szCs w:val="22"/>
                <w:rtl/>
              </w:rPr>
              <w:t>.</w:t>
            </w:r>
          </w:p>
          <w:p w:rsidR="006167AF" w:rsidRPr="0009266E" w:rsidRDefault="006167AF" w:rsidP="00ED1D0B">
            <w:pPr>
              <w:jc w:val="both"/>
              <w:rPr>
                <w:sz w:val="22"/>
                <w:szCs w:val="22"/>
                <w:rtl/>
              </w:rPr>
            </w:pPr>
            <w:r w:rsidRPr="0009266E">
              <w:rPr>
                <w:rFonts w:hint="eastAsia"/>
                <w:sz w:val="22"/>
                <w:szCs w:val="22"/>
                <w:rtl/>
              </w:rPr>
              <w:t>במקרה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פרסום</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חדש</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חייב</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לפצות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המציעים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משתתף</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צורה</w:t>
            </w:r>
            <w:r w:rsidRPr="0009266E">
              <w:rPr>
                <w:sz w:val="22"/>
                <w:szCs w:val="22"/>
                <w:rtl/>
              </w:rPr>
              <w:t xml:space="preserve"> </w:t>
            </w:r>
            <w:r w:rsidRPr="0009266E">
              <w:rPr>
                <w:rFonts w:hint="eastAsia"/>
                <w:sz w:val="22"/>
                <w:szCs w:val="22"/>
                <w:rtl/>
              </w:rPr>
              <w:t>שהיא</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ג</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ind w:left="26"/>
              <w:jc w:val="both"/>
              <w:rPr>
                <w:b/>
                <w:bCs/>
                <w:sz w:val="22"/>
                <w:szCs w:val="22"/>
                <w:u w:val="single"/>
              </w:rPr>
            </w:pPr>
            <w:r w:rsidRPr="0009266E">
              <w:rPr>
                <w:rFonts w:hint="eastAsia"/>
                <w:b/>
                <w:bCs/>
                <w:sz w:val="22"/>
                <w:szCs w:val="22"/>
                <w:u w:val="single"/>
                <w:rtl/>
              </w:rPr>
              <w:t>פסילה</w:t>
            </w:r>
            <w:r w:rsidRPr="0009266E">
              <w:rPr>
                <w:b/>
                <w:bCs/>
                <w:sz w:val="22"/>
                <w:szCs w:val="22"/>
                <w:u w:val="single"/>
                <w:rtl/>
              </w:rPr>
              <w:t xml:space="preserve"> </w:t>
            </w:r>
            <w:r w:rsidRPr="0009266E">
              <w:rPr>
                <w:rFonts w:hint="eastAsia"/>
                <w:b/>
                <w:bCs/>
                <w:sz w:val="22"/>
                <w:szCs w:val="22"/>
                <w:u w:val="single"/>
                <w:rtl/>
              </w:rPr>
              <w:t>בעקבות</w:t>
            </w:r>
            <w:r w:rsidRPr="0009266E">
              <w:rPr>
                <w:b/>
                <w:bCs/>
                <w:sz w:val="22"/>
                <w:szCs w:val="22"/>
                <w:u w:val="single"/>
                <w:rtl/>
              </w:rPr>
              <w:t xml:space="preserve"> </w:t>
            </w:r>
            <w:r w:rsidRPr="0009266E">
              <w:rPr>
                <w:rFonts w:hint="eastAsia"/>
                <w:b/>
                <w:bCs/>
                <w:sz w:val="22"/>
                <w:szCs w:val="22"/>
                <w:u w:val="single"/>
                <w:rtl/>
              </w:rPr>
              <w:t>חוות</w:t>
            </w:r>
            <w:r w:rsidRPr="0009266E">
              <w:rPr>
                <w:b/>
                <w:bCs/>
                <w:sz w:val="22"/>
                <w:szCs w:val="22"/>
                <w:u w:val="single"/>
                <w:rtl/>
              </w:rPr>
              <w:t xml:space="preserve"> </w:t>
            </w:r>
            <w:r w:rsidRPr="0009266E">
              <w:rPr>
                <w:rFonts w:hint="eastAsia"/>
                <w:b/>
                <w:bCs/>
                <w:sz w:val="22"/>
                <w:szCs w:val="22"/>
                <w:u w:val="single"/>
                <w:rtl/>
              </w:rPr>
              <w:t>דעת</w:t>
            </w:r>
            <w:r w:rsidRPr="0009266E">
              <w:rPr>
                <w:b/>
                <w:bCs/>
                <w:sz w:val="22"/>
                <w:szCs w:val="22"/>
                <w:u w:val="single"/>
                <w:rtl/>
              </w:rPr>
              <w:t xml:space="preserve"> </w:t>
            </w:r>
            <w:r w:rsidRPr="0009266E">
              <w:rPr>
                <w:rFonts w:hint="eastAsia"/>
                <w:b/>
                <w:bCs/>
                <w:sz w:val="22"/>
                <w:szCs w:val="22"/>
                <w:u w:val="single"/>
                <w:rtl/>
              </w:rPr>
              <w:t>שלילית</w:t>
            </w:r>
            <w:r w:rsidRPr="0009266E">
              <w:rPr>
                <w:b/>
                <w:bCs/>
                <w:sz w:val="22"/>
                <w:szCs w:val="22"/>
                <w:u w:val="single"/>
                <w:rtl/>
              </w:rPr>
              <w:t xml:space="preserve"> </w:t>
            </w:r>
            <w:r w:rsidRPr="0009266E">
              <w:rPr>
                <w:rFonts w:hint="eastAsia"/>
                <w:b/>
                <w:bCs/>
                <w:sz w:val="22"/>
                <w:szCs w:val="22"/>
                <w:u w:val="single"/>
                <w:rtl/>
              </w:rPr>
              <w:t>בכתב</w:t>
            </w:r>
          </w:p>
          <w:p w:rsidR="006167AF" w:rsidRPr="0009266E" w:rsidRDefault="006167AF" w:rsidP="00ED1D0B">
            <w:pPr>
              <w:jc w:val="both"/>
              <w:rPr>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לפסול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הסף</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עבד</w:t>
            </w:r>
            <w:r w:rsidRPr="0009266E">
              <w:rPr>
                <w:sz w:val="22"/>
                <w:szCs w:val="22"/>
                <w:rtl/>
              </w:rPr>
              <w:t xml:space="preserve"> </w:t>
            </w:r>
            <w:r w:rsidRPr="0009266E">
              <w:rPr>
                <w:rFonts w:hint="eastAsia"/>
                <w:sz w:val="22"/>
                <w:szCs w:val="22"/>
                <w:rtl/>
              </w:rPr>
              <w:t>בעבר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proofErr w:type="spellStart"/>
            <w:r w:rsidRPr="0009266E">
              <w:rPr>
                <w:rFonts w:hint="eastAsia"/>
                <w:sz w:val="22"/>
                <w:szCs w:val="22"/>
                <w:rtl/>
              </w:rPr>
              <w:t>מינהל</w:t>
            </w:r>
            <w:proofErr w:type="spellEnd"/>
            <w:r w:rsidRPr="0009266E">
              <w:rPr>
                <w:sz w:val="22"/>
                <w:szCs w:val="22"/>
                <w:rtl/>
              </w:rPr>
              <w:t xml:space="preserve"> </w:t>
            </w:r>
            <w:r w:rsidRPr="0009266E">
              <w:rPr>
                <w:rFonts w:hint="eastAsia"/>
                <w:sz w:val="22"/>
                <w:szCs w:val="22"/>
                <w:rtl/>
              </w:rPr>
              <w:t>המחקר</w:t>
            </w:r>
            <w:r w:rsidRPr="0009266E">
              <w:rPr>
                <w:sz w:val="22"/>
                <w:szCs w:val="22"/>
                <w:rtl/>
              </w:rPr>
              <w:t xml:space="preserve"> </w:t>
            </w:r>
            <w:r w:rsidRPr="0009266E">
              <w:rPr>
                <w:rFonts w:hint="eastAsia"/>
                <w:sz w:val="22"/>
                <w:szCs w:val="22"/>
                <w:rtl/>
              </w:rPr>
              <w:t>החקלאי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גורם</w:t>
            </w:r>
            <w:r w:rsidRPr="0009266E">
              <w:rPr>
                <w:sz w:val="22"/>
                <w:szCs w:val="22"/>
                <w:rtl/>
              </w:rPr>
              <w:t xml:space="preserve"> </w:t>
            </w:r>
            <w:r w:rsidRPr="0009266E">
              <w:rPr>
                <w:rFonts w:hint="eastAsia"/>
                <w:sz w:val="22"/>
                <w:szCs w:val="22"/>
                <w:rtl/>
              </w:rPr>
              <w:t>ממשלתי</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כספק</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שירותים</w:t>
            </w:r>
            <w:r w:rsidRPr="0009266E">
              <w:rPr>
                <w:sz w:val="22"/>
                <w:szCs w:val="22"/>
                <w:rtl/>
              </w:rPr>
              <w:t xml:space="preserve"> </w:t>
            </w:r>
            <w:r w:rsidRPr="0009266E">
              <w:rPr>
                <w:rFonts w:hint="eastAsia"/>
                <w:sz w:val="22"/>
                <w:szCs w:val="22"/>
                <w:rtl/>
              </w:rPr>
              <w:t>ולא</w:t>
            </w:r>
            <w:r w:rsidRPr="0009266E">
              <w:rPr>
                <w:sz w:val="22"/>
                <w:szCs w:val="22"/>
                <w:rtl/>
              </w:rPr>
              <w:t xml:space="preserve"> </w:t>
            </w:r>
            <w:r w:rsidRPr="0009266E">
              <w:rPr>
                <w:rFonts w:hint="eastAsia"/>
                <w:sz w:val="22"/>
                <w:szCs w:val="22"/>
                <w:rtl/>
              </w:rPr>
              <w:t>עמד</w:t>
            </w:r>
            <w:r w:rsidRPr="0009266E">
              <w:rPr>
                <w:sz w:val="22"/>
                <w:szCs w:val="22"/>
                <w:rtl/>
              </w:rPr>
              <w:t xml:space="preserve"> </w:t>
            </w:r>
            <w:r w:rsidRPr="0009266E">
              <w:rPr>
                <w:rFonts w:hint="eastAsia"/>
                <w:sz w:val="22"/>
                <w:szCs w:val="22"/>
                <w:rtl/>
              </w:rPr>
              <w:t>בסטנדרטים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הטובין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השרות</w:t>
            </w:r>
            <w:r w:rsidRPr="0009266E">
              <w:rPr>
                <w:sz w:val="22"/>
                <w:szCs w:val="22"/>
                <w:rtl/>
              </w:rPr>
              <w:t xml:space="preserve"> </w:t>
            </w:r>
            <w:r w:rsidRPr="0009266E">
              <w:rPr>
                <w:rFonts w:hint="eastAsia"/>
                <w:sz w:val="22"/>
                <w:szCs w:val="22"/>
                <w:rtl/>
              </w:rPr>
              <w:t>הנדרש</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שקיימת</w:t>
            </w:r>
            <w:r w:rsidRPr="0009266E">
              <w:rPr>
                <w:sz w:val="22"/>
                <w:szCs w:val="22"/>
                <w:rtl/>
              </w:rPr>
              <w:t xml:space="preserve"> </w:t>
            </w:r>
            <w:r w:rsidRPr="0009266E">
              <w:rPr>
                <w:rFonts w:hint="eastAsia"/>
                <w:sz w:val="22"/>
                <w:szCs w:val="22"/>
                <w:rtl/>
              </w:rPr>
              <w:t>לגביו</w:t>
            </w:r>
            <w:r w:rsidRPr="0009266E">
              <w:rPr>
                <w:sz w:val="22"/>
                <w:szCs w:val="22"/>
                <w:rtl/>
              </w:rPr>
              <w:t xml:space="preserve"> </w:t>
            </w:r>
            <w:r w:rsidRPr="0009266E">
              <w:rPr>
                <w:rFonts w:hint="eastAsia"/>
                <w:sz w:val="22"/>
                <w:szCs w:val="22"/>
                <w:rtl/>
              </w:rPr>
              <w:t>חוות</w:t>
            </w:r>
            <w:r w:rsidRPr="0009266E">
              <w:rPr>
                <w:sz w:val="22"/>
                <w:szCs w:val="22"/>
                <w:rtl/>
              </w:rPr>
              <w:t xml:space="preserve"> </w:t>
            </w:r>
            <w:r w:rsidRPr="0009266E">
              <w:rPr>
                <w:rFonts w:hint="eastAsia"/>
                <w:sz w:val="22"/>
                <w:szCs w:val="22"/>
                <w:rtl/>
              </w:rPr>
              <w:t>דעת</w:t>
            </w:r>
            <w:r w:rsidRPr="0009266E">
              <w:rPr>
                <w:sz w:val="22"/>
                <w:szCs w:val="22"/>
                <w:rtl/>
              </w:rPr>
              <w:t xml:space="preserve"> </w:t>
            </w:r>
            <w:r w:rsidRPr="0009266E">
              <w:rPr>
                <w:rFonts w:hint="eastAsia"/>
                <w:sz w:val="22"/>
                <w:szCs w:val="22"/>
                <w:rtl/>
              </w:rPr>
              <w:t>שלילית</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טיב</w:t>
            </w:r>
            <w:r w:rsidRPr="0009266E">
              <w:rPr>
                <w:sz w:val="22"/>
                <w:szCs w:val="22"/>
                <w:rtl/>
              </w:rPr>
              <w:t xml:space="preserve"> </w:t>
            </w:r>
            <w:r w:rsidRPr="0009266E">
              <w:rPr>
                <w:rFonts w:hint="eastAsia"/>
                <w:sz w:val="22"/>
                <w:szCs w:val="22"/>
                <w:rtl/>
              </w:rPr>
              <w:t>עבודתו</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מעין</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תינתן</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u w:val="single"/>
                <w:rtl/>
              </w:rPr>
              <w:t>זכות</w:t>
            </w:r>
            <w:r w:rsidRPr="0009266E">
              <w:rPr>
                <w:sz w:val="22"/>
                <w:szCs w:val="22"/>
                <w:u w:val="single"/>
                <w:rtl/>
              </w:rPr>
              <w:t xml:space="preserve"> </w:t>
            </w:r>
            <w:r w:rsidRPr="0009266E">
              <w:rPr>
                <w:rFonts w:hint="eastAsia"/>
                <w:sz w:val="22"/>
                <w:szCs w:val="22"/>
                <w:u w:val="single"/>
                <w:rtl/>
              </w:rPr>
              <w:t>טיעון</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בעל</w:t>
            </w:r>
            <w:r w:rsidRPr="0009266E">
              <w:rPr>
                <w:sz w:val="22"/>
                <w:szCs w:val="22"/>
                <w:rtl/>
              </w:rPr>
              <w:t>-</w:t>
            </w:r>
            <w:r w:rsidRPr="0009266E">
              <w:rPr>
                <w:rFonts w:hint="eastAsia"/>
                <w:sz w:val="22"/>
                <w:szCs w:val="22"/>
                <w:rtl/>
              </w:rPr>
              <w:t>פה</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החלטתו</w:t>
            </w:r>
            <w:r w:rsidRPr="0009266E">
              <w:rPr>
                <w:sz w:val="22"/>
                <w:szCs w:val="22"/>
                <w:rtl/>
              </w:rPr>
              <w:t xml:space="preserve"> </w:t>
            </w:r>
            <w:r w:rsidRPr="0009266E">
              <w:rPr>
                <w:rFonts w:hint="eastAsia"/>
                <w:sz w:val="22"/>
                <w:szCs w:val="22"/>
                <w:rtl/>
              </w:rPr>
              <w:t>הסופית</w:t>
            </w:r>
            <w:r w:rsidRPr="0009266E">
              <w:rPr>
                <w:sz w:val="22"/>
                <w:szCs w:val="22"/>
                <w:rtl/>
              </w:rPr>
              <w:t xml:space="preserve"> </w:t>
            </w:r>
            <w:r w:rsidRPr="0009266E">
              <w:rPr>
                <w:rFonts w:hint="eastAsia"/>
                <w:sz w:val="22"/>
                <w:szCs w:val="22"/>
                <w:rtl/>
              </w:rPr>
              <w:t>בעניין</w:t>
            </w:r>
            <w:r w:rsidRPr="0009266E">
              <w:rPr>
                <w:sz w:val="22"/>
                <w:szCs w:val="22"/>
                <w:rtl/>
              </w:rPr>
              <w:t>.</w:t>
            </w:r>
          </w:p>
          <w:p w:rsidR="006167AF" w:rsidRPr="0009266E" w:rsidRDefault="006167AF" w:rsidP="00ED1D0B">
            <w:pPr>
              <w:ind w:firstLine="72"/>
              <w:jc w:val="both"/>
              <w:rPr>
                <w:b/>
                <w:bCs/>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רואה</w:t>
            </w:r>
            <w:r w:rsidRPr="0009266E">
              <w:rPr>
                <w:sz w:val="22"/>
                <w:szCs w:val="22"/>
                <w:rtl/>
              </w:rPr>
              <w:t xml:space="preserve"> </w:t>
            </w:r>
            <w:r w:rsidRPr="0009266E">
              <w:rPr>
                <w:rFonts w:hint="eastAsia"/>
                <w:sz w:val="22"/>
                <w:szCs w:val="22"/>
                <w:rtl/>
              </w:rPr>
              <w:t>בהגשת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הסכמה</w:t>
            </w:r>
            <w:r w:rsidRPr="0009266E">
              <w:rPr>
                <w:sz w:val="22"/>
                <w:szCs w:val="22"/>
                <w:rtl/>
              </w:rPr>
              <w:t xml:space="preserve"> </w:t>
            </w:r>
            <w:r w:rsidRPr="0009266E">
              <w:rPr>
                <w:rFonts w:hint="eastAsia"/>
                <w:sz w:val="22"/>
                <w:szCs w:val="22"/>
                <w:rtl/>
              </w:rPr>
              <w:t>לתנאי</w:t>
            </w:r>
            <w:r w:rsidRPr="0009266E">
              <w:rPr>
                <w:sz w:val="22"/>
                <w:szCs w:val="22"/>
                <w:rtl/>
              </w:rPr>
              <w:t xml:space="preserve"> </w:t>
            </w:r>
            <w:r w:rsidRPr="0009266E">
              <w:rPr>
                <w:rFonts w:hint="eastAsia"/>
                <w:sz w:val="22"/>
                <w:szCs w:val="22"/>
                <w:rtl/>
              </w:rPr>
              <w:t>זה</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ד</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rPr>
                <w:b/>
                <w:bCs/>
                <w:sz w:val="22"/>
                <w:szCs w:val="22"/>
              </w:rPr>
            </w:pPr>
            <w:r w:rsidRPr="0009266E">
              <w:rPr>
                <w:rFonts w:hint="eastAsia"/>
                <w:b/>
                <w:bCs/>
                <w:sz w:val="22"/>
                <w:szCs w:val="22"/>
                <w:u w:val="single"/>
                <w:rtl/>
              </w:rPr>
              <w:t>שלמות</w:t>
            </w:r>
            <w:r w:rsidRPr="0009266E">
              <w:rPr>
                <w:b/>
                <w:bCs/>
                <w:sz w:val="22"/>
                <w:szCs w:val="22"/>
                <w:u w:val="single"/>
                <w:rtl/>
              </w:rPr>
              <w:t xml:space="preserve"> </w:t>
            </w:r>
            <w:r w:rsidRPr="0009266E">
              <w:rPr>
                <w:rFonts w:hint="eastAsia"/>
                <w:b/>
                <w:bCs/>
                <w:sz w:val="22"/>
                <w:szCs w:val="22"/>
                <w:u w:val="single"/>
                <w:rtl/>
              </w:rPr>
              <w:t>ההצעה</w:t>
            </w:r>
          </w:p>
          <w:p w:rsidR="006167AF" w:rsidRPr="0009266E" w:rsidRDefault="006167AF" w:rsidP="00ED1D0B">
            <w:pPr>
              <w:jc w:val="both"/>
              <w:rPr>
                <w:b/>
                <w:bCs/>
                <w:sz w:val="22"/>
                <w:szCs w:val="22"/>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לפסול</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בשל</w:t>
            </w:r>
            <w:r w:rsidRPr="0009266E">
              <w:rPr>
                <w:sz w:val="22"/>
                <w:szCs w:val="22"/>
                <w:rtl/>
              </w:rPr>
              <w:t xml:space="preserve"> </w:t>
            </w:r>
            <w:r w:rsidRPr="0009266E">
              <w:rPr>
                <w:rFonts w:hint="eastAsia"/>
                <w:sz w:val="22"/>
                <w:szCs w:val="22"/>
                <w:rtl/>
              </w:rPr>
              <w:t>חוסר</w:t>
            </w:r>
            <w:r w:rsidRPr="0009266E">
              <w:rPr>
                <w:sz w:val="22"/>
                <w:szCs w:val="22"/>
                <w:rtl/>
              </w:rPr>
              <w:t xml:space="preserve"> </w:t>
            </w:r>
            <w:r w:rsidRPr="0009266E">
              <w:rPr>
                <w:rFonts w:hint="eastAsia"/>
                <w:sz w:val="22"/>
                <w:szCs w:val="22"/>
                <w:rtl/>
              </w:rPr>
              <w:t>התייחסות</w:t>
            </w:r>
            <w:r w:rsidRPr="0009266E">
              <w:rPr>
                <w:sz w:val="22"/>
                <w:szCs w:val="22"/>
                <w:rtl/>
              </w:rPr>
              <w:t xml:space="preserve"> </w:t>
            </w:r>
            <w:r w:rsidRPr="0009266E">
              <w:rPr>
                <w:rFonts w:hint="eastAsia"/>
                <w:sz w:val="22"/>
                <w:szCs w:val="22"/>
                <w:rtl/>
              </w:rPr>
              <w:t>מפורטת</w:t>
            </w:r>
            <w:r w:rsidRPr="0009266E">
              <w:rPr>
                <w:sz w:val="22"/>
                <w:szCs w:val="22"/>
                <w:rtl/>
              </w:rPr>
              <w:t xml:space="preserve"> </w:t>
            </w:r>
            <w:r w:rsidRPr="0009266E">
              <w:rPr>
                <w:rFonts w:hint="eastAsia"/>
                <w:sz w:val="22"/>
                <w:szCs w:val="22"/>
                <w:rtl/>
              </w:rPr>
              <w:t>לסעיף</w:t>
            </w:r>
            <w:r w:rsidRPr="0009266E">
              <w:rPr>
                <w:sz w:val="22"/>
                <w:szCs w:val="22"/>
                <w:rtl/>
              </w:rPr>
              <w:t xml:space="preserve"> </w:t>
            </w:r>
            <w:r w:rsidRPr="0009266E">
              <w:rPr>
                <w:rFonts w:hint="eastAsia"/>
                <w:sz w:val="22"/>
                <w:szCs w:val="22"/>
                <w:rtl/>
              </w:rPr>
              <w:t>מסעיפי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לדעת</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מונע</w:t>
            </w:r>
            <w:r w:rsidRPr="0009266E">
              <w:rPr>
                <w:sz w:val="22"/>
                <w:szCs w:val="22"/>
                <w:rtl/>
              </w:rPr>
              <w:t xml:space="preserve"> </w:t>
            </w:r>
            <w:r w:rsidRPr="0009266E">
              <w:rPr>
                <w:rFonts w:hint="eastAsia"/>
                <w:sz w:val="22"/>
                <w:szCs w:val="22"/>
                <w:rtl/>
              </w:rPr>
              <w:t>הערכת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כראוי</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בשל</w:t>
            </w:r>
            <w:r w:rsidRPr="0009266E">
              <w:rPr>
                <w:sz w:val="22"/>
                <w:szCs w:val="22"/>
                <w:rtl/>
              </w:rPr>
              <w:t xml:space="preserve"> </w:t>
            </w:r>
            <w:r w:rsidRPr="0009266E">
              <w:rPr>
                <w:rFonts w:hint="eastAsia"/>
                <w:sz w:val="22"/>
                <w:szCs w:val="22"/>
                <w:rtl/>
              </w:rPr>
              <w:t>היותו</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סף</w:t>
            </w:r>
            <w:r w:rsidRPr="0009266E">
              <w:rPr>
                <w:b/>
                <w:bCs/>
                <w:sz w:val="22"/>
                <w:szCs w:val="22"/>
                <w:rtl/>
              </w:rPr>
              <w:t>.</w:t>
            </w:r>
          </w:p>
          <w:p w:rsidR="006167AF" w:rsidRPr="0009266E" w:rsidRDefault="006167AF" w:rsidP="00ED1D0B">
            <w:pPr>
              <w:jc w:val="both"/>
              <w:rPr>
                <w:sz w:val="22"/>
                <w:szCs w:val="22"/>
                <w:rtl/>
              </w:rPr>
            </w:pP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רשאית</w:t>
            </w:r>
            <w:r w:rsidRPr="0009266E">
              <w:rPr>
                <w:sz w:val="22"/>
                <w:szCs w:val="22"/>
                <w:rtl/>
              </w:rPr>
              <w:t xml:space="preserve"> </w:t>
            </w:r>
            <w:r w:rsidRPr="0009266E">
              <w:rPr>
                <w:rFonts w:hint="eastAsia"/>
                <w:sz w:val="22"/>
                <w:szCs w:val="22"/>
                <w:rtl/>
              </w:rPr>
              <w:t>שלא</w:t>
            </w:r>
            <w:r w:rsidRPr="0009266E">
              <w:rPr>
                <w:sz w:val="22"/>
                <w:szCs w:val="22"/>
                <w:rtl/>
              </w:rPr>
              <w:t xml:space="preserve"> </w:t>
            </w:r>
            <w:r w:rsidRPr="0009266E">
              <w:rPr>
                <w:rFonts w:hint="eastAsia"/>
                <w:sz w:val="22"/>
                <w:szCs w:val="22"/>
                <w:rtl/>
              </w:rPr>
              <w:t>לפסול</w:t>
            </w:r>
            <w:r w:rsidRPr="0009266E">
              <w:rPr>
                <w:sz w:val="22"/>
                <w:szCs w:val="22"/>
                <w:rtl/>
              </w:rPr>
              <w:t xml:space="preserve"> </w:t>
            </w:r>
            <w:r w:rsidRPr="0009266E">
              <w:rPr>
                <w:rFonts w:hint="eastAsia"/>
                <w:sz w:val="22"/>
                <w:szCs w:val="22"/>
                <w:rtl/>
              </w:rPr>
              <w:t>הצעות</w:t>
            </w:r>
            <w:r w:rsidRPr="0009266E">
              <w:rPr>
                <w:sz w:val="22"/>
                <w:szCs w:val="22"/>
                <w:rtl/>
              </w:rPr>
              <w:t xml:space="preserve"> </w:t>
            </w:r>
            <w:r w:rsidRPr="0009266E">
              <w:rPr>
                <w:rFonts w:hint="eastAsia"/>
                <w:sz w:val="22"/>
                <w:szCs w:val="22"/>
                <w:rtl/>
              </w:rPr>
              <w:t>שלא</w:t>
            </w:r>
            <w:r w:rsidRPr="0009266E">
              <w:rPr>
                <w:sz w:val="22"/>
                <w:szCs w:val="22"/>
                <w:rtl/>
              </w:rPr>
              <w:t xml:space="preserve"> </w:t>
            </w:r>
            <w:r w:rsidRPr="0009266E">
              <w:rPr>
                <w:rFonts w:hint="eastAsia"/>
                <w:sz w:val="22"/>
                <w:szCs w:val="22"/>
                <w:rtl/>
              </w:rPr>
              <w:t>צורפו</w:t>
            </w:r>
            <w:r w:rsidRPr="0009266E">
              <w:rPr>
                <w:sz w:val="22"/>
                <w:szCs w:val="22"/>
                <w:rtl/>
              </w:rPr>
              <w:t xml:space="preserve"> </w:t>
            </w:r>
            <w:r w:rsidRPr="0009266E">
              <w:rPr>
                <w:rFonts w:hint="eastAsia"/>
                <w:sz w:val="22"/>
                <w:szCs w:val="22"/>
                <w:rtl/>
              </w:rPr>
              <w:t>להן</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האישורים</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פרטים</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שהם</w:t>
            </w:r>
            <w:r w:rsidRPr="0009266E">
              <w:rPr>
                <w:sz w:val="22"/>
                <w:szCs w:val="22"/>
                <w:rtl/>
              </w:rPr>
              <w:t xml:space="preserve"> </w:t>
            </w:r>
            <w:r w:rsidRPr="0009266E">
              <w:rPr>
                <w:rFonts w:hint="eastAsia"/>
                <w:sz w:val="22"/>
                <w:szCs w:val="22"/>
                <w:rtl/>
              </w:rPr>
              <w:t>ברי</w:t>
            </w:r>
            <w:r w:rsidRPr="0009266E">
              <w:rPr>
                <w:sz w:val="22"/>
                <w:szCs w:val="22"/>
                <w:rtl/>
              </w:rPr>
              <w:t xml:space="preserve"> </w:t>
            </w:r>
            <w:r w:rsidRPr="0009266E">
              <w:rPr>
                <w:rFonts w:hint="eastAsia"/>
                <w:sz w:val="22"/>
                <w:szCs w:val="22"/>
                <w:rtl/>
              </w:rPr>
              <w:t>השלמה</w:t>
            </w:r>
            <w:r w:rsidRPr="0009266E">
              <w:rPr>
                <w:sz w:val="22"/>
                <w:szCs w:val="22"/>
                <w:rtl/>
              </w:rPr>
              <w:t xml:space="preserve"> </w:t>
            </w:r>
            <w:r w:rsidRPr="0009266E">
              <w:rPr>
                <w:rFonts w:hint="eastAsia"/>
                <w:sz w:val="22"/>
                <w:szCs w:val="22"/>
                <w:rtl/>
              </w:rPr>
              <w:t>והכל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שיקול</w:t>
            </w:r>
            <w:r w:rsidRPr="0009266E">
              <w:rPr>
                <w:sz w:val="22"/>
                <w:szCs w:val="22"/>
                <w:rtl/>
              </w:rPr>
              <w:t xml:space="preserve"> </w:t>
            </w:r>
            <w:r w:rsidRPr="0009266E">
              <w:rPr>
                <w:rFonts w:hint="eastAsia"/>
                <w:sz w:val="22"/>
                <w:szCs w:val="22"/>
                <w:rtl/>
              </w:rPr>
              <w:t>דעתה</w:t>
            </w:r>
            <w:r w:rsidRPr="0009266E">
              <w:rPr>
                <w:sz w:val="22"/>
                <w:szCs w:val="22"/>
                <w:rtl/>
              </w:rPr>
              <w:t xml:space="preserve"> </w:t>
            </w:r>
            <w:r w:rsidRPr="0009266E">
              <w:rPr>
                <w:rFonts w:hint="eastAsia"/>
                <w:sz w:val="22"/>
                <w:szCs w:val="22"/>
                <w:rtl/>
              </w:rPr>
              <w:t>הבלעדי</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6167AF" w:rsidRPr="0009266E" w:rsidTr="00612840">
        <w:trPr>
          <w:trHeight w:val="660"/>
        </w:trPr>
        <w:tc>
          <w:tcPr>
            <w:tcW w:w="540" w:type="dxa"/>
            <w:shd w:val="clear" w:color="auto" w:fill="auto"/>
          </w:tcPr>
          <w:p w:rsidR="006167AF" w:rsidRPr="0009266E" w:rsidRDefault="006167AF" w:rsidP="003C4356">
            <w:pPr>
              <w:rPr>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sz w:val="22"/>
                <w:szCs w:val="22"/>
                <w:rtl/>
              </w:rPr>
            </w:pPr>
          </w:p>
        </w:tc>
        <w:tc>
          <w:tcPr>
            <w:tcW w:w="720" w:type="dxa"/>
            <w:shd w:val="clear" w:color="auto" w:fill="auto"/>
          </w:tcPr>
          <w:p w:rsidR="006167AF" w:rsidRPr="0009266E" w:rsidRDefault="006167AF" w:rsidP="000309CD">
            <w:pPr>
              <w:rPr>
                <w:sz w:val="22"/>
                <w:szCs w:val="22"/>
                <w:rtl/>
              </w:rPr>
            </w:pPr>
          </w:p>
        </w:tc>
      </w:tr>
      <w:tr w:rsidR="006167AF" w:rsidRPr="0009266E" w:rsidTr="00612840">
        <w:tc>
          <w:tcPr>
            <w:tcW w:w="540" w:type="dxa"/>
            <w:shd w:val="clear" w:color="auto" w:fill="auto"/>
          </w:tcPr>
          <w:p w:rsidR="006167AF" w:rsidRPr="0009266E" w:rsidRDefault="006167AF" w:rsidP="00ED1D0B">
            <w:pPr>
              <w:rPr>
                <w:b/>
                <w:bCs/>
                <w:sz w:val="22"/>
                <w:szCs w:val="22"/>
                <w:rtl/>
              </w:rPr>
            </w:pPr>
          </w:p>
        </w:tc>
        <w:tc>
          <w:tcPr>
            <w:tcW w:w="1260" w:type="dxa"/>
            <w:shd w:val="clear" w:color="auto" w:fill="auto"/>
          </w:tcPr>
          <w:p w:rsidR="006167AF" w:rsidRPr="0009266E" w:rsidRDefault="006167AF" w:rsidP="00ED1D0B">
            <w:pPr>
              <w:rPr>
                <w:b/>
                <w:bCs/>
                <w:sz w:val="22"/>
                <w:szCs w:val="22"/>
                <w:rtl/>
              </w:rPr>
            </w:pPr>
          </w:p>
        </w:tc>
        <w:tc>
          <w:tcPr>
            <w:tcW w:w="236" w:type="dxa"/>
            <w:shd w:val="clear" w:color="auto" w:fill="auto"/>
          </w:tcPr>
          <w:p w:rsidR="006167AF" w:rsidRPr="0009266E" w:rsidRDefault="006167AF" w:rsidP="00ED1D0B">
            <w:pPr>
              <w:jc w:val="both"/>
              <w:rPr>
                <w:b/>
                <w:bCs/>
                <w:sz w:val="22"/>
                <w:szCs w:val="22"/>
                <w:rtl/>
              </w:rPr>
            </w:pPr>
            <w:r w:rsidRPr="0009266E">
              <w:rPr>
                <w:rFonts w:hint="eastAsia"/>
                <w:b/>
                <w:bCs/>
                <w:sz w:val="22"/>
                <w:szCs w:val="22"/>
                <w:rtl/>
              </w:rPr>
              <w:t>ה</w:t>
            </w:r>
          </w:p>
        </w:tc>
        <w:tc>
          <w:tcPr>
            <w:tcW w:w="847" w:type="dxa"/>
            <w:shd w:val="clear" w:color="auto" w:fill="auto"/>
          </w:tcPr>
          <w:p w:rsidR="006167AF" w:rsidRPr="0009266E" w:rsidRDefault="006167AF" w:rsidP="00ED1D0B">
            <w:pPr>
              <w:jc w:val="both"/>
              <w:rPr>
                <w:b/>
                <w:bCs/>
                <w:sz w:val="22"/>
                <w:szCs w:val="22"/>
                <w:rtl/>
              </w:rPr>
            </w:pPr>
          </w:p>
        </w:tc>
        <w:tc>
          <w:tcPr>
            <w:tcW w:w="7683" w:type="dxa"/>
            <w:shd w:val="clear" w:color="auto" w:fill="auto"/>
          </w:tcPr>
          <w:p w:rsidR="006167AF" w:rsidRPr="0009266E" w:rsidRDefault="006167AF" w:rsidP="00ED1D0B">
            <w:pPr>
              <w:jc w:val="both"/>
              <w:rPr>
                <w:b/>
                <w:bCs/>
                <w:sz w:val="22"/>
                <w:szCs w:val="22"/>
                <w:u w:val="single"/>
                <w:rtl/>
              </w:rPr>
            </w:pPr>
            <w:r w:rsidRPr="0009266E">
              <w:rPr>
                <w:rFonts w:hint="eastAsia"/>
                <w:b/>
                <w:bCs/>
                <w:sz w:val="22"/>
                <w:szCs w:val="22"/>
                <w:u w:val="single"/>
                <w:rtl/>
              </w:rPr>
              <w:t>בחינת</w:t>
            </w:r>
            <w:r w:rsidRPr="0009266E">
              <w:rPr>
                <w:b/>
                <w:bCs/>
                <w:sz w:val="22"/>
                <w:szCs w:val="22"/>
                <w:u w:val="single"/>
                <w:rtl/>
              </w:rPr>
              <w:t xml:space="preserve"> </w:t>
            </w:r>
            <w:r w:rsidRPr="0009266E">
              <w:rPr>
                <w:rFonts w:hint="eastAsia"/>
                <w:b/>
                <w:bCs/>
                <w:sz w:val="22"/>
                <w:szCs w:val="22"/>
                <w:u w:val="single"/>
                <w:rtl/>
              </w:rPr>
              <w:t>הגינות</w:t>
            </w:r>
          </w:p>
          <w:p w:rsidR="006167AF" w:rsidRPr="0009266E" w:rsidRDefault="006167AF" w:rsidP="00ED1D0B">
            <w:pPr>
              <w:jc w:val="both"/>
              <w:rPr>
                <w:sz w:val="22"/>
                <w:szCs w:val="22"/>
                <w:rtl/>
              </w:rPr>
            </w:pPr>
            <w:r w:rsidRPr="0009266E">
              <w:rPr>
                <w:rFonts w:hint="eastAsia"/>
                <w:sz w:val="22"/>
                <w:szCs w:val="22"/>
                <w:rtl/>
              </w:rPr>
              <w:t>היה</w:t>
            </w:r>
            <w:r w:rsidRPr="0009266E">
              <w:rPr>
                <w:sz w:val="22"/>
                <w:szCs w:val="22"/>
                <w:rtl/>
              </w:rPr>
              <w:t xml:space="preserve"> </w:t>
            </w:r>
            <w:r w:rsidRPr="0009266E">
              <w:rPr>
                <w:rFonts w:hint="eastAsia"/>
                <w:sz w:val="22"/>
                <w:szCs w:val="22"/>
                <w:rtl/>
              </w:rPr>
              <w:t>ותתרשם</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בהצעתו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גלומים</w:t>
            </w:r>
            <w:r w:rsidRPr="0009266E">
              <w:rPr>
                <w:sz w:val="22"/>
                <w:szCs w:val="22"/>
                <w:rtl/>
              </w:rPr>
              <w:t xml:space="preserve"> </w:t>
            </w:r>
            <w:r w:rsidRPr="0009266E">
              <w:rPr>
                <w:rFonts w:hint="eastAsia"/>
                <w:sz w:val="22"/>
                <w:szCs w:val="22"/>
                <w:rtl/>
              </w:rPr>
              <w:t>תכסיסנות</w:t>
            </w:r>
            <w:r w:rsidRPr="0009266E">
              <w:rPr>
                <w:sz w:val="22"/>
                <w:szCs w:val="22"/>
                <w:rtl/>
              </w:rPr>
              <w:t xml:space="preserve">/ </w:t>
            </w:r>
            <w:r w:rsidRPr="0009266E">
              <w:rPr>
                <w:rFonts w:hint="eastAsia"/>
                <w:sz w:val="22"/>
                <w:szCs w:val="22"/>
                <w:rtl/>
              </w:rPr>
              <w:t>תחבולה</w:t>
            </w:r>
            <w:r w:rsidRPr="0009266E">
              <w:rPr>
                <w:sz w:val="22"/>
                <w:szCs w:val="22"/>
                <w:rtl/>
              </w:rPr>
              <w:t xml:space="preserve"> (</w:t>
            </w:r>
            <w:r w:rsidRPr="0009266E">
              <w:rPr>
                <w:rFonts w:hint="eastAsia"/>
                <w:sz w:val="22"/>
                <w:szCs w:val="22"/>
                <w:rtl/>
              </w:rPr>
              <w:t>לדוגמא</w:t>
            </w:r>
            <w:r w:rsidRPr="0009266E">
              <w:rPr>
                <w:sz w:val="22"/>
                <w:szCs w:val="22"/>
                <w:rtl/>
              </w:rPr>
              <w:t xml:space="preserve">: </w:t>
            </w:r>
            <w:r w:rsidRPr="0009266E">
              <w:rPr>
                <w:rFonts w:hint="eastAsia"/>
                <w:sz w:val="22"/>
                <w:szCs w:val="22"/>
                <w:rtl/>
              </w:rPr>
              <w:t>הצעת</w:t>
            </w:r>
            <w:r w:rsidRPr="0009266E">
              <w:rPr>
                <w:sz w:val="22"/>
                <w:szCs w:val="22"/>
                <w:rtl/>
              </w:rPr>
              <w:t xml:space="preserve"> </w:t>
            </w:r>
            <w:r w:rsidRPr="0009266E">
              <w:rPr>
                <w:rFonts w:hint="eastAsia"/>
                <w:sz w:val="22"/>
                <w:szCs w:val="22"/>
                <w:rtl/>
              </w:rPr>
              <w:t>מחיר</w:t>
            </w:r>
            <w:r w:rsidRPr="0009266E">
              <w:rPr>
                <w:sz w:val="22"/>
                <w:szCs w:val="22"/>
                <w:rtl/>
              </w:rPr>
              <w:t xml:space="preserve"> </w:t>
            </w:r>
            <w:r w:rsidRPr="0009266E">
              <w:rPr>
                <w:rFonts w:hint="eastAsia"/>
                <w:sz w:val="22"/>
                <w:szCs w:val="22"/>
                <w:rtl/>
              </w:rPr>
              <w:t>בה</w:t>
            </w:r>
            <w:r w:rsidRPr="0009266E">
              <w:rPr>
                <w:sz w:val="22"/>
                <w:szCs w:val="22"/>
                <w:rtl/>
              </w:rPr>
              <w:t xml:space="preserve"> </w:t>
            </w:r>
            <w:r w:rsidRPr="0009266E">
              <w:rPr>
                <w:rFonts w:hint="eastAsia"/>
                <w:sz w:val="22"/>
                <w:szCs w:val="22"/>
                <w:rtl/>
              </w:rPr>
              <w:t>נקב</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הייתה</w:t>
            </w:r>
            <w:r w:rsidRPr="0009266E">
              <w:rPr>
                <w:sz w:val="22"/>
                <w:szCs w:val="22"/>
                <w:rtl/>
              </w:rPr>
              <w:t xml:space="preserve"> </w:t>
            </w:r>
            <w:r w:rsidRPr="0009266E">
              <w:rPr>
                <w:rFonts w:hint="eastAsia"/>
                <w:sz w:val="22"/>
                <w:szCs w:val="22"/>
                <w:rtl/>
              </w:rPr>
              <w:t>נמוכה</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משמעותי</w:t>
            </w:r>
            <w:r w:rsidRPr="0009266E">
              <w:rPr>
                <w:sz w:val="22"/>
                <w:szCs w:val="22"/>
                <w:rtl/>
              </w:rPr>
              <w:t xml:space="preserve"> </w:t>
            </w:r>
            <w:r w:rsidRPr="0009266E">
              <w:rPr>
                <w:rFonts w:hint="eastAsia"/>
                <w:sz w:val="22"/>
                <w:szCs w:val="22"/>
                <w:rtl/>
              </w:rPr>
              <w:t>ממחיר</w:t>
            </w:r>
            <w:r w:rsidRPr="0009266E">
              <w:rPr>
                <w:sz w:val="22"/>
                <w:szCs w:val="22"/>
                <w:rtl/>
              </w:rPr>
              <w:t xml:space="preserve"> </w:t>
            </w:r>
            <w:r w:rsidRPr="0009266E">
              <w:rPr>
                <w:rFonts w:hint="eastAsia"/>
                <w:sz w:val="22"/>
                <w:szCs w:val="22"/>
                <w:rtl/>
              </w:rPr>
              <w:t>השוק</w:t>
            </w:r>
            <w:r w:rsidRPr="0009266E">
              <w:rPr>
                <w:rFonts w:hint="cs"/>
                <w:sz w:val="22"/>
                <w:szCs w:val="22"/>
                <w:rtl/>
              </w:rPr>
              <w:t xml:space="preserve"> </w:t>
            </w:r>
            <w:r w:rsidRPr="0009266E">
              <w:rPr>
                <w:rFonts w:hint="eastAsia"/>
                <w:sz w:val="22"/>
                <w:szCs w:val="22"/>
                <w:rtl/>
              </w:rPr>
              <w:t>המקובל</w:t>
            </w:r>
            <w:r w:rsidRPr="0009266E">
              <w:rPr>
                <w:sz w:val="22"/>
                <w:szCs w:val="22"/>
                <w:rtl/>
              </w:rPr>
              <w:t>),</w:t>
            </w:r>
            <w:r w:rsidR="00F237C2" w:rsidRPr="0009266E">
              <w:rPr>
                <w:rFonts w:hint="cs"/>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רשאית</w:t>
            </w:r>
            <w:r w:rsidRPr="0009266E">
              <w:rPr>
                <w:sz w:val="22"/>
                <w:szCs w:val="22"/>
                <w:rtl/>
              </w:rPr>
              <w:t xml:space="preserve"> </w:t>
            </w:r>
            <w:r w:rsidRPr="0009266E">
              <w:rPr>
                <w:rFonts w:hint="eastAsia"/>
                <w:sz w:val="22"/>
                <w:szCs w:val="22"/>
                <w:rtl/>
              </w:rPr>
              <w:t>הועדה</w:t>
            </w:r>
            <w:r w:rsidRPr="0009266E">
              <w:rPr>
                <w:sz w:val="22"/>
                <w:szCs w:val="22"/>
                <w:rtl/>
              </w:rPr>
              <w:t xml:space="preserve"> </w:t>
            </w:r>
            <w:r w:rsidRPr="0009266E">
              <w:rPr>
                <w:rFonts w:hint="eastAsia"/>
                <w:sz w:val="22"/>
                <w:szCs w:val="22"/>
                <w:rtl/>
              </w:rPr>
              <w:t>לדחות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u w:val="single"/>
                <w:rtl/>
              </w:rPr>
              <w:t>על</w:t>
            </w:r>
            <w:r w:rsidRPr="0009266E">
              <w:rPr>
                <w:sz w:val="22"/>
                <w:szCs w:val="22"/>
                <w:u w:val="single"/>
                <w:rtl/>
              </w:rPr>
              <w:t xml:space="preserve"> </w:t>
            </w:r>
            <w:r w:rsidRPr="0009266E">
              <w:rPr>
                <w:rFonts w:hint="eastAsia"/>
                <w:sz w:val="22"/>
                <w:szCs w:val="22"/>
                <w:u w:val="single"/>
                <w:rtl/>
              </w:rPr>
              <w:t>הסף</w:t>
            </w:r>
            <w:r w:rsidRPr="0009266E">
              <w:rPr>
                <w:sz w:val="22"/>
                <w:szCs w:val="22"/>
                <w:u w:val="single"/>
                <w:rtl/>
              </w:rPr>
              <w:t>.</w:t>
            </w:r>
          </w:p>
          <w:p w:rsidR="006167AF" w:rsidRPr="0009266E" w:rsidRDefault="006167AF" w:rsidP="00ED1D0B">
            <w:pPr>
              <w:jc w:val="both"/>
              <w:rPr>
                <w:b/>
                <w:bCs/>
                <w:sz w:val="22"/>
                <w:szCs w:val="22"/>
                <w:rtl/>
              </w:rPr>
            </w:pPr>
            <w:r w:rsidRPr="0009266E">
              <w:rPr>
                <w:rFonts w:hint="eastAsia"/>
                <w:sz w:val="22"/>
                <w:szCs w:val="22"/>
                <w:rtl/>
              </w:rPr>
              <w:t>מבלי</w:t>
            </w:r>
            <w:r w:rsidRPr="0009266E">
              <w:rPr>
                <w:sz w:val="22"/>
                <w:szCs w:val="22"/>
                <w:rtl/>
              </w:rPr>
              <w:t xml:space="preserve"> </w:t>
            </w:r>
            <w:r w:rsidRPr="0009266E">
              <w:rPr>
                <w:rFonts w:hint="eastAsia"/>
                <w:sz w:val="22"/>
                <w:szCs w:val="22"/>
                <w:rtl/>
              </w:rPr>
              <w:t>לגרוע</w:t>
            </w:r>
            <w:r w:rsidRPr="0009266E">
              <w:rPr>
                <w:sz w:val="22"/>
                <w:szCs w:val="22"/>
                <w:rtl/>
              </w:rPr>
              <w:t xml:space="preserve"> </w:t>
            </w:r>
            <w:r w:rsidRPr="0009266E">
              <w:rPr>
                <w:rFonts w:hint="eastAsia"/>
                <w:sz w:val="22"/>
                <w:szCs w:val="22"/>
                <w:rtl/>
              </w:rPr>
              <w:t>מהאמור</w:t>
            </w:r>
            <w:r w:rsidRPr="0009266E">
              <w:rPr>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רשאית</w:t>
            </w:r>
            <w:r w:rsidRPr="0009266E">
              <w:rPr>
                <w:sz w:val="22"/>
                <w:szCs w:val="22"/>
                <w:rtl/>
              </w:rPr>
              <w:t xml:space="preserve"> </w:t>
            </w:r>
            <w:r w:rsidRPr="0009266E">
              <w:rPr>
                <w:rFonts w:hint="eastAsia"/>
                <w:sz w:val="22"/>
                <w:szCs w:val="22"/>
                <w:rtl/>
              </w:rPr>
              <w:t>הועדה</w:t>
            </w:r>
            <w:r w:rsidRPr="0009266E">
              <w:rPr>
                <w:sz w:val="22"/>
                <w:szCs w:val="22"/>
                <w:rtl/>
              </w:rPr>
              <w:t xml:space="preserve"> </w:t>
            </w:r>
            <w:r w:rsidRPr="0009266E">
              <w:rPr>
                <w:rFonts w:hint="eastAsia"/>
                <w:sz w:val="22"/>
                <w:szCs w:val="22"/>
                <w:rtl/>
              </w:rPr>
              <w:t>לזמן</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הסבר</w:t>
            </w:r>
            <w:r w:rsidRPr="0009266E">
              <w:rPr>
                <w:sz w:val="22"/>
                <w:szCs w:val="22"/>
                <w:rtl/>
              </w:rPr>
              <w:t xml:space="preserve"> </w:t>
            </w:r>
            <w:r w:rsidRPr="0009266E">
              <w:rPr>
                <w:rFonts w:hint="eastAsia"/>
                <w:sz w:val="22"/>
                <w:szCs w:val="22"/>
                <w:rtl/>
              </w:rPr>
              <w:t>הנמקה</w:t>
            </w:r>
            <w:r w:rsidRPr="0009266E">
              <w:rPr>
                <w:sz w:val="22"/>
                <w:szCs w:val="22"/>
                <w:rtl/>
              </w:rPr>
              <w:t xml:space="preserve"> </w:t>
            </w:r>
            <w:r w:rsidRPr="0009266E">
              <w:rPr>
                <w:rFonts w:hint="eastAsia"/>
                <w:sz w:val="22"/>
                <w:szCs w:val="22"/>
                <w:rtl/>
              </w:rPr>
              <w:t>להצעה</w:t>
            </w:r>
            <w:r w:rsidRPr="0009266E">
              <w:rPr>
                <w:sz w:val="22"/>
                <w:szCs w:val="22"/>
                <w:rtl/>
              </w:rPr>
              <w:t xml:space="preserve"> </w:t>
            </w:r>
            <w:r w:rsidRPr="0009266E">
              <w:rPr>
                <w:rFonts w:hint="eastAsia"/>
                <w:sz w:val="22"/>
                <w:szCs w:val="22"/>
                <w:rtl/>
              </w:rPr>
              <w:t>שהוגשה</w:t>
            </w:r>
            <w:r w:rsidRPr="0009266E">
              <w:rPr>
                <w:sz w:val="22"/>
                <w:szCs w:val="22"/>
                <w:rtl/>
              </w:rPr>
              <w:t xml:space="preserve"> </w:t>
            </w:r>
            <w:r w:rsidRPr="0009266E">
              <w:rPr>
                <w:rFonts w:hint="eastAsia"/>
                <w:sz w:val="22"/>
                <w:szCs w:val="22"/>
                <w:rtl/>
              </w:rPr>
              <w:t>כאמור</w:t>
            </w:r>
            <w:r w:rsidRPr="0009266E">
              <w:rPr>
                <w:sz w:val="22"/>
                <w:szCs w:val="22"/>
                <w:rtl/>
              </w:rPr>
              <w:t>.</w:t>
            </w:r>
          </w:p>
        </w:tc>
        <w:tc>
          <w:tcPr>
            <w:tcW w:w="720" w:type="dxa"/>
            <w:shd w:val="clear" w:color="auto" w:fill="auto"/>
          </w:tcPr>
          <w:p w:rsidR="006167AF" w:rsidRPr="0009266E" w:rsidRDefault="006167AF"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cs"/>
                <w:b/>
                <w:bCs/>
                <w:sz w:val="22"/>
                <w:szCs w:val="22"/>
                <w:rtl/>
              </w:rPr>
              <w:t>ו</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u w:val="single"/>
                <w:rtl/>
              </w:rPr>
            </w:pPr>
            <w:r w:rsidRPr="0009266E">
              <w:rPr>
                <w:rFonts w:hint="eastAsia"/>
                <w:b/>
                <w:bCs/>
                <w:sz w:val="22"/>
                <w:szCs w:val="22"/>
                <w:u w:val="single"/>
                <w:rtl/>
              </w:rPr>
              <w:t>כללי</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1</w:t>
            </w:r>
          </w:p>
        </w:tc>
        <w:tc>
          <w:tcPr>
            <w:tcW w:w="7683" w:type="dxa"/>
            <w:shd w:val="clear" w:color="auto" w:fill="auto"/>
          </w:tcPr>
          <w:p w:rsidR="00960903" w:rsidRPr="0009266E" w:rsidRDefault="00960903" w:rsidP="00ED1D0B">
            <w:pPr>
              <w:jc w:val="both"/>
              <w:rPr>
                <w:b/>
                <w:bCs/>
                <w:sz w:val="22"/>
                <w:szCs w:val="22"/>
                <w:u w:val="single"/>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לקבל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הזולה</w:t>
            </w:r>
            <w:r w:rsidRPr="0009266E">
              <w:rPr>
                <w:sz w:val="22"/>
                <w:szCs w:val="22"/>
                <w:rtl/>
              </w:rPr>
              <w:t xml:space="preserve"> </w:t>
            </w:r>
            <w:r w:rsidRPr="0009266E">
              <w:rPr>
                <w:rFonts w:hint="eastAsia"/>
                <w:sz w:val="22"/>
                <w:szCs w:val="22"/>
                <w:rtl/>
              </w:rPr>
              <w:t>ביותר</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אחרת</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left="26"/>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2</w:t>
            </w:r>
          </w:p>
        </w:tc>
        <w:tc>
          <w:tcPr>
            <w:tcW w:w="7683" w:type="dxa"/>
            <w:shd w:val="clear" w:color="auto" w:fill="auto"/>
          </w:tcPr>
          <w:p w:rsidR="00960903" w:rsidRPr="0009266E" w:rsidRDefault="00960903" w:rsidP="00ED1D0B">
            <w:pPr>
              <w:rPr>
                <w:b/>
                <w:bCs/>
                <w:sz w:val="22"/>
                <w:szCs w:val="22"/>
                <w:u w:val="single"/>
                <w:rtl/>
              </w:rPr>
            </w:pP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w:t>
            </w:r>
            <w:r w:rsidRPr="0009266E">
              <w:rPr>
                <w:rFonts w:hint="cs"/>
                <w:sz w:val="22"/>
                <w:szCs w:val="22"/>
                <w:rtl/>
              </w:rPr>
              <w:t>י</w:t>
            </w:r>
            <w:r w:rsidRPr="0009266E">
              <w:rPr>
                <w:rFonts w:hint="eastAsia"/>
                <w:sz w:val="22"/>
                <w:szCs w:val="22"/>
                <w:rtl/>
              </w:rPr>
              <w:t>שא</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הוצאה</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נזק</w:t>
            </w:r>
            <w:r w:rsidRPr="0009266E">
              <w:rPr>
                <w:sz w:val="22"/>
                <w:szCs w:val="22"/>
                <w:rtl/>
              </w:rPr>
              <w:t xml:space="preserve"> </w:t>
            </w:r>
            <w:r w:rsidRPr="0009266E">
              <w:rPr>
                <w:rFonts w:hint="eastAsia"/>
                <w:sz w:val="22"/>
                <w:szCs w:val="22"/>
                <w:rtl/>
              </w:rPr>
              <w:t>שיגרמו</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הכנת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הגשתו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אי</w:t>
            </w:r>
            <w:r w:rsidRPr="0009266E">
              <w:rPr>
                <w:sz w:val="22"/>
                <w:szCs w:val="22"/>
                <w:rtl/>
              </w:rPr>
              <w:t xml:space="preserve"> </w:t>
            </w:r>
            <w:r w:rsidRPr="0009266E">
              <w:rPr>
                <w:rFonts w:hint="eastAsia"/>
                <w:sz w:val="22"/>
                <w:szCs w:val="22"/>
                <w:rtl/>
              </w:rPr>
              <w:t>זכייתו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ביטולו</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3</w:t>
            </w:r>
          </w:p>
        </w:tc>
        <w:tc>
          <w:tcPr>
            <w:tcW w:w="7683" w:type="dxa"/>
            <w:shd w:val="clear" w:color="auto" w:fill="auto"/>
          </w:tcPr>
          <w:p w:rsidR="00960903" w:rsidRPr="0009266E" w:rsidRDefault="00960903" w:rsidP="00ED1D0B">
            <w:pPr>
              <w:jc w:val="both"/>
              <w:rPr>
                <w:b/>
                <w:bCs/>
                <w:sz w:val="22"/>
                <w:szCs w:val="22"/>
                <w:u w:val="single"/>
                <w:rtl/>
              </w:rPr>
            </w:pPr>
            <w:r w:rsidRPr="0009266E">
              <w:rPr>
                <w:rFonts w:hint="eastAsia"/>
                <w:sz w:val="22"/>
                <w:szCs w:val="22"/>
                <w:rtl/>
              </w:rPr>
              <w:t>המזמין</w:t>
            </w:r>
            <w:r w:rsidRPr="0009266E">
              <w:rPr>
                <w:sz w:val="22"/>
                <w:szCs w:val="22"/>
                <w:rtl/>
              </w:rPr>
              <w:t xml:space="preserve"> </w:t>
            </w:r>
            <w:r w:rsidRPr="0009266E">
              <w:rPr>
                <w:rFonts w:hint="eastAsia"/>
                <w:sz w:val="22"/>
                <w:szCs w:val="22"/>
                <w:rtl/>
              </w:rPr>
              <w:t>שומר</w:t>
            </w:r>
            <w:r w:rsidRPr="0009266E">
              <w:rPr>
                <w:sz w:val="22"/>
                <w:szCs w:val="22"/>
                <w:rtl/>
              </w:rPr>
              <w:t xml:space="preserve"> </w:t>
            </w:r>
            <w:r w:rsidRPr="0009266E">
              <w:rPr>
                <w:rFonts w:hint="eastAsia"/>
                <w:sz w:val="22"/>
                <w:szCs w:val="22"/>
                <w:rtl/>
              </w:rPr>
              <w:t>לעצמו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הזכות</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היעדר</w:t>
            </w:r>
            <w:r w:rsidRPr="0009266E">
              <w:rPr>
                <w:sz w:val="22"/>
                <w:szCs w:val="22"/>
                <w:rtl/>
              </w:rPr>
              <w:t xml:space="preserve"> </w:t>
            </w:r>
            <w:r w:rsidRPr="0009266E">
              <w:rPr>
                <w:rFonts w:hint="eastAsia"/>
                <w:sz w:val="22"/>
                <w:szCs w:val="22"/>
                <w:rtl/>
              </w:rPr>
              <w:t>תקציב</w:t>
            </w:r>
            <w:r w:rsidRPr="0009266E">
              <w:rPr>
                <w:sz w:val="22"/>
                <w:szCs w:val="22"/>
                <w:rtl/>
              </w:rPr>
              <w:t xml:space="preserve"> </w:t>
            </w:r>
            <w:r w:rsidRPr="0009266E">
              <w:rPr>
                <w:rFonts w:hint="eastAsia"/>
                <w:sz w:val="22"/>
                <w:szCs w:val="22"/>
                <w:rtl/>
              </w:rPr>
              <w:t>להקטין</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תכולת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לבטלה</w:t>
            </w:r>
            <w:r w:rsidRPr="0009266E">
              <w:rPr>
                <w:sz w:val="22"/>
                <w:szCs w:val="22"/>
                <w:rtl/>
              </w:rPr>
              <w:t xml:space="preserve"> </w:t>
            </w:r>
            <w:r w:rsidRPr="0009266E">
              <w:rPr>
                <w:rFonts w:hint="eastAsia"/>
                <w:sz w:val="22"/>
                <w:szCs w:val="22"/>
                <w:rtl/>
              </w:rPr>
              <w:t>כלל</w:t>
            </w:r>
            <w:r w:rsidRPr="0009266E">
              <w:rPr>
                <w:sz w:val="22"/>
                <w:szCs w:val="22"/>
                <w:rtl/>
              </w:rPr>
              <w:t xml:space="preserve">. </w:t>
            </w:r>
            <w:r w:rsidRPr="0009266E">
              <w:rPr>
                <w:rFonts w:hint="eastAsia"/>
                <w:sz w:val="22"/>
                <w:szCs w:val="22"/>
                <w:rtl/>
              </w:rPr>
              <w:t>במקרה</w:t>
            </w:r>
            <w:r w:rsidRPr="0009266E">
              <w:rPr>
                <w:sz w:val="22"/>
                <w:szCs w:val="22"/>
                <w:rtl/>
              </w:rPr>
              <w:t xml:space="preserve"> </w:t>
            </w:r>
            <w:r w:rsidRPr="0009266E">
              <w:rPr>
                <w:rFonts w:hint="eastAsia"/>
                <w:sz w:val="22"/>
                <w:szCs w:val="22"/>
                <w:rtl/>
              </w:rPr>
              <w:t>כזה</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למציעים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הזוכים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טענה</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והם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יהיו</w:t>
            </w:r>
            <w:r w:rsidRPr="0009266E">
              <w:rPr>
                <w:sz w:val="22"/>
                <w:szCs w:val="22"/>
                <w:rtl/>
              </w:rPr>
              <w:t xml:space="preserve"> </w:t>
            </w:r>
            <w:r w:rsidRPr="0009266E">
              <w:rPr>
                <w:rFonts w:hint="eastAsia"/>
                <w:sz w:val="22"/>
                <w:szCs w:val="22"/>
                <w:rtl/>
              </w:rPr>
              <w:t>זכאים</w:t>
            </w:r>
            <w:r w:rsidRPr="0009266E">
              <w:rPr>
                <w:sz w:val="22"/>
                <w:szCs w:val="22"/>
                <w:rtl/>
              </w:rPr>
              <w:t xml:space="preserve"> </w:t>
            </w:r>
            <w:r w:rsidRPr="0009266E">
              <w:rPr>
                <w:rFonts w:hint="eastAsia"/>
                <w:sz w:val="22"/>
                <w:szCs w:val="22"/>
                <w:rtl/>
              </w:rPr>
              <w:t>לפיצוי</w:t>
            </w:r>
            <w:r w:rsidRPr="0009266E">
              <w:rPr>
                <w:sz w:val="22"/>
                <w:szCs w:val="22"/>
                <w:rtl/>
              </w:rPr>
              <w:t xml:space="preserve"> </w:t>
            </w:r>
            <w:r w:rsidRPr="0009266E">
              <w:rPr>
                <w:rFonts w:hint="eastAsia"/>
                <w:sz w:val="22"/>
                <w:szCs w:val="22"/>
                <w:rtl/>
              </w:rPr>
              <w:t>כלשהוא</w:t>
            </w:r>
            <w:r w:rsidRPr="0009266E">
              <w:rPr>
                <w:sz w:val="22"/>
                <w:szCs w:val="22"/>
                <w:rtl/>
              </w:rPr>
              <w:t xml:space="preserve"> </w:t>
            </w:r>
            <w:r w:rsidRPr="0009266E">
              <w:rPr>
                <w:rFonts w:hint="eastAsia"/>
                <w:sz w:val="22"/>
                <w:szCs w:val="22"/>
                <w:rtl/>
              </w:rPr>
              <w:t>בגין</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צמצום</w:t>
            </w:r>
            <w:r w:rsidRPr="0009266E">
              <w:rPr>
                <w:sz w:val="22"/>
                <w:szCs w:val="22"/>
                <w:rtl/>
              </w:rPr>
              <w:t xml:space="preserve"> </w:t>
            </w:r>
            <w:r w:rsidRPr="0009266E">
              <w:rPr>
                <w:rFonts w:hint="eastAsia"/>
                <w:sz w:val="22"/>
                <w:szCs w:val="22"/>
                <w:rtl/>
              </w:rPr>
              <w:t>הקפה</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 xml:space="preserve">12. </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הצעה</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tbl>
            <w:tblPr>
              <w:bidiVisual/>
              <w:tblW w:w="8827" w:type="dxa"/>
              <w:tblLayout w:type="fixed"/>
              <w:tblLook w:val="01E0" w:firstRow="1" w:lastRow="1" w:firstColumn="1" w:lastColumn="1" w:noHBand="0" w:noVBand="0"/>
            </w:tblPr>
            <w:tblGrid>
              <w:gridCol w:w="8827"/>
            </w:tblGrid>
            <w:tr w:rsidR="00960903" w:rsidRPr="0009266E" w:rsidTr="001A1253">
              <w:tc>
                <w:tcPr>
                  <w:tcW w:w="8827" w:type="dxa"/>
                  <w:shd w:val="clear" w:color="auto" w:fill="auto"/>
                </w:tcPr>
                <w:p w:rsidR="00960903" w:rsidRPr="0009266E" w:rsidRDefault="00960903" w:rsidP="00ED1D0B">
                  <w:pPr>
                    <w:jc w:val="both"/>
                    <w:rPr>
                      <w:sz w:val="22"/>
                      <w:szCs w:val="22"/>
                      <w:rtl/>
                    </w:rPr>
                  </w:pPr>
                  <w:r w:rsidRPr="0009266E">
                    <w:rPr>
                      <w:rFonts w:hint="eastAsia"/>
                      <w:sz w:val="22"/>
                      <w:szCs w:val="22"/>
                      <w:rtl/>
                    </w:rPr>
                    <w:t>הצעת</w:t>
                  </w:r>
                  <w:r w:rsidRPr="0009266E">
                    <w:rPr>
                      <w:sz w:val="22"/>
                      <w:szCs w:val="22"/>
                      <w:rtl/>
                    </w:rPr>
                    <w:t xml:space="preserve"> </w:t>
                  </w:r>
                  <w:r w:rsidRPr="0009266E">
                    <w:rPr>
                      <w:rFonts w:hint="eastAsia"/>
                      <w:sz w:val="22"/>
                      <w:szCs w:val="22"/>
                      <w:rtl/>
                    </w:rPr>
                    <w:t>המחיר</w:t>
                  </w:r>
                  <w:r w:rsidRPr="0009266E">
                    <w:rPr>
                      <w:sz w:val="22"/>
                      <w:szCs w:val="22"/>
                      <w:rtl/>
                    </w:rPr>
                    <w:t xml:space="preserve"> </w:t>
                  </w:r>
                  <w:r w:rsidRPr="0009266E">
                    <w:rPr>
                      <w:rFonts w:hint="eastAsia"/>
                      <w:bCs/>
                      <w:sz w:val="22"/>
                      <w:szCs w:val="22"/>
                      <w:u w:val="single"/>
                      <w:rtl/>
                    </w:rPr>
                    <w:t>תוגש</w:t>
                  </w:r>
                  <w:r w:rsidRPr="0009266E">
                    <w:rPr>
                      <w:bCs/>
                      <w:sz w:val="22"/>
                      <w:szCs w:val="22"/>
                      <w:u w:val="single"/>
                      <w:rtl/>
                    </w:rPr>
                    <w:t xml:space="preserve"> </w:t>
                  </w:r>
                  <w:r w:rsidRPr="0009266E">
                    <w:rPr>
                      <w:rFonts w:hint="eastAsia"/>
                      <w:bCs/>
                      <w:sz w:val="22"/>
                      <w:szCs w:val="22"/>
                      <w:u w:val="single"/>
                      <w:rtl/>
                    </w:rPr>
                    <w:t>בשקלים</w:t>
                  </w:r>
                  <w:r w:rsidRPr="0009266E">
                    <w:rPr>
                      <w:bCs/>
                      <w:sz w:val="22"/>
                      <w:szCs w:val="22"/>
                      <w:u w:val="single"/>
                      <w:rtl/>
                    </w:rPr>
                    <w:t xml:space="preserve"> </w:t>
                  </w:r>
                  <w:r w:rsidRPr="0009266E">
                    <w:rPr>
                      <w:rFonts w:hint="eastAsia"/>
                      <w:bCs/>
                      <w:sz w:val="22"/>
                      <w:szCs w:val="22"/>
                      <w:u w:val="single"/>
                      <w:rtl/>
                    </w:rPr>
                    <w:t>חדשים</w:t>
                  </w:r>
                  <w:r w:rsidRPr="0009266E">
                    <w:rPr>
                      <w:bCs/>
                      <w:sz w:val="22"/>
                      <w:szCs w:val="22"/>
                      <w:u w:val="single"/>
                      <w:rtl/>
                    </w:rPr>
                    <w:t xml:space="preserve"> </w:t>
                  </w:r>
                  <w:r w:rsidRPr="0009266E">
                    <w:rPr>
                      <w:rFonts w:hint="eastAsia"/>
                      <w:bCs/>
                      <w:sz w:val="22"/>
                      <w:szCs w:val="22"/>
                      <w:u w:val="single"/>
                      <w:rtl/>
                    </w:rPr>
                    <w:t>בלבד</w:t>
                  </w:r>
                  <w:r w:rsidRPr="0009266E">
                    <w:rPr>
                      <w:bCs/>
                      <w:sz w:val="22"/>
                      <w:szCs w:val="22"/>
                      <w:u w:val="single"/>
                      <w:rtl/>
                    </w:rPr>
                    <w:t xml:space="preserve"> (</w:t>
                  </w:r>
                  <w:r w:rsidRPr="0009266E">
                    <w:rPr>
                      <w:rFonts w:hint="eastAsia"/>
                      <w:bCs/>
                      <w:sz w:val="22"/>
                      <w:szCs w:val="22"/>
                      <w:u w:val="single"/>
                      <w:rtl/>
                    </w:rPr>
                    <w:t>ללא</w:t>
                  </w:r>
                  <w:r w:rsidRPr="0009266E">
                    <w:rPr>
                      <w:bCs/>
                      <w:sz w:val="22"/>
                      <w:szCs w:val="22"/>
                      <w:u w:val="single"/>
                      <w:rtl/>
                    </w:rPr>
                    <w:t xml:space="preserve"> </w:t>
                  </w:r>
                  <w:r w:rsidRPr="0009266E">
                    <w:rPr>
                      <w:rFonts w:hint="eastAsia"/>
                      <w:bCs/>
                      <w:sz w:val="22"/>
                      <w:szCs w:val="22"/>
                      <w:u w:val="single"/>
                      <w:rtl/>
                    </w:rPr>
                    <w:t>הצמדה</w:t>
                  </w:r>
                  <w:r w:rsidRPr="0009266E">
                    <w:rPr>
                      <w:bCs/>
                      <w:sz w:val="22"/>
                      <w:szCs w:val="22"/>
                      <w:u w:val="single"/>
                      <w:rtl/>
                    </w:rPr>
                    <w:t xml:space="preserve"> </w:t>
                  </w:r>
                  <w:r w:rsidRPr="0009266E">
                    <w:rPr>
                      <w:rFonts w:hint="eastAsia"/>
                      <w:bCs/>
                      <w:sz w:val="22"/>
                      <w:szCs w:val="22"/>
                      <w:u w:val="single"/>
                      <w:rtl/>
                    </w:rPr>
                    <w:t>כלשהיא</w:t>
                  </w:r>
                  <w:r w:rsidRPr="0009266E">
                    <w:rPr>
                      <w:bCs/>
                      <w:sz w:val="22"/>
                      <w:szCs w:val="22"/>
                      <w:u w:val="single"/>
                      <w:rtl/>
                    </w:rPr>
                    <w:t>)</w:t>
                  </w:r>
                </w:p>
              </w:tc>
            </w:tr>
            <w:tr w:rsidR="00960903" w:rsidRPr="0009266E" w:rsidTr="001A1253">
              <w:tc>
                <w:tcPr>
                  <w:tcW w:w="8827" w:type="dxa"/>
                  <w:shd w:val="clear" w:color="auto" w:fill="auto"/>
                </w:tcPr>
                <w:p w:rsidR="00960903" w:rsidRPr="0009266E" w:rsidRDefault="00960903" w:rsidP="00ED1D0B">
                  <w:pPr>
                    <w:jc w:val="both"/>
                    <w:rPr>
                      <w:sz w:val="22"/>
                      <w:szCs w:val="22"/>
                      <w:rtl/>
                    </w:rPr>
                  </w:pPr>
                  <w:r w:rsidRPr="0009266E">
                    <w:rPr>
                      <w:rFonts w:hint="eastAsia"/>
                      <w:sz w:val="22"/>
                      <w:szCs w:val="22"/>
                      <w:rtl/>
                    </w:rPr>
                    <w:t>הצעת</w:t>
                  </w:r>
                  <w:r w:rsidRPr="0009266E">
                    <w:rPr>
                      <w:sz w:val="22"/>
                      <w:szCs w:val="22"/>
                      <w:rtl/>
                    </w:rPr>
                    <w:t xml:space="preserve"> </w:t>
                  </w:r>
                  <w:r w:rsidRPr="0009266E">
                    <w:rPr>
                      <w:rFonts w:hint="eastAsia"/>
                      <w:sz w:val="22"/>
                      <w:szCs w:val="22"/>
                      <w:rtl/>
                    </w:rPr>
                    <w:t>המחיר</w:t>
                  </w:r>
                  <w:r w:rsidRPr="0009266E">
                    <w:rPr>
                      <w:sz w:val="22"/>
                      <w:szCs w:val="22"/>
                      <w:rtl/>
                    </w:rPr>
                    <w:t xml:space="preserve"> </w:t>
                  </w:r>
                  <w:r w:rsidRPr="0009266E">
                    <w:rPr>
                      <w:rFonts w:hint="eastAsia"/>
                      <w:sz w:val="22"/>
                      <w:szCs w:val="22"/>
                      <w:rtl/>
                    </w:rPr>
                    <w:t>תכלול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ההיטלים</w:t>
                  </w:r>
                  <w:r w:rsidRPr="0009266E">
                    <w:rPr>
                      <w:sz w:val="22"/>
                      <w:szCs w:val="22"/>
                      <w:rtl/>
                    </w:rPr>
                    <w:t xml:space="preserve"> </w:t>
                  </w:r>
                  <w:r w:rsidRPr="0009266E">
                    <w:rPr>
                      <w:rFonts w:hint="eastAsia"/>
                      <w:sz w:val="22"/>
                      <w:szCs w:val="22"/>
                      <w:rtl/>
                    </w:rPr>
                    <w:t>והמסים</w:t>
                  </w:r>
                  <w:r w:rsidRPr="0009266E">
                    <w:rPr>
                      <w:sz w:val="22"/>
                      <w:szCs w:val="22"/>
                      <w:rtl/>
                    </w:rPr>
                    <w:t xml:space="preserve"> (</w:t>
                  </w:r>
                  <w:r w:rsidRPr="0009266E">
                    <w:rPr>
                      <w:rFonts w:hint="cs"/>
                      <w:b/>
                      <w:bCs/>
                      <w:sz w:val="22"/>
                      <w:szCs w:val="22"/>
                      <w:rtl/>
                    </w:rPr>
                    <w:t xml:space="preserve">כולל </w:t>
                  </w:r>
                  <w:r w:rsidRPr="0009266E">
                    <w:rPr>
                      <w:rFonts w:hint="eastAsia"/>
                      <w:b/>
                      <w:bCs/>
                      <w:sz w:val="22"/>
                      <w:szCs w:val="22"/>
                      <w:rtl/>
                    </w:rPr>
                    <w:t>מע</w:t>
                  </w:r>
                  <w:r w:rsidRPr="0009266E">
                    <w:rPr>
                      <w:b/>
                      <w:bCs/>
                      <w:sz w:val="22"/>
                      <w:szCs w:val="22"/>
                      <w:rtl/>
                    </w:rPr>
                    <w:t>"</w:t>
                  </w:r>
                  <w:r w:rsidRPr="0009266E">
                    <w:rPr>
                      <w:rFonts w:hint="eastAsia"/>
                      <w:b/>
                      <w:bCs/>
                      <w:sz w:val="22"/>
                      <w:szCs w:val="22"/>
                      <w:rtl/>
                    </w:rPr>
                    <w:t>מ</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יחולו</w:t>
                  </w:r>
                  <w:r w:rsidRPr="0009266E">
                    <w:rPr>
                      <w:sz w:val="22"/>
                      <w:szCs w:val="22"/>
                      <w:rtl/>
                    </w:rPr>
                    <w:t xml:space="preserve"> </w:t>
                  </w:r>
                  <w:r w:rsidRPr="0009266E">
                    <w:rPr>
                      <w:rFonts w:hint="eastAsia"/>
                      <w:sz w:val="22"/>
                      <w:szCs w:val="22"/>
                      <w:rtl/>
                    </w:rPr>
                    <w:t>ביום</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ההצעה</w:t>
                  </w:r>
                  <w:r w:rsidRPr="0009266E">
                    <w:rPr>
                      <w:sz w:val="22"/>
                      <w:szCs w:val="22"/>
                      <w:rtl/>
                    </w:rPr>
                    <w:t xml:space="preserve">. </w:t>
                  </w:r>
                </w:p>
                <w:p w:rsidR="00445109" w:rsidRPr="0009266E" w:rsidRDefault="00960903" w:rsidP="00445109">
                  <w:pPr>
                    <w:jc w:val="both"/>
                    <w:rPr>
                      <w:sz w:val="22"/>
                      <w:szCs w:val="22"/>
                      <w:rtl/>
                    </w:rPr>
                  </w:pPr>
                  <w:r w:rsidRPr="0009266E">
                    <w:rPr>
                      <w:rFonts w:hint="cs"/>
                      <w:sz w:val="22"/>
                      <w:szCs w:val="22"/>
                      <w:rtl/>
                    </w:rPr>
                    <w:t xml:space="preserve">הצעת המחיר במכרז זה </w:t>
                  </w:r>
                  <w:r w:rsidR="001B7982" w:rsidRPr="0009266E">
                    <w:rPr>
                      <w:rFonts w:hint="cs"/>
                      <w:sz w:val="22"/>
                      <w:szCs w:val="22"/>
                      <w:rtl/>
                    </w:rPr>
                    <w:t>נעשי</w:t>
                  </w:r>
                  <w:r w:rsidR="001B7982" w:rsidRPr="0009266E">
                    <w:rPr>
                      <w:rFonts w:hint="eastAsia"/>
                      <w:sz w:val="22"/>
                      <w:szCs w:val="22"/>
                      <w:rtl/>
                    </w:rPr>
                    <w:t>ת</w:t>
                  </w:r>
                  <w:r w:rsidRPr="0009266E">
                    <w:rPr>
                      <w:rFonts w:hint="cs"/>
                      <w:sz w:val="22"/>
                      <w:szCs w:val="22"/>
                      <w:rtl/>
                    </w:rPr>
                    <w:t xml:space="preserve"> כ-</w:t>
                  </w:r>
                  <w:r w:rsidRPr="0009266E">
                    <w:rPr>
                      <w:sz w:val="22"/>
                      <w:szCs w:val="22"/>
                    </w:rPr>
                    <w:t>F</w:t>
                  </w:r>
                  <w:r w:rsidR="001B7982" w:rsidRPr="0009266E">
                    <w:rPr>
                      <w:sz w:val="22"/>
                      <w:szCs w:val="22"/>
                    </w:rPr>
                    <w:t>I</w:t>
                  </w:r>
                  <w:r w:rsidRPr="0009266E">
                    <w:rPr>
                      <w:sz w:val="22"/>
                      <w:szCs w:val="22"/>
                    </w:rPr>
                    <w:t>XED PRICE</w:t>
                  </w:r>
                  <w:r w:rsidRPr="0009266E">
                    <w:rPr>
                      <w:rFonts w:hint="cs"/>
                      <w:sz w:val="22"/>
                      <w:szCs w:val="22"/>
                      <w:rtl/>
                    </w:rPr>
                    <w:t xml:space="preserve"> כולל מע"מ המבטאת מבחינת המציע את כל</w:t>
                  </w:r>
                </w:p>
                <w:p w:rsidR="00445109" w:rsidRPr="0009266E" w:rsidRDefault="00960903" w:rsidP="00445109">
                  <w:pPr>
                    <w:jc w:val="both"/>
                    <w:rPr>
                      <w:sz w:val="22"/>
                      <w:szCs w:val="22"/>
                      <w:rtl/>
                    </w:rPr>
                  </w:pPr>
                  <w:r w:rsidRPr="0009266E">
                    <w:rPr>
                      <w:rFonts w:hint="cs"/>
                      <w:sz w:val="22"/>
                      <w:szCs w:val="22"/>
                      <w:rtl/>
                    </w:rPr>
                    <w:t>ההוצאות שהוא צופה שיהיו לו לצורך מתן השרות בשלמותו וללא החסרה של רכיב מן</w:t>
                  </w:r>
                </w:p>
                <w:p w:rsidR="00960903" w:rsidRPr="0009266E" w:rsidRDefault="00960903" w:rsidP="00445109">
                  <w:pPr>
                    <w:jc w:val="both"/>
                    <w:rPr>
                      <w:sz w:val="22"/>
                      <w:szCs w:val="22"/>
                      <w:rtl/>
                    </w:rPr>
                  </w:pPr>
                  <w:r w:rsidRPr="0009266E">
                    <w:rPr>
                      <w:rFonts w:hint="cs"/>
                      <w:sz w:val="22"/>
                      <w:szCs w:val="22"/>
                      <w:rtl/>
                    </w:rPr>
                    <w:t xml:space="preserve"> המפרט הטכני המבוקש. </w:t>
                  </w:r>
                </w:p>
              </w:tc>
            </w:tr>
            <w:tr w:rsidR="00960903" w:rsidRPr="0009266E" w:rsidTr="001A1253">
              <w:tc>
                <w:tcPr>
                  <w:tcW w:w="8827" w:type="dxa"/>
                  <w:shd w:val="clear" w:color="auto" w:fill="auto"/>
                </w:tcPr>
                <w:p w:rsidR="00960903" w:rsidRPr="0009266E" w:rsidRDefault="00960903" w:rsidP="00ED1D0B">
                  <w:pPr>
                    <w:jc w:val="both"/>
                    <w:rPr>
                      <w:sz w:val="22"/>
                      <w:szCs w:val="22"/>
                      <w:rtl/>
                    </w:rPr>
                  </w:pPr>
                </w:p>
              </w:tc>
            </w:tr>
            <w:tr w:rsidR="00960903" w:rsidRPr="0009266E" w:rsidTr="001A1253">
              <w:tc>
                <w:tcPr>
                  <w:tcW w:w="8827" w:type="dxa"/>
                  <w:shd w:val="clear" w:color="auto" w:fill="auto"/>
                </w:tcPr>
                <w:p w:rsidR="00960903" w:rsidRPr="0009266E" w:rsidRDefault="00960903" w:rsidP="006E1A27">
                  <w:pPr>
                    <w:rPr>
                      <w:sz w:val="22"/>
                      <w:szCs w:val="22"/>
                      <w:rtl/>
                    </w:rPr>
                  </w:pPr>
                  <w:r w:rsidRPr="0009266E">
                    <w:rPr>
                      <w:rFonts w:hint="cs"/>
                      <w:sz w:val="22"/>
                      <w:szCs w:val="22"/>
                      <w:rtl/>
                    </w:rPr>
                    <w:t xml:space="preserve">את הצעת המחיר יש להגיש </w:t>
                  </w:r>
                  <w:r w:rsidRPr="0009266E">
                    <w:rPr>
                      <w:rFonts w:hint="cs"/>
                      <w:b/>
                      <w:bCs/>
                      <w:sz w:val="22"/>
                      <w:szCs w:val="22"/>
                      <w:u w:val="single"/>
                      <w:rtl/>
                    </w:rPr>
                    <w:t>באמצעות הטופס הייעודי</w:t>
                  </w:r>
                  <w:r w:rsidRPr="0009266E">
                    <w:rPr>
                      <w:rFonts w:hint="cs"/>
                      <w:sz w:val="22"/>
                      <w:szCs w:val="22"/>
                      <w:rtl/>
                    </w:rPr>
                    <w:t xml:space="preserve"> המצורף למכרז זה ( בעמוד 18) </w:t>
                  </w:r>
                </w:p>
                <w:p w:rsidR="00960903" w:rsidRPr="0009266E" w:rsidRDefault="00960903" w:rsidP="001112B6">
                  <w:pPr>
                    <w:rPr>
                      <w:sz w:val="22"/>
                      <w:szCs w:val="22"/>
                      <w:rtl/>
                    </w:rPr>
                  </w:pPr>
                  <w:r w:rsidRPr="0009266E">
                    <w:rPr>
                      <w:rFonts w:hint="cs"/>
                      <w:sz w:val="22"/>
                      <w:szCs w:val="22"/>
                      <w:rtl/>
                    </w:rPr>
                    <w:t>כאשר יש להכניס למעטפה נפר</w:t>
                  </w:r>
                  <w:r w:rsidRPr="0009266E">
                    <w:rPr>
                      <w:rFonts w:hint="eastAsia"/>
                      <w:sz w:val="22"/>
                      <w:szCs w:val="22"/>
                      <w:rtl/>
                    </w:rPr>
                    <w:t>דת</w:t>
                  </w:r>
                  <w:r w:rsidRPr="0009266E">
                    <w:rPr>
                      <w:sz w:val="22"/>
                      <w:szCs w:val="22"/>
                      <w:rtl/>
                    </w:rPr>
                    <w:t xml:space="preserve"> </w:t>
                  </w:r>
                  <w:r w:rsidRPr="0009266E">
                    <w:rPr>
                      <w:rFonts w:hint="eastAsia"/>
                      <w:sz w:val="22"/>
                      <w:szCs w:val="22"/>
                      <w:rtl/>
                    </w:rPr>
                    <w:t>חלקה</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לוגו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פרט</w:t>
                  </w:r>
                  <w:r w:rsidRPr="0009266E">
                    <w:rPr>
                      <w:sz w:val="22"/>
                      <w:szCs w:val="22"/>
                      <w:rtl/>
                    </w:rPr>
                    <w:t xml:space="preserve"> </w:t>
                  </w:r>
                  <w:r w:rsidRPr="0009266E">
                    <w:rPr>
                      <w:rFonts w:hint="eastAsia"/>
                      <w:sz w:val="22"/>
                      <w:szCs w:val="22"/>
                      <w:rtl/>
                    </w:rPr>
                    <w:t>המסגיר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זהות</w:t>
                  </w:r>
                  <w:r w:rsidRPr="0009266E">
                    <w:rPr>
                      <w:sz w:val="22"/>
                      <w:szCs w:val="22"/>
                      <w:rtl/>
                    </w:rPr>
                    <w:t xml:space="preserve"> </w:t>
                  </w:r>
                  <w:r w:rsidRPr="0009266E">
                    <w:rPr>
                      <w:rFonts w:hint="eastAsia"/>
                      <w:sz w:val="22"/>
                      <w:szCs w:val="22"/>
                      <w:rtl/>
                    </w:rPr>
                    <w:t>המציע</w:t>
                  </w:r>
                  <w:r w:rsidRPr="0009266E">
                    <w:rPr>
                      <w:sz w:val="22"/>
                      <w:szCs w:val="22"/>
                      <w:rtl/>
                    </w:rPr>
                    <w:t xml:space="preserve">, </w:t>
                  </w:r>
                </w:p>
                <w:p w:rsidR="00960903" w:rsidRPr="0009266E" w:rsidRDefault="00960903" w:rsidP="001112B6">
                  <w:pPr>
                    <w:rPr>
                      <w:sz w:val="22"/>
                      <w:szCs w:val="22"/>
                      <w:rtl/>
                    </w:rPr>
                  </w:pPr>
                  <w:r w:rsidRPr="0009266E">
                    <w:rPr>
                      <w:rFonts w:hint="eastAsia"/>
                      <w:sz w:val="22"/>
                      <w:szCs w:val="22"/>
                      <w:rtl/>
                    </w:rPr>
                    <w:t>ועליה</w:t>
                  </w:r>
                  <w:r w:rsidRPr="0009266E">
                    <w:rPr>
                      <w:sz w:val="22"/>
                      <w:szCs w:val="22"/>
                      <w:rtl/>
                    </w:rPr>
                    <w:t xml:space="preserve">  </w:t>
                  </w:r>
                  <w:r w:rsidRPr="0009266E">
                    <w:rPr>
                      <w:rFonts w:hint="eastAsia"/>
                      <w:sz w:val="22"/>
                      <w:szCs w:val="22"/>
                      <w:rtl/>
                    </w:rPr>
                    <w:t>לרשום</w:t>
                  </w:r>
                  <w:r w:rsidRPr="0009266E">
                    <w:rPr>
                      <w:sz w:val="22"/>
                      <w:szCs w:val="22"/>
                      <w:rtl/>
                    </w:rPr>
                    <w:t>: "</w:t>
                  </w:r>
                  <w:r w:rsidRPr="0009266E">
                    <w:rPr>
                      <w:rFonts w:hint="eastAsia"/>
                      <w:sz w:val="22"/>
                      <w:szCs w:val="22"/>
                      <w:rtl/>
                    </w:rPr>
                    <w:t>הצעת</w:t>
                  </w:r>
                  <w:r w:rsidRPr="0009266E">
                    <w:rPr>
                      <w:sz w:val="22"/>
                      <w:szCs w:val="22"/>
                      <w:rtl/>
                    </w:rPr>
                    <w:t xml:space="preserve"> </w:t>
                  </w:r>
                  <w:r w:rsidRPr="0009266E">
                    <w:rPr>
                      <w:rFonts w:hint="eastAsia"/>
                      <w:sz w:val="22"/>
                      <w:szCs w:val="22"/>
                      <w:rtl/>
                    </w:rPr>
                    <w:t>מחיר</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cs"/>
                      <w:sz w:val="22"/>
                      <w:szCs w:val="22"/>
                      <w:rtl/>
                    </w:rPr>
                    <w:t>2</w:t>
                  </w:r>
                  <w:r w:rsidRPr="0009266E">
                    <w:rPr>
                      <w:sz w:val="22"/>
                      <w:szCs w:val="22"/>
                      <w:rtl/>
                    </w:rPr>
                    <w:t>3/201</w:t>
                  </w:r>
                  <w:r w:rsidRPr="0009266E">
                    <w:rPr>
                      <w:rFonts w:hint="cs"/>
                      <w:sz w:val="22"/>
                      <w:szCs w:val="22"/>
                      <w:rtl/>
                    </w:rPr>
                    <w:t xml:space="preserve">7". </w:t>
                  </w:r>
                </w:p>
                <w:p w:rsidR="00960903" w:rsidRPr="0009266E" w:rsidRDefault="00960903" w:rsidP="006E1A27">
                  <w:pPr>
                    <w:rPr>
                      <w:sz w:val="22"/>
                      <w:szCs w:val="22"/>
                      <w:rtl/>
                    </w:rPr>
                  </w:pPr>
                  <w:r w:rsidRPr="0009266E">
                    <w:rPr>
                      <w:rFonts w:hint="cs"/>
                      <w:sz w:val="22"/>
                      <w:szCs w:val="22"/>
                      <w:rtl/>
                    </w:rPr>
                    <w:t xml:space="preserve">המציעים במכרז זה מתבקשים אפוא להגיש הצעת מחיר כמפורט מטה: </w:t>
                  </w:r>
                </w:p>
                <w:tbl>
                  <w:tblPr>
                    <w:bidiVisual/>
                    <w:tblW w:w="8528" w:type="dxa"/>
                    <w:tblLayout w:type="fixed"/>
                    <w:tblLook w:val="04A0" w:firstRow="1" w:lastRow="0" w:firstColumn="1" w:lastColumn="0" w:noHBand="0" w:noVBand="1"/>
                  </w:tblPr>
                  <w:tblGrid>
                    <w:gridCol w:w="4264"/>
                    <w:gridCol w:w="4264"/>
                  </w:tblGrid>
                  <w:tr w:rsidR="00960903" w:rsidRPr="0009266E" w:rsidTr="00ED0D89">
                    <w:tc>
                      <w:tcPr>
                        <w:tcW w:w="4264" w:type="dxa"/>
                        <w:shd w:val="clear" w:color="auto" w:fill="auto"/>
                      </w:tcPr>
                      <w:p w:rsidR="00960903" w:rsidRPr="0009266E" w:rsidRDefault="00960903" w:rsidP="00A301AC">
                        <w:pPr>
                          <w:pStyle w:val="a4"/>
                          <w:numPr>
                            <w:ilvl w:val="12"/>
                            <w:numId w:val="0"/>
                          </w:numPr>
                          <w:tabs>
                            <w:tab w:val="left" w:pos="720"/>
                          </w:tabs>
                          <w:ind w:left="284" w:right="720" w:hanging="284"/>
                          <w:jc w:val="left"/>
                          <w:rPr>
                            <w:sz w:val="22"/>
                            <w:szCs w:val="22"/>
                            <w:rtl/>
                          </w:rPr>
                        </w:pPr>
                        <w:r w:rsidRPr="0009266E">
                          <w:rPr>
                            <w:rFonts w:cs="David" w:hint="cs"/>
                            <w:color w:val="auto"/>
                            <w:sz w:val="22"/>
                            <w:szCs w:val="22"/>
                            <w:rtl/>
                            <w:lang w:val="en-US" w:eastAsia="en-US"/>
                          </w:rPr>
                          <w:t xml:space="preserve">      הקמת הביתן ( שירותי עיצוב, תכנון, הקמה, בנייה, פירוק  פינוי והובלות  במסגרת תערוכת אגריטך ה 20, שתתקיים במאי 2018</w:t>
                        </w:r>
                      </w:p>
                    </w:tc>
                    <w:tc>
                      <w:tcPr>
                        <w:tcW w:w="4264" w:type="dxa"/>
                        <w:shd w:val="clear" w:color="auto" w:fill="auto"/>
                      </w:tcPr>
                      <w:p w:rsidR="00960903" w:rsidRPr="0009266E" w:rsidRDefault="00960903" w:rsidP="00ED1D0B">
                        <w:pPr>
                          <w:jc w:val="both"/>
                          <w:rPr>
                            <w:sz w:val="22"/>
                            <w:szCs w:val="22"/>
                            <w:rtl/>
                          </w:rPr>
                        </w:pPr>
                      </w:p>
                      <w:p w:rsidR="00960903" w:rsidRPr="0009266E" w:rsidRDefault="00960903" w:rsidP="00ED1D0B">
                        <w:pPr>
                          <w:jc w:val="both"/>
                          <w:rPr>
                            <w:sz w:val="22"/>
                            <w:szCs w:val="22"/>
                            <w:rtl/>
                          </w:rPr>
                        </w:pPr>
                        <w:r w:rsidRPr="0009266E">
                          <w:rPr>
                            <w:rFonts w:hint="cs"/>
                            <w:sz w:val="22"/>
                            <w:szCs w:val="22"/>
                            <w:rtl/>
                          </w:rPr>
                          <w:t>_________________ ₪</w:t>
                        </w:r>
                      </w:p>
                    </w:tc>
                  </w:tr>
                  <w:tr w:rsidR="00960903" w:rsidRPr="0009266E" w:rsidTr="00ED0D89">
                    <w:trPr>
                      <w:trHeight w:val="66"/>
                    </w:trPr>
                    <w:tc>
                      <w:tcPr>
                        <w:tcW w:w="4264" w:type="dxa"/>
                        <w:shd w:val="clear" w:color="auto" w:fill="auto"/>
                      </w:tcPr>
                      <w:p w:rsidR="00960903" w:rsidRPr="0009266E" w:rsidRDefault="00960903" w:rsidP="00ED1D0B">
                        <w:pPr>
                          <w:jc w:val="both"/>
                          <w:rPr>
                            <w:sz w:val="22"/>
                            <w:szCs w:val="22"/>
                            <w:rtl/>
                          </w:rPr>
                        </w:pPr>
                      </w:p>
                    </w:tc>
                    <w:tc>
                      <w:tcPr>
                        <w:tcW w:w="4264" w:type="dxa"/>
                        <w:shd w:val="clear" w:color="auto" w:fill="auto"/>
                      </w:tcPr>
                      <w:p w:rsidR="00960903" w:rsidRPr="0009266E" w:rsidRDefault="00960903" w:rsidP="00ED1D0B">
                        <w:pPr>
                          <w:jc w:val="both"/>
                          <w:rPr>
                            <w:sz w:val="22"/>
                            <w:szCs w:val="22"/>
                            <w:rtl/>
                          </w:rPr>
                        </w:pPr>
                      </w:p>
                    </w:tc>
                  </w:tr>
                </w:tbl>
                <w:p w:rsidR="00960903" w:rsidRPr="0009266E" w:rsidRDefault="00960903" w:rsidP="00ED1D0B">
                  <w:pPr>
                    <w:jc w:val="both"/>
                    <w:rPr>
                      <w:sz w:val="22"/>
                      <w:szCs w:val="22"/>
                      <w:rtl/>
                    </w:rPr>
                  </w:pPr>
                  <w:r w:rsidRPr="0009266E">
                    <w:rPr>
                      <w:rFonts w:hint="cs"/>
                      <w:sz w:val="22"/>
                      <w:szCs w:val="22"/>
                      <w:rtl/>
                    </w:rPr>
                    <w:t xml:space="preserve">* כל הסכומים מגלמים את כל השירותים המבוקשים במסגרת המכרז וכל הוצאות אחרות </w:t>
                  </w:r>
                </w:p>
                <w:p w:rsidR="00960903" w:rsidRPr="0009266E" w:rsidRDefault="00960903" w:rsidP="00ED1D0B">
                  <w:pPr>
                    <w:jc w:val="both"/>
                    <w:rPr>
                      <w:sz w:val="22"/>
                      <w:szCs w:val="22"/>
                      <w:rtl/>
                    </w:rPr>
                  </w:pPr>
                  <w:r w:rsidRPr="0009266E">
                    <w:rPr>
                      <w:rFonts w:hint="cs"/>
                      <w:sz w:val="22"/>
                      <w:szCs w:val="22"/>
                      <w:rtl/>
                    </w:rPr>
                    <w:t xml:space="preserve">בין ישירות ובין עקיפות שיהיו לי ( מציע ההצעה) כפועל יוצא של מתן השירות, לרבות תשלומים לצדדים </w:t>
                  </w:r>
                </w:p>
                <w:p w:rsidR="00960903" w:rsidRPr="0009266E" w:rsidRDefault="00960903" w:rsidP="00ED1D0B">
                  <w:pPr>
                    <w:jc w:val="both"/>
                    <w:rPr>
                      <w:sz w:val="22"/>
                      <w:szCs w:val="22"/>
                      <w:rtl/>
                    </w:rPr>
                  </w:pPr>
                  <w:r w:rsidRPr="0009266E">
                    <w:rPr>
                      <w:rFonts w:hint="cs"/>
                      <w:sz w:val="22"/>
                      <w:szCs w:val="22"/>
                      <w:rtl/>
                    </w:rPr>
                    <w:t xml:space="preserve">שלישיים. </w:t>
                  </w:r>
                </w:p>
                <w:p w:rsidR="00960903" w:rsidRPr="0009266E" w:rsidRDefault="00960903" w:rsidP="00ED1D0B">
                  <w:pPr>
                    <w:jc w:val="both"/>
                    <w:rPr>
                      <w:sz w:val="22"/>
                      <w:szCs w:val="22"/>
                      <w:rtl/>
                    </w:rPr>
                  </w:pPr>
                </w:p>
                <w:p w:rsidR="00960903" w:rsidRPr="0009266E" w:rsidRDefault="00960903" w:rsidP="00ED1D0B">
                  <w:pPr>
                    <w:ind w:right="1046"/>
                    <w:jc w:val="both"/>
                    <w:rPr>
                      <w:sz w:val="22"/>
                      <w:szCs w:val="22"/>
                      <w:rtl/>
                    </w:rPr>
                  </w:pPr>
                  <w:r w:rsidRPr="0009266E">
                    <w:rPr>
                      <w:rFonts w:hint="cs"/>
                      <w:sz w:val="22"/>
                      <w:szCs w:val="22"/>
                      <w:rtl/>
                    </w:rPr>
                    <w:t xml:space="preserve">* על ההצעה לכלול את כל האלמנטים שיופיעו בביתן, לרבות תאורה, חומר צמחי, צילומי </w:t>
                  </w:r>
                </w:p>
                <w:p w:rsidR="00960903" w:rsidRPr="0009266E" w:rsidRDefault="00960903" w:rsidP="00ED0D89">
                  <w:pPr>
                    <w:ind w:right="1046"/>
                    <w:jc w:val="both"/>
                    <w:rPr>
                      <w:sz w:val="22"/>
                      <w:szCs w:val="22"/>
                      <w:rtl/>
                    </w:rPr>
                  </w:pPr>
                  <w:r w:rsidRPr="0009266E">
                    <w:rPr>
                      <w:rFonts w:hint="cs"/>
                      <w:sz w:val="22"/>
                      <w:szCs w:val="22"/>
                      <w:rtl/>
                    </w:rPr>
                    <w:t xml:space="preserve">סטילס, שילוט, אביזרים, אמצעים טכנולוגים </w:t>
                  </w:r>
                  <w:proofErr w:type="spellStart"/>
                  <w:r w:rsidRPr="0009266E">
                    <w:rPr>
                      <w:rFonts w:hint="cs"/>
                      <w:sz w:val="22"/>
                      <w:szCs w:val="22"/>
                      <w:rtl/>
                    </w:rPr>
                    <w:t>וכו</w:t>
                  </w:r>
                  <w:proofErr w:type="spellEnd"/>
                  <w:r w:rsidRPr="0009266E">
                    <w:rPr>
                      <w:rFonts w:hint="cs"/>
                      <w:sz w:val="22"/>
                      <w:szCs w:val="22"/>
                      <w:rtl/>
                    </w:rPr>
                    <w:t xml:space="preserve">'. המשרד לא ישלם תשלומים </w:t>
                  </w:r>
                </w:p>
                <w:p w:rsidR="00960903" w:rsidRPr="0009266E" w:rsidRDefault="00960903" w:rsidP="00ED0D89">
                  <w:pPr>
                    <w:ind w:right="1046"/>
                    <w:jc w:val="both"/>
                    <w:rPr>
                      <w:sz w:val="22"/>
                      <w:szCs w:val="22"/>
                      <w:rtl/>
                    </w:rPr>
                  </w:pPr>
                  <w:r w:rsidRPr="0009266E">
                    <w:rPr>
                      <w:rFonts w:hint="cs"/>
                      <w:sz w:val="22"/>
                      <w:szCs w:val="22"/>
                      <w:rtl/>
                    </w:rPr>
                    <w:t xml:space="preserve">מעבר לסכום הזכייה.   </w:t>
                  </w:r>
                </w:p>
                <w:p w:rsidR="00960903" w:rsidRPr="0009266E" w:rsidRDefault="00960903" w:rsidP="00ED1D0B">
                  <w:pPr>
                    <w:jc w:val="both"/>
                    <w:rPr>
                      <w:sz w:val="22"/>
                      <w:szCs w:val="22"/>
                      <w:rtl/>
                    </w:rPr>
                  </w:pPr>
                </w:p>
              </w:tc>
            </w:tr>
          </w:tbl>
          <w:p w:rsidR="00960903" w:rsidRPr="0009266E" w:rsidRDefault="00960903" w:rsidP="00ED1D0B">
            <w:pPr>
              <w:jc w:val="both"/>
              <w:rPr>
                <w:sz w:val="22"/>
                <w:szCs w:val="22"/>
                <w:rtl/>
              </w:rPr>
            </w:pPr>
            <w:r w:rsidRPr="0009266E">
              <w:rPr>
                <w:rFonts w:hint="eastAsia"/>
                <w:sz w:val="22"/>
                <w:szCs w:val="22"/>
                <w:rtl/>
              </w:rPr>
              <w:lastRenderedPageBreak/>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פירושה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מצהיר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הוא</w:t>
            </w:r>
            <w:r w:rsidRPr="0009266E">
              <w:rPr>
                <w:sz w:val="22"/>
                <w:szCs w:val="22"/>
                <w:rtl/>
              </w:rPr>
              <w:t xml:space="preserve"> </w:t>
            </w:r>
            <w:r w:rsidRPr="0009266E">
              <w:rPr>
                <w:rFonts w:hint="eastAsia"/>
                <w:sz w:val="22"/>
                <w:szCs w:val="22"/>
                <w:rtl/>
              </w:rPr>
              <w:t>עומד</w:t>
            </w:r>
            <w:r w:rsidRPr="0009266E">
              <w:rPr>
                <w:sz w:val="22"/>
                <w:szCs w:val="22"/>
                <w:rtl/>
              </w:rPr>
              <w:t xml:space="preserve"> </w:t>
            </w:r>
            <w:r w:rsidRPr="0009266E">
              <w:rPr>
                <w:rFonts w:hint="eastAsia"/>
                <w:sz w:val="22"/>
                <w:szCs w:val="22"/>
                <w:rtl/>
              </w:rPr>
              <w:t>בתנאי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הבין</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מהותו</w:t>
            </w:r>
            <w:r w:rsidRPr="0009266E">
              <w:rPr>
                <w:sz w:val="22"/>
                <w:szCs w:val="22"/>
                <w:rtl/>
              </w:rPr>
              <w:t xml:space="preserve">, </w:t>
            </w:r>
            <w:r w:rsidRPr="0009266E">
              <w:rPr>
                <w:rFonts w:hint="eastAsia"/>
                <w:sz w:val="22"/>
                <w:szCs w:val="22"/>
                <w:rtl/>
              </w:rPr>
              <w:t>הסכים</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תנאיו</w:t>
            </w:r>
            <w:r w:rsidRPr="0009266E">
              <w:rPr>
                <w:sz w:val="22"/>
                <w:szCs w:val="22"/>
                <w:rtl/>
              </w:rPr>
              <w:t xml:space="preserve"> </w:t>
            </w:r>
            <w:r w:rsidRPr="0009266E">
              <w:rPr>
                <w:rFonts w:hint="eastAsia"/>
                <w:sz w:val="22"/>
                <w:szCs w:val="22"/>
                <w:rtl/>
              </w:rPr>
              <w:t>בטרם</w:t>
            </w:r>
            <w:r w:rsidRPr="0009266E">
              <w:rPr>
                <w:sz w:val="22"/>
                <w:szCs w:val="22"/>
                <w:rtl/>
              </w:rPr>
              <w:t xml:space="preserve"> </w:t>
            </w:r>
            <w:r w:rsidRPr="0009266E">
              <w:rPr>
                <w:rFonts w:hint="eastAsia"/>
                <w:sz w:val="22"/>
                <w:szCs w:val="22"/>
                <w:rtl/>
              </w:rPr>
              <w:t>הגיש</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קיבל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מלוא</w:t>
            </w:r>
            <w:r w:rsidRPr="0009266E">
              <w:rPr>
                <w:sz w:val="22"/>
                <w:szCs w:val="22"/>
                <w:rtl/>
              </w:rPr>
              <w:t xml:space="preserve"> </w:t>
            </w:r>
            <w:r w:rsidRPr="0009266E">
              <w:rPr>
                <w:rFonts w:hint="eastAsia"/>
                <w:sz w:val="22"/>
                <w:szCs w:val="22"/>
                <w:rtl/>
              </w:rPr>
              <w:t>המידע</w:t>
            </w:r>
            <w:r w:rsidRPr="0009266E">
              <w:rPr>
                <w:sz w:val="22"/>
                <w:szCs w:val="22"/>
                <w:rtl/>
              </w:rPr>
              <w:t xml:space="preserve"> </w:t>
            </w:r>
            <w:r w:rsidRPr="0009266E">
              <w:rPr>
                <w:rFonts w:hint="eastAsia"/>
                <w:sz w:val="22"/>
                <w:szCs w:val="22"/>
                <w:rtl/>
              </w:rPr>
              <w:t>האפשרי</w:t>
            </w:r>
            <w:r w:rsidRPr="0009266E">
              <w:rPr>
                <w:sz w:val="22"/>
                <w:szCs w:val="22"/>
                <w:rtl/>
              </w:rPr>
              <w:t xml:space="preserve">, </w:t>
            </w:r>
            <w:r w:rsidRPr="0009266E">
              <w:rPr>
                <w:rFonts w:hint="eastAsia"/>
                <w:sz w:val="22"/>
                <w:szCs w:val="22"/>
                <w:rtl/>
              </w:rPr>
              <w:t>בדק</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הנתונים</w:t>
            </w:r>
            <w:r w:rsidRPr="0009266E">
              <w:rPr>
                <w:sz w:val="22"/>
                <w:szCs w:val="22"/>
                <w:rtl/>
              </w:rPr>
              <w:t xml:space="preserve">, </w:t>
            </w:r>
            <w:r w:rsidRPr="0009266E">
              <w:rPr>
                <w:rFonts w:hint="eastAsia"/>
                <w:sz w:val="22"/>
                <w:szCs w:val="22"/>
                <w:rtl/>
              </w:rPr>
              <w:t>הפרטים</w:t>
            </w:r>
            <w:r w:rsidRPr="0009266E">
              <w:rPr>
                <w:sz w:val="22"/>
                <w:szCs w:val="22"/>
                <w:rtl/>
              </w:rPr>
              <w:t xml:space="preserve"> </w:t>
            </w:r>
            <w:r w:rsidRPr="0009266E">
              <w:rPr>
                <w:rFonts w:hint="eastAsia"/>
                <w:sz w:val="22"/>
                <w:szCs w:val="22"/>
                <w:rtl/>
              </w:rPr>
              <w:t>והעובדות</w:t>
            </w:r>
            <w:r w:rsidRPr="0009266E">
              <w:rPr>
                <w:sz w:val="22"/>
                <w:szCs w:val="22"/>
                <w:rtl/>
              </w:rPr>
              <w:t xml:space="preserve"> </w:t>
            </w:r>
            <w:r w:rsidRPr="0009266E">
              <w:rPr>
                <w:rFonts w:hint="eastAsia"/>
                <w:sz w:val="22"/>
                <w:szCs w:val="22"/>
                <w:rtl/>
              </w:rPr>
              <w:t>ולפיכך</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מנוע</w:t>
            </w:r>
            <w:r w:rsidRPr="0009266E">
              <w:rPr>
                <w:sz w:val="22"/>
                <w:szCs w:val="22"/>
                <w:rtl/>
              </w:rPr>
              <w:t xml:space="preserve"> </w:t>
            </w:r>
            <w:r w:rsidRPr="0009266E">
              <w:rPr>
                <w:rFonts w:hint="eastAsia"/>
                <w:sz w:val="22"/>
                <w:szCs w:val="22"/>
                <w:rtl/>
              </w:rPr>
              <w:t>מלהעלות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טענה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ידע</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הבין</w:t>
            </w:r>
            <w:r w:rsidRPr="0009266E">
              <w:rPr>
                <w:sz w:val="22"/>
                <w:szCs w:val="22"/>
                <w:rtl/>
              </w:rPr>
              <w:t xml:space="preserve"> </w:t>
            </w:r>
            <w:r w:rsidRPr="0009266E">
              <w:rPr>
                <w:rFonts w:hint="eastAsia"/>
                <w:sz w:val="22"/>
                <w:szCs w:val="22"/>
                <w:rtl/>
              </w:rPr>
              <w:t>פרט</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כלשהו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פרטיו</w:t>
            </w:r>
            <w:r w:rsidRPr="0009266E">
              <w:rPr>
                <w:sz w:val="22"/>
                <w:szCs w:val="22"/>
                <w:rtl/>
              </w:rPr>
              <w:t xml:space="preserve"> </w:t>
            </w:r>
            <w:r w:rsidRPr="0009266E">
              <w:rPr>
                <w:rFonts w:hint="eastAsia"/>
                <w:sz w:val="22"/>
                <w:szCs w:val="22"/>
                <w:rtl/>
              </w:rPr>
              <w:t>וחלקיו</w:t>
            </w:r>
            <w:r w:rsidRPr="0009266E">
              <w:rPr>
                <w:sz w:val="22"/>
                <w:szCs w:val="22"/>
                <w:rtl/>
              </w:rPr>
              <w:t>.</w:t>
            </w:r>
          </w:p>
          <w:p w:rsidR="00960903" w:rsidRPr="0009266E" w:rsidRDefault="00960903" w:rsidP="00ED1D0B">
            <w:pPr>
              <w:jc w:val="both"/>
              <w:rPr>
                <w:sz w:val="22"/>
                <w:szCs w:val="22"/>
                <w:rtl/>
              </w:rPr>
            </w:pPr>
          </w:p>
          <w:p w:rsidR="00960903" w:rsidRPr="0009266E" w:rsidRDefault="00960903" w:rsidP="00ED1D0B">
            <w:pPr>
              <w:jc w:val="both"/>
              <w:rPr>
                <w:b/>
                <w:bCs/>
                <w:sz w:val="28"/>
                <w:szCs w:val="28"/>
                <w:rtl/>
              </w:rPr>
            </w:pPr>
            <w:r w:rsidRPr="0009266E">
              <w:rPr>
                <w:rFonts w:hint="cs"/>
                <w:b/>
                <w:bCs/>
                <w:sz w:val="28"/>
                <w:szCs w:val="28"/>
                <w:rtl/>
              </w:rPr>
              <w:t xml:space="preserve">חשוב מאוד ! במכרז זה נקבע גבול תמחירי עליון שמעליו תחשבנה ההצעות לפסולות. </w:t>
            </w:r>
          </w:p>
          <w:p w:rsidR="00960903" w:rsidRPr="0009266E" w:rsidRDefault="00960903" w:rsidP="00ED1D0B">
            <w:pPr>
              <w:ind w:left="26"/>
              <w:jc w:val="both"/>
              <w:rPr>
                <w:b/>
                <w:bCs/>
                <w:sz w:val="22"/>
                <w:szCs w:val="22"/>
                <w:u w:val="single"/>
                <w:rtl/>
              </w:rPr>
            </w:pPr>
            <w:r w:rsidRPr="0009266E">
              <w:rPr>
                <w:rFonts w:hint="cs"/>
                <w:b/>
                <w:bCs/>
                <w:sz w:val="28"/>
                <w:szCs w:val="28"/>
                <w:rtl/>
              </w:rPr>
              <w:t xml:space="preserve">המשרד מודיע מראש כי לא יקבל הצעות העולות על 450 </w:t>
            </w:r>
            <w:proofErr w:type="spellStart"/>
            <w:r w:rsidRPr="0009266E">
              <w:rPr>
                <w:rFonts w:hint="cs"/>
                <w:b/>
                <w:bCs/>
                <w:sz w:val="28"/>
                <w:szCs w:val="28"/>
                <w:rtl/>
              </w:rPr>
              <w:t>אלש"ח</w:t>
            </w:r>
            <w:proofErr w:type="spellEnd"/>
            <w:r w:rsidRPr="0009266E">
              <w:rPr>
                <w:rFonts w:hint="cs"/>
                <w:b/>
                <w:bCs/>
                <w:sz w:val="28"/>
                <w:szCs w:val="28"/>
                <w:rtl/>
              </w:rPr>
              <w:t xml:space="preserve"> (כולל מע"מ). הצעת המחיר שתנקוב בסכום גבוה יותר </w:t>
            </w:r>
            <w:r w:rsidRPr="0009266E">
              <w:rPr>
                <w:b/>
                <w:bCs/>
                <w:sz w:val="28"/>
                <w:szCs w:val="28"/>
                <w:rtl/>
              </w:rPr>
              <w:t>–</w:t>
            </w:r>
            <w:r w:rsidRPr="0009266E">
              <w:rPr>
                <w:rFonts w:hint="cs"/>
                <w:b/>
                <w:bCs/>
                <w:sz w:val="28"/>
                <w:szCs w:val="28"/>
                <w:rtl/>
              </w:rPr>
              <w:t xml:space="preserve"> תפסל על הסף והמציע לא יוכל להלין בקשר לכך.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D67E70">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CE11B5">
            <w:pPr>
              <w:jc w:val="both"/>
              <w:rPr>
                <w:sz w:val="22"/>
                <w:szCs w:val="22"/>
                <w:rtl/>
              </w:rPr>
            </w:pPr>
            <w:r w:rsidRPr="0009266E">
              <w:rPr>
                <w:rFonts w:hint="eastAsia"/>
                <w:sz w:val="22"/>
                <w:szCs w:val="22"/>
                <w:rtl/>
              </w:rPr>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מטעם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מהווה</w:t>
            </w:r>
            <w:r w:rsidRPr="0009266E">
              <w:rPr>
                <w:sz w:val="22"/>
                <w:szCs w:val="22"/>
                <w:rtl/>
              </w:rPr>
              <w:t xml:space="preserve"> </w:t>
            </w:r>
            <w:r w:rsidRPr="0009266E">
              <w:rPr>
                <w:rFonts w:hint="eastAsia"/>
                <w:sz w:val="22"/>
                <w:szCs w:val="22"/>
                <w:rtl/>
              </w:rPr>
              <w:t>הסכמה</w:t>
            </w:r>
            <w:r w:rsidRPr="0009266E">
              <w:rPr>
                <w:sz w:val="22"/>
                <w:szCs w:val="22"/>
                <w:rtl/>
              </w:rPr>
              <w:t xml:space="preserve"> </w:t>
            </w:r>
            <w:r w:rsidRPr="0009266E">
              <w:rPr>
                <w:rFonts w:hint="eastAsia"/>
                <w:sz w:val="22"/>
                <w:szCs w:val="22"/>
                <w:rtl/>
              </w:rPr>
              <w:t>מראש</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והכל</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הסתייגות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תוספת</w:t>
            </w:r>
            <w:r w:rsidRPr="0009266E">
              <w:rPr>
                <w:sz w:val="22"/>
                <w:szCs w:val="22"/>
                <w:rtl/>
              </w:rPr>
              <w:t>.</w:t>
            </w:r>
          </w:p>
          <w:p w:rsidR="00960903" w:rsidRPr="0009266E" w:rsidRDefault="00960903" w:rsidP="00CE11B5">
            <w:pPr>
              <w:jc w:val="both"/>
              <w:rPr>
                <w:sz w:val="22"/>
                <w:szCs w:val="22"/>
                <w:rtl/>
              </w:rPr>
            </w:pPr>
            <w:r w:rsidRPr="0009266E">
              <w:rPr>
                <w:rFonts w:hint="cs"/>
                <w:sz w:val="22"/>
                <w:szCs w:val="22"/>
                <w:rtl/>
              </w:rPr>
              <w:t xml:space="preserve"> </w:t>
            </w:r>
          </w:p>
          <w:p w:rsidR="00960903" w:rsidRPr="0009266E" w:rsidRDefault="00960903" w:rsidP="00ED1D0B">
            <w:pPr>
              <w:jc w:val="both"/>
              <w:rPr>
                <w:b/>
                <w:bCs/>
                <w:sz w:val="22"/>
                <w:szCs w:val="22"/>
                <w:u w:val="single"/>
                <w:rtl/>
              </w:rPr>
            </w:pPr>
            <w:r w:rsidRPr="0009266E">
              <w:rPr>
                <w:rFonts w:hint="cs"/>
                <w:sz w:val="22"/>
                <w:szCs w:val="22"/>
                <w:rtl/>
              </w:rPr>
              <w:t xml:space="preserve">למסמכי ההצעה (לא חלק מהצעת המחיר המוגשת כאמור במעטפה נפרדת בלבד), תצורף </w:t>
            </w:r>
            <w:proofErr w:type="spellStart"/>
            <w:r w:rsidRPr="0009266E">
              <w:rPr>
                <w:rFonts w:hint="cs"/>
                <w:sz w:val="22"/>
                <w:szCs w:val="22"/>
                <w:rtl/>
              </w:rPr>
              <w:t>תוכנית</w:t>
            </w:r>
            <w:proofErr w:type="spellEnd"/>
            <w:r w:rsidRPr="0009266E">
              <w:rPr>
                <w:rFonts w:hint="cs"/>
                <w:sz w:val="22"/>
                <w:szCs w:val="22"/>
                <w:rtl/>
              </w:rPr>
              <w:t xml:space="preserve"> עבודה באופן הבא: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1A7A72">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cs"/>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7274D1">
            <w:pPr>
              <w:numPr>
                <w:ilvl w:val="0"/>
                <w:numId w:val="11"/>
              </w:numPr>
              <w:rPr>
                <w:sz w:val="22"/>
                <w:szCs w:val="22"/>
              </w:rPr>
            </w:pPr>
            <w:r w:rsidRPr="0009266E">
              <w:rPr>
                <w:rFonts w:hint="cs"/>
                <w:sz w:val="22"/>
                <w:szCs w:val="22"/>
                <w:rtl/>
              </w:rPr>
              <w:t xml:space="preserve">הצעת עיצוב הביתן תוגש בנפרד מהצעת המחיר בחמישה העתקים מודפסים וכרוכים. המציע יכול לכלול בהצעתו מצגת ויזואלית להמחשה באמצעות דיסק און קי או תקליטור. </w:t>
            </w:r>
          </w:p>
          <w:p w:rsidR="00960903" w:rsidRPr="0009266E" w:rsidRDefault="00960903" w:rsidP="00ED1D0B">
            <w:pPr>
              <w:numPr>
                <w:ilvl w:val="0"/>
                <w:numId w:val="11"/>
              </w:numPr>
              <w:rPr>
                <w:sz w:val="22"/>
                <w:szCs w:val="22"/>
              </w:rPr>
            </w:pPr>
            <w:r w:rsidRPr="0009266E">
              <w:rPr>
                <w:rFonts w:hint="cs"/>
                <w:sz w:val="22"/>
                <w:szCs w:val="22"/>
                <w:rtl/>
              </w:rPr>
              <w:t xml:space="preserve">על ההצעה לפרט את כל המרכיבים, לרבות התייחסות לנושא הסדרת אישורי בטיחות, רישוי עסקים וכדומה. </w:t>
            </w:r>
          </w:p>
          <w:p w:rsidR="00960903" w:rsidRPr="0009266E" w:rsidRDefault="00960903" w:rsidP="00ED1D0B">
            <w:pPr>
              <w:numPr>
                <w:ilvl w:val="0"/>
                <w:numId w:val="11"/>
              </w:numPr>
              <w:rPr>
                <w:sz w:val="22"/>
                <w:szCs w:val="22"/>
              </w:rPr>
            </w:pPr>
            <w:r w:rsidRPr="0009266E">
              <w:rPr>
                <w:rFonts w:hint="cs"/>
                <w:sz w:val="22"/>
                <w:szCs w:val="22"/>
                <w:rtl/>
              </w:rPr>
              <w:t>ההצעה תכלול:</w:t>
            </w:r>
          </w:p>
          <w:p w:rsidR="00960903" w:rsidRPr="0009266E" w:rsidRDefault="00960903" w:rsidP="006D5495">
            <w:pPr>
              <w:numPr>
                <w:ilvl w:val="1"/>
                <w:numId w:val="10"/>
              </w:numPr>
              <w:jc w:val="both"/>
              <w:rPr>
                <w:sz w:val="22"/>
                <w:szCs w:val="22"/>
              </w:rPr>
            </w:pPr>
            <w:r w:rsidRPr="0009266E">
              <w:rPr>
                <w:rFonts w:hint="eastAsia"/>
                <w:b/>
                <w:bCs/>
                <w:sz w:val="22"/>
                <w:szCs w:val="22"/>
                <w:rtl/>
              </w:rPr>
              <w:t>קונספט</w:t>
            </w:r>
            <w:r w:rsidRPr="0009266E">
              <w:rPr>
                <w:b/>
                <w:bCs/>
                <w:sz w:val="22"/>
                <w:szCs w:val="22"/>
                <w:rtl/>
              </w:rPr>
              <w:t xml:space="preserve"> </w:t>
            </w:r>
            <w:r w:rsidRPr="0009266E">
              <w:rPr>
                <w:rFonts w:hint="eastAsia"/>
                <w:b/>
                <w:bCs/>
                <w:sz w:val="22"/>
                <w:szCs w:val="22"/>
                <w:rtl/>
              </w:rPr>
              <w:t>ל</w:t>
            </w:r>
            <w:r w:rsidRPr="0009266E">
              <w:rPr>
                <w:rFonts w:hint="cs"/>
                <w:b/>
                <w:bCs/>
                <w:sz w:val="22"/>
                <w:szCs w:val="22"/>
                <w:rtl/>
              </w:rPr>
              <w:t>ביתן</w:t>
            </w:r>
            <w:r w:rsidRPr="0009266E">
              <w:rPr>
                <w:rFonts w:hint="cs"/>
                <w:sz w:val="22"/>
                <w:szCs w:val="22"/>
                <w:rtl/>
              </w:rPr>
              <w:t xml:space="preserve"> </w:t>
            </w:r>
            <w:r w:rsidRPr="0009266E">
              <w:rPr>
                <w:sz w:val="22"/>
                <w:szCs w:val="22"/>
                <w:rtl/>
              </w:rPr>
              <w:t>–</w:t>
            </w:r>
            <w:r w:rsidRPr="0009266E">
              <w:rPr>
                <w:rFonts w:hint="cs"/>
                <w:sz w:val="22"/>
                <w:szCs w:val="22"/>
                <w:rtl/>
              </w:rPr>
              <w:t xml:space="preserve"> על המציע להגיש תכנית/רעיון לעיצוב הביתן בשטח של כ 400 מ"ר. יובהר, כי בשלב זה מבוקש מן המעצב להגיש תכנית כללית בהתאם לדרישות סעיף 7 ("השירות המבוקש") לעיצוב הביתן/שטח התצוגה, וכי לאחר הליך התמחור שבמסגרתו ייבחר זוכה למתן השירות, יקבל המעצב הזוכה הנחיות ספציפיו</w:t>
            </w:r>
            <w:r w:rsidRPr="0009266E">
              <w:rPr>
                <w:rFonts w:hint="eastAsia"/>
                <w:sz w:val="22"/>
                <w:szCs w:val="22"/>
                <w:rtl/>
              </w:rPr>
              <w:t>ת</w:t>
            </w:r>
            <w:r w:rsidRPr="0009266E">
              <w:rPr>
                <w:rFonts w:hint="cs"/>
                <w:sz w:val="22"/>
                <w:szCs w:val="22"/>
                <w:rtl/>
              </w:rPr>
              <w:t xml:space="preserve"> יותר באשר לאופן העיצוב הפנימי המבוקש של שטח התצוגה. כאמור לעיל, במסגרת התכנון הראשוני על המציע להביא בחשבון את כל האלמנטים הכלולים בביתן לרבות שימוש באמצעים אורקוליים (לרבות קיר המסך הנדרש), הפקת התכנים, גרפיקה, הדפסות מכל סוג שהוא, חומר צמחי, תאורה, מערכות שונות, ריהוט, תשתיות ותקשורת </w:t>
            </w:r>
            <w:proofErr w:type="spellStart"/>
            <w:r w:rsidRPr="0009266E">
              <w:rPr>
                <w:rFonts w:hint="cs"/>
                <w:sz w:val="22"/>
                <w:szCs w:val="22"/>
                <w:rtl/>
              </w:rPr>
              <w:t>וכו</w:t>
            </w:r>
            <w:proofErr w:type="spellEnd"/>
            <w:r w:rsidRPr="0009266E">
              <w:rPr>
                <w:rFonts w:hint="cs"/>
                <w:sz w:val="22"/>
                <w:szCs w:val="22"/>
                <w:rtl/>
              </w:rPr>
              <w:t>'.</w:t>
            </w:r>
            <w:r w:rsidRPr="0009266E">
              <w:rPr>
                <w:sz w:val="22"/>
                <w:szCs w:val="22"/>
                <w:rtl/>
              </w:rPr>
              <w:t xml:space="preserve"> </w:t>
            </w:r>
          </w:p>
          <w:p w:rsidR="00960903" w:rsidRPr="0009266E" w:rsidRDefault="00960903" w:rsidP="00ED1D0B">
            <w:pPr>
              <w:numPr>
                <w:ilvl w:val="1"/>
                <w:numId w:val="10"/>
              </w:numPr>
              <w:jc w:val="both"/>
              <w:rPr>
                <w:sz w:val="22"/>
                <w:szCs w:val="22"/>
              </w:rPr>
            </w:pPr>
            <w:r w:rsidRPr="0009266E">
              <w:rPr>
                <w:rFonts w:hint="cs"/>
                <w:b/>
                <w:bCs/>
                <w:sz w:val="22"/>
                <w:szCs w:val="22"/>
                <w:rtl/>
              </w:rPr>
              <w:t xml:space="preserve">מתן שירותי </w:t>
            </w:r>
            <w:r w:rsidRPr="0009266E">
              <w:rPr>
                <w:rFonts w:hint="eastAsia"/>
                <w:b/>
                <w:bCs/>
                <w:sz w:val="22"/>
                <w:szCs w:val="22"/>
                <w:rtl/>
              </w:rPr>
              <w:t>הובלות</w:t>
            </w:r>
            <w:r w:rsidRPr="0009266E">
              <w:rPr>
                <w:b/>
                <w:bCs/>
                <w:sz w:val="22"/>
                <w:szCs w:val="22"/>
                <w:rtl/>
              </w:rPr>
              <w:t xml:space="preserve">, </w:t>
            </w:r>
            <w:r w:rsidRPr="0009266E">
              <w:rPr>
                <w:rFonts w:hint="eastAsia"/>
                <w:b/>
                <w:bCs/>
                <w:sz w:val="22"/>
                <w:szCs w:val="22"/>
                <w:rtl/>
              </w:rPr>
              <w:t>הרכבה</w:t>
            </w:r>
            <w:r w:rsidRPr="0009266E">
              <w:rPr>
                <w:b/>
                <w:bCs/>
                <w:sz w:val="22"/>
                <w:szCs w:val="22"/>
                <w:rtl/>
              </w:rPr>
              <w:t xml:space="preserve"> </w:t>
            </w:r>
            <w:r w:rsidRPr="0009266E">
              <w:rPr>
                <w:rFonts w:hint="eastAsia"/>
                <w:b/>
                <w:bCs/>
                <w:sz w:val="22"/>
                <w:szCs w:val="22"/>
                <w:rtl/>
              </w:rPr>
              <w:t>ופירוק</w:t>
            </w:r>
            <w:r w:rsidRPr="0009266E">
              <w:rPr>
                <w:rFonts w:hint="cs"/>
                <w:sz w:val="22"/>
                <w:szCs w:val="22"/>
                <w:rtl/>
              </w:rPr>
              <w:t xml:space="preserve"> של כל מרכיבי הביתן בהתאם ללוחות הזמנים והמיקומים כפי שיורה המשרד</w:t>
            </w:r>
            <w:r w:rsidRPr="0009266E">
              <w:rPr>
                <w:sz w:val="22"/>
                <w:szCs w:val="22"/>
                <w:rtl/>
              </w:rPr>
              <w:t>.</w:t>
            </w:r>
          </w:p>
          <w:p w:rsidR="00960903" w:rsidRPr="0009266E" w:rsidRDefault="00960903" w:rsidP="00ED1D0B">
            <w:pPr>
              <w:numPr>
                <w:ilvl w:val="1"/>
                <w:numId w:val="10"/>
              </w:numPr>
              <w:jc w:val="both"/>
              <w:rPr>
                <w:sz w:val="22"/>
                <w:szCs w:val="22"/>
              </w:rPr>
            </w:pPr>
            <w:r w:rsidRPr="0009266E">
              <w:rPr>
                <w:rFonts w:hint="cs"/>
                <w:sz w:val="22"/>
                <w:szCs w:val="22"/>
                <w:rtl/>
              </w:rPr>
              <w:t xml:space="preserve">באחריות המציע במסגרת השירות המבוקש, </w:t>
            </w:r>
            <w:r w:rsidRPr="0009266E">
              <w:rPr>
                <w:rFonts w:hint="cs"/>
                <w:b/>
                <w:bCs/>
                <w:sz w:val="22"/>
                <w:szCs w:val="22"/>
                <w:rtl/>
              </w:rPr>
              <w:t>לחבר את שטח התצוגה של המשרד  לתשתיות הנדרשות</w:t>
            </w:r>
            <w:r w:rsidRPr="0009266E">
              <w:rPr>
                <w:rFonts w:hint="cs"/>
                <w:sz w:val="22"/>
                <w:szCs w:val="22"/>
                <w:rtl/>
              </w:rPr>
              <w:t xml:space="preserve"> (מים, חשמל טלפון, אינטרנט). </w:t>
            </w:r>
          </w:p>
          <w:p w:rsidR="00960903" w:rsidRPr="0009266E" w:rsidRDefault="00960903" w:rsidP="00612840">
            <w:pPr>
              <w:jc w:val="both"/>
              <w:rPr>
                <w:sz w:val="22"/>
                <w:szCs w:val="22"/>
                <w:rtl/>
              </w:rPr>
            </w:pPr>
            <w:r w:rsidRPr="0009266E">
              <w:rPr>
                <w:rFonts w:hint="cs"/>
                <w:sz w:val="22"/>
                <w:szCs w:val="22"/>
                <w:rtl/>
              </w:rPr>
              <w:t xml:space="preserve">             ד.     </w:t>
            </w:r>
            <w:r w:rsidRPr="0009266E">
              <w:rPr>
                <w:rFonts w:hint="cs"/>
                <w:b/>
                <w:bCs/>
                <w:sz w:val="22"/>
                <w:szCs w:val="22"/>
                <w:rtl/>
              </w:rPr>
              <w:t>השתתפות בישיבות וסיורים מקצועיים</w:t>
            </w:r>
            <w:r w:rsidRPr="0009266E">
              <w:rPr>
                <w:rFonts w:hint="cs"/>
                <w:sz w:val="22"/>
                <w:szCs w:val="22"/>
                <w:rtl/>
              </w:rPr>
              <w:t xml:space="preserve">: כחלק בלתי נפרד מהשירות יידרש </w:t>
            </w:r>
          </w:p>
          <w:p w:rsidR="00960903" w:rsidRPr="0009266E" w:rsidRDefault="00960903" w:rsidP="00D44E96">
            <w:pPr>
              <w:jc w:val="both"/>
              <w:rPr>
                <w:sz w:val="22"/>
                <w:szCs w:val="22"/>
                <w:rtl/>
              </w:rPr>
            </w:pPr>
            <w:r w:rsidRPr="0009266E">
              <w:rPr>
                <w:rFonts w:hint="cs"/>
                <w:b/>
                <w:bCs/>
                <w:sz w:val="22"/>
                <w:szCs w:val="22"/>
                <w:rtl/>
              </w:rPr>
              <w:t xml:space="preserve">                      </w:t>
            </w:r>
            <w:r w:rsidRPr="0009266E">
              <w:rPr>
                <w:rFonts w:hint="cs"/>
                <w:sz w:val="22"/>
                <w:szCs w:val="22"/>
                <w:rtl/>
              </w:rPr>
              <w:t xml:space="preserve">המציע להשתתף בישיבות הן במשרד והן מחוצה לו בהתאם להנחיית הצוות  </w:t>
            </w:r>
          </w:p>
          <w:p w:rsidR="00960903" w:rsidRPr="0009266E" w:rsidRDefault="00960903" w:rsidP="00ED1D0B">
            <w:pPr>
              <w:jc w:val="both"/>
              <w:rPr>
                <w:sz w:val="22"/>
                <w:szCs w:val="22"/>
                <w:rtl/>
              </w:rPr>
            </w:pPr>
            <w:r w:rsidRPr="0009266E">
              <w:rPr>
                <w:rFonts w:hint="cs"/>
                <w:sz w:val="22"/>
                <w:szCs w:val="22"/>
                <w:rtl/>
              </w:rPr>
              <w:t xml:space="preserve">                      המארגן, וכן לבצע תחקירים לצורך איסוף התכנים לביתן.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D44E96">
            <w:pPr>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13</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ועל</w:t>
            </w:r>
            <w:r w:rsidRPr="0009266E">
              <w:rPr>
                <w:b/>
                <w:bCs/>
                <w:sz w:val="22"/>
                <w:szCs w:val="22"/>
                <w:rtl/>
              </w:rPr>
              <w:t xml:space="preserve"> </w:t>
            </w:r>
            <w:r w:rsidRPr="0009266E">
              <w:rPr>
                <w:rFonts w:hint="eastAsia"/>
                <w:b/>
                <w:bCs/>
                <w:sz w:val="22"/>
                <w:szCs w:val="22"/>
                <w:rtl/>
              </w:rPr>
              <w:t>ההצעה</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המכרז</w:t>
            </w:r>
            <w:r w:rsidRPr="0009266E">
              <w:rPr>
                <w:b/>
                <w:bCs/>
                <w:sz w:val="22"/>
                <w:szCs w:val="22"/>
                <w:rtl/>
              </w:rPr>
              <w:t xml:space="preserve"> </w:t>
            </w:r>
            <w:r w:rsidRPr="0009266E">
              <w:rPr>
                <w:rFonts w:hint="eastAsia"/>
                <w:b/>
                <w:bCs/>
                <w:sz w:val="22"/>
                <w:szCs w:val="22"/>
                <w:rtl/>
              </w:rPr>
              <w:t>והשימוש</w:t>
            </w:r>
            <w:r w:rsidRPr="0009266E">
              <w:rPr>
                <w:b/>
                <w:bCs/>
                <w:sz w:val="22"/>
                <w:szCs w:val="22"/>
                <w:rtl/>
              </w:rPr>
              <w:t xml:space="preserve"> </w:t>
            </w:r>
            <w:r w:rsidRPr="0009266E">
              <w:rPr>
                <w:rFonts w:hint="eastAsia"/>
                <w:b/>
                <w:bCs/>
                <w:sz w:val="22"/>
                <w:szCs w:val="22"/>
                <w:rtl/>
              </w:rPr>
              <w:t>בו</w:t>
            </w:r>
          </w:p>
          <w:p w:rsidR="00960903" w:rsidRPr="0009266E" w:rsidRDefault="00960903" w:rsidP="00ED1D0B">
            <w:pPr>
              <w:jc w:val="both"/>
              <w:rPr>
                <w:sz w:val="22"/>
                <w:szCs w:val="22"/>
                <w:rtl/>
              </w:rPr>
            </w:pPr>
            <w:r w:rsidRPr="0009266E">
              <w:rPr>
                <w:rFonts w:hint="eastAsia"/>
                <w:sz w:val="22"/>
                <w:szCs w:val="22"/>
                <w:rtl/>
              </w:rPr>
              <w:t>המכרז</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קניינו</w:t>
            </w:r>
            <w:r w:rsidRPr="0009266E">
              <w:rPr>
                <w:sz w:val="22"/>
                <w:szCs w:val="22"/>
                <w:rtl/>
              </w:rPr>
              <w:t xml:space="preserve"> </w:t>
            </w:r>
            <w:r w:rsidRPr="0009266E">
              <w:rPr>
                <w:rFonts w:hint="eastAsia"/>
                <w:sz w:val="22"/>
                <w:szCs w:val="22"/>
                <w:rtl/>
              </w:rPr>
              <w:t>הרוחני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מועבר</w:t>
            </w:r>
            <w:r w:rsidRPr="0009266E">
              <w:rPr>
                <w:sz w:val="22"/>
                <w:szCs w:val="22"/>
                <w:rtl/>
              </w:rPr>
              <w:t xml:space="preserve"> </w:t>
            </w:r>
            <w:r w:rsidRPr="0009266E">
              <w:rPr>
                <w:rFonts w:hint="eastAsia"/>
                <w:sz w:val="22"/>
                <w:szCs w:val="22"/>
                <w:rtl/>
              </w:rPr>
              <w:t>למציע</w:t>
            </w: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הצעה</w:t>
            </w:r>
            <w:r w:rsidRPr="0009266E">
              <w:rPr>
                <w:sz w:val="22"/>
                <w:szCs w:val="22"/>
                <w:rtl/>
              </w:rPr>
              <w:t xml:space="preserve"> </w:t>
            </w:r>
            <w:r w:rsidRPr="0009266E">
              <w:rPr>
                <w:rFonts w:hint="eastAsia"/>
                <w:sz w:val="22"/>
                <w:szCs w:val="22"/>
                <w:rtl/>
              </w:rPr>
              <w:t>בלבד</w:t>
            </w: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לעשות</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שימוש</w:t>
            </w:r>
            <w:r w:rsidRPr="0009266E">
              <w:rPr>
                <w:sz w:val="22"/>
                <w:szCs w:val="22"/>
                <w:rtl/>
              </w:rPr>
              <w:t xml:space="preserve"> </w:t>
            </w:r>
            <w:r w:rsidRPr="0009266E">
              <w:rPr>
                <w:rFonts w:hint="eastAsia"/>
                <w:sz w:val="22"/>
                <w:szCs w:val="22"/>
                <w:rtl/>
              </w:rPr>
              <w:t>שאינו</w:t>
            </w: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הגשת</w:t>
            </w:r>
            <w:r w:rsidRPr="0009266E">
              <w:rPr>
                <w:sz w:val="22"/>
                <w:szCs w:val="22"/>
                <w:rtl/>
              </w:rPr>
              <w:t xml:space="preserve"> </w:t>
            </w:r>
            <w:r w:rsidRPr="0009266E">
              <w:rPr>
                <w:rFonts w:hint="eastAsia"/>
                <w:sz w:val="22"/>
                <w:szCs w:val="22"/>
                <w:rtl/>
              </w:rPr>
              <w:t>ההצעה</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u w:val="single"/>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Pr>
            </w:pPr>
            <w:r w:rsidRPr="0009266E">
              <w:rPr>
                <w:rFonts w:hint="eastAsia"/>
                <w:b/>
                <w:bCs/>
                <w:sz w:val="22"/>
                <w:szCs w:val="22"/>
                <w:rtl/>
              </w:rPr>
              <w:t>בעלות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ההצעה</w:t>
            </w:r>
            <w:r w:rsidRPr="0009266E">
              <w:rPr>
                <w:b/>
                <w:bCs/>
                <w:sz w:val="22"/>
                <w:szCs w:val="22"/>
                <w:rtl/>
              </w:rPr>
              <w:t xml:space="preserve"> </w:t>
            </w:r>
            <w:r w:rsidRPr="0009266E">
              <w:rPr>
                <w:rFonts w:hint="eastAsia"/>
                <w:b/>
                <w:bCs/>
                <w:sz w:val="22"/>
                <w:szCs w:val="22"/>
                <w:rtl/>
              </w:rPr>
              <w:t>והשימוש</w:t>
            </w:r>
            <w:r w:rsidRPr="0009266E">
              <w:rPr>
                <w:b/>
                <w:bCs/>
                <w:sz w:val="22"/>
                <w:szCs w:val="22"/>
                <w:rtl/>
              </w:rPr>
              <w:t xml:space="preserve"> </w:t>
            </w:r>
            <w:r w:rsidRPr="0009266E">
              <w:rPr>
                <w:rFonts w:hint="eastAsia"/>
                <w:b/>
                <w:bCs/>
                <w:sz w:val="22"/>
                <w:szCs w:val="22"/>
                <w:rtl/>
              </w:rPr>
              <w:t>בה</w:t>
            </w:r>
          </w:p>
          <w:p w:rsidR="00960903" w:rsidRPr="0009266E" w:rsidRDefault="00960903" w:rsidP="00ED1D0B">
            <w:pPr>
              <w:jc w:val="both"/>
              <w:rPr>
                <w:b/>
                <w:bCs/>
                <w:sz w:val="22"/>
                <w:szCs w:val="22"/>
                <w:u w:val="single"/>
                <w:rtl/>
              </w:rPr>
            </w:pPr>
            <w:r w:rsidRPr="0009266E">
              <w:rPr>
                <w:rFonts w:hint="eastAsia"/>
                <w:sz w:val="22"/>
                <w:szCs w:val="22"/>
                <w:rtl/>
              </w:rPr>
              <w:t>מסמך</w:t>
            </w:r>
            <w:r w:rsidRPr="0009266E">
              <w:rPr>
                <w:sz w:val="22"/>
                <w:szCs w:val="22"/>
                <w:rtl/>
              </w:rPr>
              <w:t xml:space="preserve"> </w:t>
            </w:r>
            <w:r w:rsidRPr="0009266E">
              <w:rPr>
                <w:rFonts w:hint="eastAsia"/>
                <w:sz w:val="22"/>
                <w:szCs w:val="22"/>
                <w:rtl/>
              </w:rPr>
              <w:t>התשובה</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רכושו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לעורך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תהא</w:t>
            </w:r>
            <w:r w:rsidRPr="0009266E">
              <w:rPr>
                <w:sz w:val="22"/>
                <w:szCs w:val="22"/>
                <w:rtl/>
              </w:rPr>
              <w:t xml:space="preserve"> </w:t>
            </w:r>
            <w:r w:rsidRPr="0009266E">
              <w:rPr>
                <w:rFonts w:hint="eastAsia"/>
                <w:sz w:val="22"/>
                <w:szCs w:val="22"/>
                <w:rtl/>
              </w:rPr>
              <w:t>האפשרות</w:t>
            </w:r>
            <w:r w:rsidRPr="0009266E">
              <w:rPr>
                <w:sz w:val="22"/>
                <w:szCs w:val="22"/>
                <w:rtl/>
              </w:rPr>
              <w:t xml:space="preserve"> </w:t>
            </w:r>
            <w:r w:rsidRPr="0009266E">
              <w:rPr>
                <w:rFonts w:hint="eastAsia"/>
                <w:sz w:val="22"/>
                <w:szCs w:val="22"/>
                <w:rtl/>
              </w:rPr>
              <w:t>להשתמש</w:t>
            </w:r>
            <w:r w:rsidRPr="0009266E">
              <w:rPr>
                <w:sz w:val="22"/>
                <w:szCs w:val="22"/>
                <w:rtl/>
              </w:rPr>
              <w:t xml:space="preserve"> </w:t>
            </w:r>
            <w:r w:rsidRPr="0009266E">
              <w:rPr>
                <w:rFonts w:hint="eastAsia"/>
                <w:sz w:val="22"/>
                <w:szCs w:val="22"/>
                <w:rtl/>
              </w:rPr>
              <w:t>בהצעה</w:t>
            </w:r>
            <w:r w:rsidRPr="0009266E">
              <w:rPr>
                <w:sz w:val="22"/>
                <w:szCs w:val="22"/>
                <w:rtl/>
              </w:rPr>
              <w:t xml:space="preserve">  </w:t>
            </w:r>
            <w:r w:rsidRPr="0009266E">
              <w:rPr>
                <w:rFonts w:hint="eastAsia"/>
                <w:sz w:val="22"/>
                <w:szCs w:val="22"/>
                <w:rtl/>
              </w:rPr>
              <w:t>ובמידע</w:t>
            </w:r>
            <w:r w:rsidRPr="0009266E">
              <w:rPr>
                <w:sz w:val="22"/>
                <w:szCs w:val="22"/>
                <w:rtl/>
              </w:rPr>
              <w:t xml:space="preserve"> </w:t>
            </w:r>
            <w:r w:rsidRPr="0009266E">
              <w:rPr>
                <w:rFonts w:hint="eastAsia"/>
                <w:sz w:val="22"/>
                <w:szCs w:val="22"/>
                <w:rtl/>
              </w:rPr>
              <w:t>שבה</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צורך</w:t>
            </w:r>
            <w:r w:rsidRPr="0009266E">
              <w:rPr>
                <w:sz w:val="22"/>
                <w:szCs w:val="22"/>
                <w:rtl/>
              </w:rPr>
              <w:t xml:space="preserve"> </w:t>
            </w:r>
            <w:r w:rsidRPr="0009266E">
              <w:rPr>
                <w:rFonts w:hint="eastAsia"/>
                <w:sz w:val="22"/>
                <w:szCs w:val="22"/>
                <w:rtl/>
              </w:rPr>
              <w:t>הקשור</w:t>
            </w:r>
            <w:r w:rsidRPr="0009266E">
              <w:rPr>
                <w:sz w:val="22"/>
                <w:szCs w:val="22"/>
                <w:rtl/>
              </w:rPr>
              <w:t xml:space="preserve"> </w:t>
            </w:r>
            <w:r w:rsidRPr="0009266E">
              <w:rPr>
                <w:rFonts w:hint="eastAsia"/>
                <w:sz w:val="22"/>
                <w:szCs w:val="22"/>
                <w:rtl/>
              </w:rPr>
              <w:t>בפעילותו</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Pr>
            </w:pPr>
            <w:r w:rsidRPr="0009266E">
              <w:rPr>
                <w:rFonts w:hint="eastAsia"/>
                <w:b/>
                <w:bCs/>
                <w:sz w:val="22"/>
                <w:szCs w:val="22"/>
                <w:rtl/>
              </w:rPr>
              <w:t>צד</w:t>
            </w:r>
            <w:r w:rsidRPr="0009266E">
              <w:rPr>
                <w:b/>
                <w:bCs/>
                <w:sz w:val="22"/>
                <w:szCs w:val="22"/>
                <w:rtl/>
              </w:rPr>
              <w:t xml:space="preserve"> </w:t>
            </w:r>
            <w:r w:rsidRPr="0009266E">
              <w:rPr>
                <w:rFonts w:hint="eastAsia"/>
                <w:b/>
                <w:bCs/>
                <w:sz w:val="22"/>
                <w:szCs w:val="22"/>
                <w:rtl/>
              </w:rPr>
              <w:t>שלישי</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t>עורך</w:t>
            </w:r>
            <w:r w:rsidRPr="0009266E">
              <w:rPr>
                <w:rFonts w:cs="David"/>
                <w:color w:val="auto"/>
                <w:sz w:val="22"/>
                <w:szCs w:val="22"/>
                <w:rtl/>
              </w:rPr>
              <w:t xml:space="preserve"> </w:t>
            </w:r>
            <w:r w:rsidRPr="0009266E">
              <w:rPr>
                <w:rFonts w:cs="David" w:hint="eastAsia"/>
                <w:color w:val="auto"/>
                <w:sz w:val="22"/>
                <w:szCs w:val="22"/>
                <w:rtl/>
              </w:rPr>
              <w:t>המכרז</w:t>
            </w:r>
            <w:r w:rsidRPr="0009266E">
              <w:rPr>
                <w:rFonts w:cs="David"/>
                <w:color w:val="auto"/>
                <w:sz w:val="22"/>
                <w:szCs w:val="22"/>
                <w:rtl/>
              </w:rPr>
              <w:t xml:space="preserve"> </w:t>
            </w:r>
            <w:r w:rsidRPr="0009266E">
              <w:rPr>
                <w:rFonts w:cs="David" w:hint="eastAsia"/>
                <w:color w:val="auto"/>
                <w:sz w:val="22"/>
                <w:szCs w:val="22"/>
                <w:rtl/>
              </w:rPr>
              <w:t>מתחייב</w:t>
            </w:r>
            <w:r w:rsidRPr="0009266E">
              <w:rPr>
                <w:rFonts w:cs="David"/>
                <w:color w:val="auto"/>
                <w:sz w:val="22"/>
                <w:szCs w:val="22"/>
                <w:rtl/>
              </w:rPr>
              <w:t xml:space="preserve"> </w:t>
            </w:r>
            <w:r w:rsidRPr="0009266E">
              <w:rPr>
                <w:rFonts w:cs="David" w:hint="eastAsia"/>
                <w:color w:val="auto"/>
                <w:sz w:val="22"/>
                <w:szCs w:val="22"/>
                <w:rtl/>
              </w:rPr>
              <w:t>לא</w:t>
            </w:r>
            <w:r w:rsidRPr="0009266E">
              <w:rPr>
                <w:rFonts w:cs="David"/>
                <w:color w:val="auto"/>
                <w:sz w:val="22"/>
                <w:szCs w:val="22"/>
                <w:rtl/>
              </w:rPr>
              <w:t xml:space="preserve"> </w:t>
            </w:r>
            <w:r w:rsidRPr="0009266E">
              <w:rPr>
                <w:rFonts w:cs="David" w:hint="eastAsia"/>
                <w:color w:val="auto"/>
                <w:sz w:val="22"/>
                <w:szCs w:val="22"/>
                <w:rtl/>
              </w:rPr>
              <w:t>לגלות</w:t>
            </w:r>
            <w:r w:rsidRPr="0009266E">
              <w:rPr>
                <w:rFonts w:cs="David"/>
                <w:color w:val="auto"/>
                <w:sz w:val="22"/>
                <w:szCs w:val="22"/>
                <w:rtl/>
              </w:rPr>
              <w:t xml:space="preserve"> </w:t>
            </w:r>
            <w:r w:rsidRPr="0009266E">
              <w:rPr>
                <w:rFonts w:cs="David" w:hint="eastAsia"/>
                <w:color w:val="auto"/>
                <w:sz w:val="22"/>
                <w:szCs w:val="22"/>
                <w:rtl/>
              </w:rPr>
              <w:t>את</w:t>
            </w:r>
            <w:r w:rsidRPr="0009266E">
              <w:rPr>
                <w:rFonts w:cs="David"/>
                <w:color w:val="auto"/>
                <w:sz w:val="22"/>
                <w:szCs w:val="22"/>
                <w:rtl/>
              </w:rPr>
              <w:t xml:space="preserve"> </w:t>
            </w:r>
            <w:r w:rsidRPr="0009266E">
              <w:rPr>
                <w:rFonts w:cs="David" w:hint="eastAsia"/>
                <w:color w:val="auto"/>
                <w:sz w:val="22"/>
                <w:szCs w:val="22"/>
                <w:rtl/>
              </w:rPr>
              <w:t>תוכן</w:t>
            </w:r>
            <w:r w:rsidRPr="0009266E">
              <w:rPr>
                <w:rFonts w:cs="David"/>
                <w:color w:val="auto"/>
                <w:sz w:val="22"/>
                <w:szCs w:val="22"/>
                <w:rtl/>
              </w:rPr>
              <w:t xml:space="preserve"> </w:t>
            </w:r>
            <w:r w:rsidRPr="0009266E">
              <w:rPr>
                <w:rFonts w:cs="David" w:hint="eastAsia"/>
                <w:color w:val="auto"/>
                <w:sz w:val="22"/>
                <w:szCs w:val="22"/>
                <w:rtl/>
              </w:rPr>
              <w:t>ההצעה</w:t>
            </w:r>
            <w:r w:rsidRPr="0009266E">
              <w:rPr>
                <w:rFonts w:cs="David"/>
                <w:color w:val="auto"/>
                <w:sz w:val="22"/>
                <w:szCs w:val="22"/>
                <w:rtl/>
              </w:rPr>
              <w:t xml:space="preserve"> </w:t>
            </w:r>
            <w:r w:rsidRPr="0009266E">
              <w:rPr>
                <w:rFonts w:cs="David" w:hint="eastAsia"/>
                <w:color w:val="auto"/>
                <w:sz w:val="22"/>
                <w:szCs w:val="22"/>
                <w:rtl/>
              </w:rPr>
              <w:t>לצד</w:t>
            </w:r>
            <w:r w:rsidRPr="0009266E">
              <w:rPr>
                <w:rFonts w:cs="David"/>
                <w:color w:val="auto"/>
                <w:sz w:val="22"/>
                <w:szCs w:val="22"/>
                <w:rtl/>
              </w:rPr>
              <w:t xml:space="preserve"> </w:t>
            </w:r>
            <w:r w:rsidRPr="0009266E">
              <w:rPr>
                <w:rFonts w:cs="David" w:hint="eastAsia"/>
                <w:color w:val="auto"/>
                <w:sz w:val="22"/>
                <w:szCs w:val="22"/>
                <w:rtl/>
              </w:rPr>
              <w:t>שלישי</w:t>
            </w:r>
            <w:r w:rsidRPr="0009266E">
              <w:rPr>
                <w:rFonts w:cs="David"/>
                <w:color w:val="auto"/>
                <w:sz w:val="22"/>
                <w:szCs w:val="22"/>
                <w:rtl/>
              </w:rPr>
              <w:t xml:space="preserve">, </w:t>
            </w:r>
            <w:r w:rsidRPr="0009266E">
              <w:rPr>
                <w:rFonts w:cs="David" w:hint="eastAsia"/>
                <w:color w:val="auto"/>
                <w:sz w:val="22"/>
                <w:szCs w:val="22"/>
                <w:rtl/>
              </w:rPr>
              <w:t>זולת</w:t>
            </w:r>
            <w:r w:rsidRPr="0009266E">
              <w:rPr>
                <w:rFonts w:cs="David"/>
                <w:color w:val="auto"/>
                <w:sz w:val="22"/>
                <w:szCs w:val="22"/>
                <w:rtl/>
              </w:rPr>
              <w:t xml:space="preserve"> </w:t>
            </w:r>
            <w:r w:rsidRPr="0009266E">
              <w:rPr>
                <w:rFonts w:cs="David" w:hint="eastAsia"/>
                <w:color w:val="auto"/>
                <w:sz w:val="22"/>
                <w:szCs w:val="22"/>
                <w:rtl/>
              </w:rPr>
              <w:t>היועצים</w:t>
            </w:r>
            <w:r w:rsidRPr="0009266E">
              <w:rPr>
                <w:rFonts w:cs="David"/>
                <w:color w:val="auto"/>
                <w:sz w:val="22"/>
                <w:szCs w:val="22"/>
                <w:rtl/>
              </w:rPr>
              <w:t xml:space="preserve"> </w:t>
            </w:r>
            <w:r w:rsidRPr="0009266E">
              <w:rPr>
                <w:rFonts w:cs="David" w:hint="eastAsia"/>
                <w:color w:val="auto"/>
                <w:sz w:val="22"/>
                <w:szCs w:val="22"/>
                <w:rtl/>
              </w:rPr>
              <w:t>המועסקים</w:t>
            </w:r>
            <w:r w:rsidRPr="0009266E">
              <w:rPr>
                <w:rFonts w:cs="David"/>
                <w:color w:val="auto"/>
                <w:sz w:val="22"/>
                <w:szCs w:val="22"/>
                <w:rtl/>
              </w:rPr>
              <w:t xml:space="preserve"> </w:t>
            </w:r>
            <w:r w:rsidRPr="0009266E">
              <w:rPr>
                <w:rFonts w:cs="David" w:hint="eastAsia"/>
                <w:color w:val="auto"/>
                <w:sz w:val="22"/>
                <w:szCs w:val="22"/>
                <w:rtl/>
              </w:rPr>
              <w:t>על</w:t>
            </w:r>
            <w:r w:rsidRPr="0009266E">
              <w:rPr>
                <w:rFonts w:cs="David"/>
                <w:color w:val="auto"/>
                <w:sz w:val="22"/>
                <w:szCs w:val="22"/>
                <w:rtl/>
              </w:rPr>
              <w:t xml:space="preserve"> </w:t>
            </w:r>
            <w:r w:rsidRPr="0009266E">
              <w:rPr>
                <w:rFonts w:cs="David" w:hint="eastAsia"/>
                <w:color w:val="auto"/>
                <w:sz w:val="22"/>
                <w:szCs w:val="22"/>
                <w:rtl/>
              </w:rPr>
              <w:t>ידו</w:t>
            </w:r>
            <w:r w:rsidRPr="0009266E">
              <w:rPr>
                <w:rFonts w:cs="David"/>
                <w:color w:val="auto"/>
                <w:sz w:val="22"/>
                <w:szCs w:val="22"/>
                <w:rtl/>
              </w:rPr>
              <w:t xml:space="preserve">, </w:t>
            </w:r>
            <w:r w:rsidRPr="0009266E">
              <w:rPr>
                <w:rFonts w:cs="David" w:hint="eastAsia"/>
                <w:color w:val="auto"/>
                <w:sz w:val="22"/>
                <w:szCs w:val="22"/>
                <w:rtl/>
              </w:rPr>
              <w:t>אשר</w:t>
            </w:r>
            <w:r w:rsidRPr="0009266E">
              <w:rPr>
                <w:rFonts w:cs="David"/>
                <w:color w:val="auto"/>
                <w:sz w:val="22"/>
                <w:szCs w:val="22"/>
                <w:rtl/>
              </w:rPr>
              <w:t xml:space="preserve"> </w:t>
            </w:r>
            <w:r w:rsidRPr="0009266E">
              <w:rPr>
                <w:rFonts w:cs="David" w:hint="eastAsia"/>
                <w:color w:val="auto"/>
                <w:sz w:val="22"/>
                <w:szCs w:val="22"/>
                <w:rtl/>
              </w:rPr>
              <w:t>גם</w:t>
            </w:r>
            <w:r w:rsidRPr="0009266E">
              <w:rPr>
                <w:rFonts w:cs="David"/>
                <w:color w:val="auto"/>
                <w:sz w:val="22"/>
                <w:szCs w:val="22"/>
                <w:rtl/>
              </w:rPr>
              <w:t xml:space="preserve"> </w:t>
            </w:r>
            <w:r w:rsidRPr="0009266E">
              <w:rPr>
                <w:rFonts w:cs="David" w:hint="eastAsia"/>
                <w:color w:val="auto"/>
                <w:sz w:val="22"/>
                <w:szCs w:val="22"/>
                <w:rtl/>
              </w:rPr>
              <w:t>עליהם</w:t>
            </w:r>
            <w:r w:rsidRPr="0009266E">
              <w:rPr>
                <w:rFonts w:cs="David"/>
                <w:color w:val="auto"/>
                <w:sz w:val="22"/>
                <w:szCs w:val="22"/>
                <w:rtl/>
              </w:rPr>
              <w:t xml:space="preserve"> </w:t>
            </w:r>
            <w:r w:rsidRPr="0009266E">
              <w:rPr>
                <w:rFonts w:cs="David" w:hint="eastAsia"/>
                <w:color w:val="auto"/>
                <w:sz w:val="22"/>
                <w:szCs w:val="22"/>
                <w:rtl/>
              </w:rPr>
              <w:t>תחול</w:t>
            </w:r>
            <w:r w:rsidRPr="0009266E">
              <w:rPr>
                <w:rFonts w:cs="David"/>
                <w:color w:val="auto"/>
                <w:sz w:val="22"/>
                <w:szCs w:val="22"/>
                <w:rtl/>
              </w:rPr>
              <w:t xml:space="preserve"> </w:t>
            </w:r>
            <w:r w:rsidRPr="0009266E">
              <w:rPr>
                <w:rFonts w:cs="David" w:hint="eastAsia"/>
                <w:color w:val="auto"/>
                <w:sz w:val="22"/>
                <w:szCs w:val="22"/>
                <w:rtl/>
              </w:rPr>
              <w:t>חובת</w:t>
            </w:r>
            <w:r w:rsidRPr="0009266E">
              <w:rPr>
                <w:rFonts w:cs="David"/>
                <w:color w:val="auto"/>
                <w:sz w:val="22"/>
                <w:szCs w:val="22"/>
                <w:rtl/>
              </w:rPr>
              <w:t xml:space="preserve"> </w:t>
            </w:r>
            <w:r w:rsidRPr="0009266E">
              <w:rPr>
                <w:rFonts w:cs="David" w:hint="eastAsia"/>
                <w:color w:val="auto"/>
                <w:sz w:val="22"/>
                <w:szCs w:val="22"/>
                <w:rtl/>
              </w:rPr>
              <w:t>הסודיות</w:t>
            </w:r>
            <w:r w:rsidRPr="0009266E">
              <w:rPr>
                <w:rFonts w:cs="David"/>
                <w:color w:val="auto"/>
                <w:sz w:val="22"/>
                <w:szCs w:val="22"/>
                <w:rtl/>
              </w:rPr>
              <w:t xml:space="preserve"> </w:t>
            </w:r>
            <w:r w:rsidRPr="0009266E">
              <w:rPr>
                <w:rFonts w:cs="David" w:hint="eastAsia"/>
                <w:color w:val="auto"/>
                <w:sz w:val="22"/>
                <w:szCs w:val="22"/>
                <w:rtl/>
              </w:rPr>
              <w:t>ואי</w:t>
            </w:r>
            <w:r w:rsidRPr="0009266E">
              <w:rPr>
                <w:rFonts w:cs="David"/>
                <w:color w:val="auto"/>
                <w:sz w:val="22"/>
                <w:szCs w:val="22"/>
                <w:rtl/>
              </w:rPr>
              <w:t xml:space="preserve"> </w:t>
            </w:r>
            <w:r w:rsidRPr="0009266E">
              <w:rPr>
                <w:rFonts w:cs="David" w:hint="eastAsia"/>
                <w:color w:val="auto"/>
                <w:sz w:val="22"/>
                <w:szCs w:val="22"/>
                <w:rtl/>
              </w:rPr>
              <w:t>שימוש</w:t>
            </w:r>
            <w:r w:rsidRPr="0009266E">
              <w:rPr>
                <w:rFonts w:cs="David"/>
                <w:color w:val="auto"/>
                <w:sz w:val="22"/>
                <w:szCs w:val="22"/>
                <w:rtl/>
              </w:rPr>
              <w:t xml:space="preserve"> </w:t>
            </w:r>
            <w:r w:rsidRPr="0009266E">
              <w:rPr>
                <w:rFonts w:cs="David" w:hint="eastAsia"/>
                <w:color w:val="auto"/>
                <w:sz w:val="22"/>
                <w:szCs w:val="22"/>
                <w:rtl/>
              </w:rPr>
              <w:t>בהצעת</w:t>
            </w:r>
            <w:r w:rsidRPr="0009266E">
              <w:rPr>
                <w:rFonts w:cs="David"/>
                <w:color w:val="auto"/>
                <w:sz w:val="22"/>
                <w:szCs w:val="22"/>
                <w:rtl/>
              </w:rPr>
              <w:t xml:space="preserve"> </w:t>
            </w:r>
            <w:r w:rsidRPr="0009266E">
              <w:rPr>
                <w:rFonts w:cs="David" w:hint="eastAsia"/>
                <w:color w:val="auto"/>
                <w:sz w:val="22"/>
                <w:szCs w:val="22"/>
                <w:rtl/>
              </w:rPr>
              <w:t>המציע</w:t>
            </w:r>
            <w:r w:rsidRPr="0009266E">
              <w:rPr>
                <w:rFonts w:cs="David"/>
                <w:color w:val="auto"/>
                <w:sz w:val="22"/>
                <w:szCs w:val="22"/>
                <w:rtl/>
              </w:rPr>
              <w:t xml:space="preserve"> </w:t>
            </w:r>
            <w:r w:rsidRPr="0009266E">
              <w:rPr>
                <w:rFonts w:cs="David" w:hint="eastAsia"/>
                <w:color w:val="auto"/>
                <w:sz w:val="22"/>
                <w:szCs w:val="22"/>
                <w:rtl/>
              </w:rPr>
              <w:t>אלא</w:t>
            </w:r>
            <w:r w:rsidRPr="0009266E">
              <w:rPr>
                <w:rFonts w:cs="David"/>
                <w:color w:val="auto"/>
                <w:sz w:val="22"/>
                <w:szCs w:val="22"/>
                <w:rtl/>
              </w:rPr>
              <w:t xml:space="preserve"> </w:t>
            </w:r>
            <w:r w:rsidRPr="0009266E">
              <w:rPr>
                <w:rFonts w:cs="David" w:hint="eastAsia"/>
                <w:color w:val="auto"/>
                <w:sz w:val="22"/>
                <w:szCs w:val="22"/>
                <w:rtl/>
              </w:rPr>
              <w:t>לצרכי</w:t>
            </w:r>
            <w:r w:rsidRPr="0009266E">
              <w:rPr>
                <w:rFonts w:cs="David"/>
                <w:color w:val="auto"/>
                <w:sz w:val="22"/>
                <w:szCs w:val="22"/>
                <w:rtl/>
              </w:rPr>
              <w:t xml:space="preserve"> </w:t>
            </w:r>
            <w:r w:rsidRPr="0009266E">
              <w:rPr>
                <w:rFonts w:cs="David" w:hint="eastAsia"/>
                <w:color w:val="auto"/>
                <w:sz w:val="22"/>
                <w:szCs w:val="22"/>
                <w:rtl/>
              </w:rPr>
              <w:t>מכרז</w:t>
            </w:r>
            <w:r w:rsidRPr="0009266E">
              <w:rPr>
                <w:rFonts w:cs="David"/>
                <w:color w:val="auto"/>
                <w:sz w:val="22"/>
                <w:szCs w:val="22"/>
                <w:rtl/>
              </w:rPr>
              <w:t xml:space="preserve"> </w:t>
            </w:r>
            <w:r w:rsidRPr="0009266E">
              <w:rPr>
                <w:rFonts w:cs="David" w:hint="eastAsia"/>
                <w:color w:val="auto"/>
                <w:sz w:val="22"/>
                <w:szCs w:val="22"/>
                <w:rtl/>
              </w:rPr>
              <w:t>זה</w:t>
            </w:r>
            <w:r w:rsidRPr="0009266E">
              <w:rPr>
                <w:rFonts w:cs="David"/>
                <w:color w:val="auto"/>
                <w:sz w:val="22"/>
                <w:szCs w:val="22"/>
                <w:rtl/>
              </w:rPr>
              <w:t>.</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t>בהתאם</w:t>
            </w:r>
            <w:r w:rsidRPr="0009266E">
              <w:rPr>
                <w:rFonts w:cs="David"/>
                <w:color w:val="auto"/>
                <w:sz w:val="22"/>
                <w:szCs w:val="22"/>
                <w:rtl/>
              </w:rPr>
              <w:t xml:space="preserve"> </w:t>
            </w:r>
            <w:r w:rsidRPr="0009266E">
              <w:rPr>
                <w:rFonts w:cs="David" w:hint="eastAsia"/>
                <w:color w:val="auto"/>
                <w:sz w:val="22"/>
                <w:szCs w:val="22"/>
                <w:rtl/>
              </w:rPr>
              <w:t>לתקנות</w:t>
            </w:r>
            <w:r w:rsidRPr="0009266E">
              <w:rPr>
                <w:rFonts w:cs="David"/>
                <w:color w:val="auto"/>
                <w:sz w:val="22"/>
                <w:szCs w:val="22"/>
                <w:rtl/>
              </w:rPr>
              <w:t xml:space="preserve"> </w:t>
            </w:r>
            <w:r w:rsidRPr="0009266E">
              <w:rPr>
                <w:rFonts w:cs="David" w:hint="eastAsia"/>
                <w:color w:val="auto"/>
                <w:sz w:val="22"/>
                <w:szCs w:val="22"/>
                <w:rtl/>
              </w:rPr>
              <w:t>חובת</w:t>
            </w:r>
            <w:r w:rsidRPr="0009266E">
              <w:rPr>
                <w:rFonts w:cs="David"/>
                <w:color w:val="auto"/>
                <w:sz w:val="22"/>
                <w:szCs w:val="22"/>
                <w:rtl/>
              </w:rPr>
              <w:t xml:space="preserve"> </w:t>
            </w:r>
            <w:r w:rsidRPr="0009266E">
              <w:rPr>
                <w:rFonts w:cs="David" w:hint="eastAsia"/>
                <w:color w:val="auto"/>
                <w:sz w:val="22"/>
                <w:szCs w:val="22"/>
                <w:rtl/>
              </w:rPr>
              <w:t>המכרזים</w:t>
            </w:r>
            <w:r w:rsidRPr="0009266E">
              <w:rPr>
                <w:rFonts w:cs="David"/>
                <w:color w:val="auto"/>
                <w:sz w:val="22"/>
                <w:szCs w:val="22"/>
                <w:rtl/>
              </w:rPr>
              <w:t xml:space="preserve">, </w:t>
            </w:r>
            <w:proofErr w:type="spellStart"/>
            <w:r w:rsidRPr="0009266E">
              <w:rPr>
                <w:rFonts w:cs="David" w:hint="eastAsia"/>
                <w:color w:val="auto"/>
                <w:sz w:val="22"/>
                <w:szCs w:val="22"/>
                <w:rtl/>
              </w:rPr>
              <w:t>התשנ</w:t>
            </w:r>
            <w:r w:rsidRPr="0009266E">
              <w:rPr>
                <w:rFonts w:cs="David"/>
                <w:color w:val="auto"/>
                <w:sz w:val="22"/>
                <w:szCs w:val="22"/>
                <w:rtl/>
              </w:rPr>
              <w:t>"</w:t>
            </w:r>
            <w:r w:rsidRPr="0009266E">
              <w:rPr>
                <w:rFonts w:cs="David" w:hint="eastAsia"/>
                <w:color w:val="auto"/>
                <w:sz w:val="22"/>
                <w:szCs w:val="22"/>
                <w:rtl/>
              </w:rPr>
              <w:t>ג</w:t>
            </w:r>
            <w:proofErr w:type="spellEnd"/>
            <w:r w:rsidRPr="0009266E">
              <w:rPr>
                <w:rFonts w:cs="David"/>
                <w:color w:val="auto"/>
                <w:sz w:val="22"/>
                <w:szCs w:val="22"/>
                <w:rtl/>
              </w:rPr>
              <w:t xml:space="preserve"> – 1993, </w:t>
            </w:r>
            <w:r w:rsidRPr="0009266E">
              <w:rPr>
                <w:rFonts w:cs="David" w:hint="eastAsia"/>
                <w:color w:val="auto"/>
                <w:sz w:val="22"/>
                <w:szCs w:val="22"/>
                <w:rtl/>
              </w:rPr>
              <w:t>מציעים</w:t>
            </w:r>
            <w:r w:rsidRPr="0009266E">
              <w:rPr>
                <w:rFonts w:cs="David"/>
                <w:color w:val="auto"/>
                <w:sz w:val="22"/>
                <w:szCs w:val="22"/>
                <w:rtl/>
              </w:rPr>
              <w:t xml:space="preserve"> </w:t>
            </w:r>
            <w:r w:rsidRPr="0009266E">
              <w:rPr>
                <w:rFonts w:cs="David" w:hint="eastAsia"/>
                <w:color w:val="auto"/>
                <w:sz w:val="22"/>
                <w:szCs w:val="22"/>
                <w:rtl/>
              </w:rPr>
              <w:t>שלא</w:t>
            </w:r>
            <w:r w:rsidRPr="0009266E">
              <w:rPr>
                <w:rFonts w:cs="David"/>
                <w:color w:val="auto"/>
                <w:sz w:val="22"/>
                <w:szCs w:val="22"/>
                <w:rtl/>
              </w:rPr>
              <w:t xml:space="preserve"> </w:t>
            </w:r>
            <w:r w:rsidRPr="0009266E">
              <w:rPr>
                <w:rFonts w:cs="David" w:hint="eastAsia"/>
                <w:color w:val="auto"/>
                <w:sz w:val="22"/>
                <w:szCs w:val="22"/>
                <w:rtl/>
              </w:rPr>
              <w:t>זכו</w:t>
            </w:r>
            <w:r w:rsidRPr="0009266E">
              <w:rPr>
                <w:rFonts w:cs="David"/>
                <w:color w:val="auto"/>
                <w:sz w:val="22"/>
                <w:szCs w:val="22"/>
                <w:rtl/>
              </w:rPr>
              <w:t xml:space="preserve"> </w:t>
            </w:r>
            <w:r w:rsidRPr="0009266E">
              <w:rPr>
                <w:rFonts w:cs="David" w:hint="eastAsia"/>
                <w:color w:val="auto"/>
                <w:sz w:val="22"/>
                <w:szCs w:val="22"/>
                <w:rtl/>
              </w:rPr>
              <w:t>במכרז</w:t>
            </w:r>
            <w:r w:rsidRPr="0009266E">
              <w:rPr>
                <w:rFonts w:cs="David"/>
                <w:color w:val="auto"/>
                <w:sz w:val="22"/>
                <w:szCs w:val="22"/>
                <w:rtl/>
              </w:rPr>
              <w:t xml:space="preserve"> </w:t>
            </w:r>
            <w:r w:rsidRPr="0009266E">
              <w:rPr>
                <w:rFonts w:cs="David" w:hint="eastAsia"/>
                <w:color w:val="auto"/>
                <w:sz w:val="22"/>
                <w:szCs w:val="22"/>
                <w:rtl/>
              </w:rPr>
              <w:t>רשאים</w:t>
            </w:r>
            <w:r w:rsidRPr="0009266E">
              <w:rPr>
                <w:rFonts w:cs="David"/>
                <w:color w:val="auto"/>
                <w:sz w:val="22"/>
                <w:szCs w:val="22"/>
                <w:rtl/>
              </w:rPr>
              <w:t xml:space="preserve"> </w:t>
            </w:r>
            <w:r w:rsidRPr="0009266E">
              <w:rPr>
                <w:rFonts w:cs="David" w:hint="eastAsia"/>
                <w:color w:val="auto"/>
                <w:sz w:val="22"/>
                <w:szCs w:val="22"/>
                <w:rtl/>
              </w:rPr>
              <w:t>לבקש</w:t>
            </w:r>
            <w:r w:rsidRPr="0009266E">
              <w:rPr>
                <w:rFonts w:cs="David"/>
                <w:color w:val="auto"/>
                <w:sz w:val="22"/>
                <w:szCs w:val="22"/>
                <w:rtl/>
              </w:rPr>
              <w:t xml:space="preserve"> </w:t>
            </w:r>
            <w:r w:rsidRPr="0009266E">
              <w:rPr>
                <w:rFonts w:cs="David" w:hint="eastAsia"/>
                <w:color w:val="auto"/>
                <w:sz w:val="22"/>
                <w:szCs w:val="22"/>
                <w:rtl/>
              </w:rPr>
              <w:t>לעיין</w:t>
            </w:r>
            <w:r w:rsidRPr="0009266E">
              <w:rPr>
                <w:rFonts w:cs="David"/>
                <w:color w:val="auto"/>
                <w:sz w:val="22"/>
                <w:szCs w:val="22"/>
                <w:rtl/>
              </w:rPr>
              <w:t xml:space="preserve"> </w:t>
            </w:r>
            <w:r w:rsidRPr="0009266E">
              <w:rPr>
                <w:rFonts w:cs="David" w:hint="eastAsia"/>
                <w:color w:val="auto"/>
                <w:sz w:val="22"/>
                <w:szCs w:val="22"/>
                <w:rtl/>
              </w:rPr>
              <w:t>בהצעה</w:t>
            </w:r>
            <w:r w:rsidRPr="0009266E">
              <w:rPr>
                <w:rFonts w:cs="David"/>
                <w:color w:val="auto"/>
                <w:sz w:val="22"/>
                <w:szCs w:val="22"/>
                <w:rtl/>
              </w:rPr>
              <w:t xml:space="preserve"> </w:t>
            </w:r>
            <w:r w:rsidRPr="0009266E">
              <w:rPr>
                <w:rFonts w:cs="David" w:hint="eastAsia"/>
                <w:color w:val="auto"/>
                <w:sz w:val="22"/>
                <w:szCs w:val="22"/>
                <w:rtl/>
              </w:rPr>
              <w:t>הזוכה</w:t>
            </w:r>
            <w:r w:rsidRPr="0009266E">
              <w:rPr>
                <w:rFonts w:cs="David"/>
                <w:color w:val="auto"/>
                <w:sz w:val="22"/>
                <w:szCs w:val="22"/>
                <w:rtl/>
              </w:rPr>
              <w:t xml:space="preserve">. </w:t>
            </w:r>
          </w:p>
          <w:p w:rsidR="00960903" w:rsidRPr="0009266E" w:rsidRDefault="00960903" w:rsidP="00ED1D0B">
            <w:pPr>
              <w:jc w:val="both"/>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בעצם</w:t>
            </w:r>
            <w:r w:rsidRPr="0009266E">
              <w:rPr>
                <w:sz w:val="22"/>
                <w:szCs w:val="22"/>
                <w:rtl/>
              </w:rPr>
              <w:t xml:space="preserve"> </w:t>
            </w:r>
            <w:r w:rsidRPr="0009266E">
              <w:rPr>
                <w:rFonts w:hint="eastAsia"/>
                <w:sz w:val="22"/>
                <w:szCs w:val="22"/>
                <w:rtl/>
              </w:rPr>
              <w:t>הגשתו</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מודע</w:t>
            </w:r>
            <w:r w:rsidRPr="0009266E">
              <w:rPr>
                <w:sz w:val="22"/>
                <w:szCs w:val="22"/>
                <w:rtl/>
              </w:rPr>
              <w:t xml:space="preserve"> </w:t>
            </w:r>
            <w:r w:rsidRPr="0009266E">
              <w:rPr>
                <w:rFonts w:hint="eastAsia"/>
                <w:sz w:val="22"/>
                <w:szCs w:val="22"/>
                <w:rtl/>
              </w:rPr>
              <w:t>לכך</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הצעתו</w:t>
            </w:r>
            <w:r w:rsidRPr="0009266E">
              <w:rPr>
                <w:sz w:val="22"/>
                <w:szCs w:val="22"/>
                <w:rtl/>
              </w:rPr>
              <w:t xml:space="preserve"> </w:t>
            </w:r>
            <w:r w:rsidRPr="0009266E">
              <w:rPr>
                <w:rFonts w:hint="eastAsia"/>
                <w:sz w:val="22"/>
                <w:szCs w:val="22"/>
                <w:rtl/>
              </w:rPr>
              <w:t>עלולה</w:t>
            </w:r>
            <w:r w:rsidRPr="0009266E">
              <w:rPr>
                <w:sz w:val="22"/>
                <w:szCs w:val="22"/>
                <w:rtl/>
              </w:rPr>
              <w:t xml:space="preserve"> </w:t>
            </w:r>
            <w:r w:rsidRPr="0009266E">
              <w:rPr>
                <w:rFonts w:hint="eastAsia"/>
                <w:sz w:val="22"/>
                <w:szCs w:val="22"/>
                <w:rtl/>
              </w:rPr>
              <w:t>להיות</w:t>
            </w:r>
            <w:r w:rsidRPr="0009266E">
              <w:rPr>
                <w:sz w:val="22"/>
                <w:szCs w:val="22"/>
                <w:rtl/>
              </w:rPr>
              <w:t xml:space="preserve"> </w:t>
            </w:r>
            <w:r w:rsidRPr="0009266E">
              <w:rPr>
                <w:rFonts w:hint="eastAsia"/>
                <w:sz w:val="22"/>
                <w:szCs w:val="22"/>
                <w:rtl/>
              </w:rPr>
              <w:t>פתוחה</w:t>
            </w:r>
            <w:r w:rsidRPr="0009266E">
              <w:rPr>
                <w:sz w:val="22"/>
                <w:szCs w:val="22"/>
                <w:rtl/>
              </w:rPr>
              <w:t xml:space="preserve"> </w:t>
            </w:r>
            <w:r w:rsidRPr="0009266E">
              <w:rPr>
                <w:rFonts w:hint="eastAsia"/>
                <w:sz w:val="22"/>
                <w:szCs w:val="22"/>
                <w:rtl/>
              </w:rPr>
              <w:t>לעיונם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בעלי</w:t>
            </w:r>
            <w:r w:rsidRPr="0009266E">
              <w:rPr>
                <w:sz w:val="22"/>
                <w:szCs w:val="22"/>
                <w:rtl/>
              </w:rPr>
              <w:t xml:space="preserve"> </w:t>
            </w:r>
            <w:r w:rsidRPr="0009266E">
              <w:rPr>
                <w:rFonts w:hint="eastAsia"/>
                <w:sz w:val="22"/>
                <w:szCs w:val="22"/>
                <w:rtl/>
              </w:rPr>
              <w:t>עניין</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הליך</w:t>
            </w:r>
            <w:r w:rsidRPr="0009266E">
              <w:rPr>
                <w:sz w:val="22"/>
                <w:szCs w:val="22"/>
                <w:rtl/>
              </w:rPr>
              <w:t xml:space="preserve"> </w:t>
            </w:r>
            <w:r w:rsidRPr="0009266E">
              <w:rPr>
                <w:rFonts w:hint="eastAsia"/>
                <w:sz w:val="22"/>
                <w:szCs w:val="22"/>
                <w:rtl/>
              </w:rPr>
              <w:t>המכרז</w:t>
            </w:r>
            <w:r w:rsidRPr="0009266E">
              <w:rPr>
                <w:sz w:val="22"/>
                <w:szCs w:val="22"/>
                <w:rtl/>
              </w:rPr>
              <w:t>.</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t>המציע</w:t>
            </w:r>
            <w:r w:rsidRPr="0009266E">
              <w:rPr>
                <w:rFonts w:cs="David"/>
                <w:color w:val="auto"/>
                <w:sz w:val="22"/>
                <w:szCs w:val="22"/>
                <w:rtl/>
              </w:rPr>
              <w:t xml:space="preserve"> </w:t>
            </w:r>
            <w:r w:rsidRPr="0009266E">
              <w:rPr>
                <w:rFonts w:cs="David" w:hint="eastAsia"/>
                <w:color w:val="auto"/>
                <w:sz w:val="22"/>
                <w:szCs w:val="22"/>
                <w:rtl/>
              </w:rPr>
              <w:t>רשאי</w:t>
            </w:r>
            <w:r w:rsidRPr="0009266E">
              <w:rPr>
                <w:rFonts w:cs="David"/>
                <w:color w:val="auto"/>
                <w:sz w:val="22"/>
                <w:szCs w:val="22"/>
                <w:rtl/>
              </w:rPr>
              <w:t xml:space="preserve"> </w:t>
            </w:r>
            <w:r w:rsidRPr="0009266E">
              <w:rPr>
                <w:rFonts w:cs="David" w:hint="eastAsia"/>
                <w:color w:val="auto"/>
                <w:sz w:val="22"/>
                <w:szCs w:val="22"/>
                <w:rtl/>
              </w:rPr>
              <w:t>לציין</w:t>
            </w:r>
            <w:r w:rsidRPr="0009266E">
              <w:rPr>
                <w:rFonts w:cs="David"/>
                <w:color w:val="auto"/>
                <w:sz w:val="22"/>
                <w:szCs w:val="22"/>
                <w:rtl/>
              </w:rPr>
              <w:t xml:space="preserve"> </w:t>
            </w:r>
            <w:r w:rsidRPr="0009266E">
              <w:rPr>
                <w:rFonts w:cs="David" w:hint="eastAsia"/>
                <w:color w:val="auto"/>
                <w:sz w:val="22"/>
                <w:szCs w:val="22"/>
                <w:rtl/>
              </w:rPr>
              <w:t>מראש</w:t>
            </w:r>
            <w:r w:rsidRPr="0009266E">
              <w:rPr>
                <w:rFonts w:cs="David"/>
                <w:color w:val="auto"/>
                <w:sz w:val="22"/>
                <w:szCs w:val="22"/>
                <w:rtl/>
              </w:rPr>
              <w:t xml:space="preserve"> (</w:t>
            </w:r>
            <w:r w:rsidRPr="0009266E">
              <w:rPr>
                <w:rFonts w:cs="David" w:hint="eastAsia"/>
                <w:color w:val="auto"/>
                <w:sz w:val="22"/>
                <w:szCs w:val="22"/>
                <w:rtl/>
              </w:rPr>
              <w:t>בתשובתו</w:t>
            </w:r>
            <w:r w:rsidRPr="0009266E">
              <w:rPr>
                <w:rFonts w:cs="David"/>
                <w:color w:val="auto"/>
                <w:sz w:val="22"/>
                <w:szCs w:val="22"/>
                <w:rtl/>
              </w:rPr>
              <w:t xml:space="preserve"> </w:t>
            </w:r>
            <w:r w:rsidRPr="0009266E">
              <w:rPr>
                <w:rFonts w:cs="David" w:hint="eastAsia"/>
                <w:color w:val="auto"/>
                <w:sz w:val="22"/>
                <w:szCs w:val="22"/>
                <w:rtl/>
              </w:rPr>
              <w:t>לסעיף</w:t>
            </w:r>
            <w:r w:rsidRPr="0009266E">
              <w:rPr>
                <w:rFonts w:cs="David"/>
                <w:color w:val="auto"/>
                <w:sz w:val="22"/>
                <w:szCs w:val="22"/>
                <w:rtl/>
              </w:rPr>
              <w:t xml:space="preserve"> </w:t>
            </w:r>
            <w:r w:rsidRPr="0009266E">
              <w:rPr>
                <w:rFonts w:cs="David" w:hint="eastAsia"/>
                <w:color w:val="auto"/>
                <w:sz w:val="22"/>
                <w:szCs w:val="22"/>
                <w:rtl/>
              </w:rPr>
              <w:t>זה</w:t>
            </w:r>
            <w:r w:rsidRPr="0009266E">
              <w:rPr>
                <w:rFonts w:cs="David"/>
                <w:color w:val="auto"/>
                <w:sz w:val="22"/>
                <w:szCs w:val="22"/>
                <w:rtl/>
              </w:rPr>
              <w:t xml:space="preserve">) </w:t>
            </w:r>
            <w:r w:rsidRPr="0009266E">
              <w:rPr>
                <w:rFonts w:cs="David" w:hint="eastAsia"/>
                <w:color w:val="auto"/>
                <w:sz w:val="22"/>
                <w:szCs w:val="22"/>
                <w:rtl/>
              </w:rPr>
              <w:t>אילו</w:t>
            </w:r>
            <w:r w:rsidRPr="0009266E">
              <w:rPr>
                <w:rFonts w:cs="David"/>
                <w:color w:val="auto"/>
                <w:sz w:val="22"/>
                <w:szCs w:val="22"/>
                <w:rtl/>
              </w:rPr>
              <w:t xml:space="preserve"> </w:t>
            </w:r>
            <w:r w:rsidRPr="0009266E">
              <w:rPr>
                <w:rFonts w:cs="David" w:hint="eastAsia"/>
                <w:color w:val="auto"/>
                <w:sz w:val="22"/>
                <w:szCs w:val="22"/>
                <w:rtl/>
              </w:rPr>
              <w:t>חלקים</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עלולים</w:t>
            </w:r>
            <w:r w:rsidRPr="0009266E">
              <w:rPr>
                <w:rFonts w:cs="David"/>
                <w:color w:val="auto"/>
                <w:sz w:val="22"/>
                <w:szCs w:val="22"/>
                <w:rtl/>
              </w:rPr>
              <w:t xml:space="preserve"> </w:t>
            </w:r>
            <w:r w:rsidRPr="0009266E">
              <w:rPr>
                <w:rFonts w:cs="David" w:hint="eastAsia"/>
                <w:color w:val="auto"/>
                <w:sz w:val="22"/>
                <w:szCs w:val="22"/>
                <w:rtl/>
              </w:rPr>
              <w:t>לחשוף</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מסחרי</w:t>
            </w:r>
            <w:r w:rsidRPr="0009266E">
              <w:rPr>
                <w:rFonts w:cs="David"/>
                <w:color w:val="auto"/>
                <w:sz w:val="22"/>
                <w:szCs w:val="22"/>
                <w:rtl/>
              </w:rPr>
              <w:t xml:space="preserve"> </w:t>
            </w:r>
            <w:r w:rsidRPr="0009266E">
              <w:rPr>
                <w:rFonts w:cs="David" w:hint="eastAsia"/>
                <w:color w:val="auto"/>
                <w:sz w:val="22"/>
                <w:szCs w:val="22"/>
                <w:rtl/>
              </w:rPr>
              <w:t>או</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מקצועי</w:t>
            </w:r>
            <w:r w:rsidRPr="0009266E">
              <w:rPr>
                <w:rFonts w:cs="David"/>
                <w:color w:val="auto"/>
                <w:sz w:val="22"/>
                <w:szCs w:val="22"/>
                <w:rtl/>
              </w:rPr>
              <w:t xml:space="preserve"> </w:t>
            </w:r>
            <w:r w:rsidRPr="0009266E">
              <w:rPr>
                <w:rFonts w:cs="David" w:hint="eastAsia"/>
                <w:color w:val="auto"/>
                <w:sz w:val="22"/>
                <w:szCs w:val="22"/>
                <w:rtl/>
              </w:rPr>
              <w:t>שלו</w:t>
            </w:r>
            <w:r w:rsidRPr="0009266E">
              <w:rPr>
                <w:rFonts w:cs="David"/>
                <w:color w:val="auto"/>
                <w:sz w:val="22"/>
                <w:szCs w:val="22"/>
                <w:rtl/>
              </w:rPr>
              <w:t xml:space="preserve">. </w:t>
            </w:r>
            <w:r w:rsidRPr="0009266E">
              <w:rPr>
                <w:rFonts w:cs="David" w:hint="eastAsia"/>
                <w:color w:val="auto"/>
                <w:sz w:val="22"/>
                <w:szCs w:val="22"/>
                <w:rtl/>
              </w:rPr>
              <w:t>מציע</w:t>
            </w:r>
            <w:r w:rsidRPr="0009266E">
              <w:rPr>
                <w:rFonts w:cs="David"/>
                <w:color w:val="auto"/>
                <w:sz w:val="22"/>
                <w:szCs w:val="22"/>
                <w:rtl/>
              </w:rPr>
              <w:t xml:space="preserve"> </w:t>
            </w:r>
            <w:r w:rsidRPr="0009266E">
              <w:rPr>
                <w:rFonts w:cs="David" w:hint="eastAsia"/>
                <w:color w:val="auto"/>
                <w:sz w:val="22"/>
                <w:szCs w:val="22"/>
                <w:rtl/>
              </w:rPr>
              <w:t>שציין</w:t>
            </w:r>
            <w:r w:rsidRPr="0009266E">
              <w:rPr>
                <w:rFonts w:cs="David"/>
                <w:color w:val="auto"/>
                <w:sz w:val="22"/>
                <w:szCs w:val="22"/>
                <w:rtl/>
              </w:rPr>
              <w:t xml:space="preserve"> </w:t>
            </w:r>
            <w:r w:rsidRPr="0009266E">
              <w:rPr>
                <w:rFonts w:cs="David" w:hint="eastAsia"/>
                <w:color w:val="auto"/>
                <w:sz w:val="22"/>
                <w:szCs w:val="22"/>
                <w:rtl/>
              </w:rPr>
              <w:t>בהצעתו</w:t>
            </w:r>
            <w:r w:rsidRPr="0009266E">
              <w:rPr>
                <w:rFonts w:cs="David"/>
                <w:color w:val="auto"/>
                <w:sz w:val="22"/>
                <w:szCs w:val="22"/>
                <w:rtl/>
              </w:rPr>
              <w:t xml:space="preserve"> </w:t>
            </w:r>
            <w:r w:rsidRPr="0009266E">
              <w:rPr>
                <w:rFonts w:cs="David" w:hint="eastAsia"/>
                <w:color w:val="auto"/>
                <w:sz w:val="22"/>
                <w:szCs w:val="22"/>
                <w:rtl/>
              </w:rPr>
              <w:t>חלקים</w:t>
            </w:r>
            <w:r w:rsidRPr="0009266E">
              <w:rPr>
                <w:rFonts w:cs="David"/>
                <w:color w:val="auto"/>
                <w:sz w:val="22"/>
                <w:szCs w:val="22"/>
                <w:rtl/>
              </w:rPr>
              <w:t xml:space="preserve"> </w:t>
            </w:r>
            <w:r w:rsidRPr="0009266E">
              <w:rPr>
                <w:rFonts w:cs="David" w:hint="eastAsia"/>
                <w:color w:val="auto"/>
                <w:sz w:val="22"/>
                <w:szCs w:val="22"/>
                <w:rtl/>
              </w:rPr>
              <w:t>העלולים</w:t>
            </w:r>
            <w:r w:rsidRPr="0009266E">
              <w:rPr>
                <w:rFonts w:cs="David"/>
                <w:color w:val="auto"/>
                <w:sz w:val="22"/>
                <w:szCs w:val="22"/>
                <w:rtl/>
              </w:rPr>
              <w:t xml:space="preserve"> </w:t>
            </w:r>
            <w:r w:rsidRPr="0009266E">
              <w:rPr>
                <w:rFonts w:cs="David" w:hint="eastAsia"/>
                <w:color w:val="auto"/>
                <w:sz w:val="22"/>
                <w:szCs w:val="22"/>
                <w:rtl/>
              </w:rPr>
              <w:t>לחשוף</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מסחרי</w:t>
            </w:r>
            <w:r w:rsidRPr="0009266E">
              <w:rPr>
                <w:rFonts w:cs="David"/>
                <w:color w:val="auto"/>
                <w:sz w:val="22"/>
                <w:szCs w:val="22"/>
                <w:rtl/>
              </w:rPr>
              <w:t xml:space="preserve"> </w:t>
            </w:r>
            <w:r w:rsidRPr="0009266E">
              <w:rPr>
                <w:rFonts w:cs="David" w:hint="eastAsia"/>
                <w:color w:val="auto"/>
                <w:sz w:val="22"/>
                <w:szCs w:val="22"/>
                <w:rtl/>
              </w:rPr>
              <w:t>או</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מקצועי</w:t>
            </w:r>
            <w:r w:rsidRPr="0009266E">
              <w:rPr>
                <w:rFonts w:cs="David"/>
                <w:color w:val="auto"/>
                <w:sz w:val="22"/>
                <w:szCs w:val="22"/>
                <w:rtl/>
              </w:rPr>
              <w:t xml:space="preserve"> </w:t>
            </w:r>
            <w:r w:rsidRPr="0009266E">
              <w:rPr>
                <w:rFonts w:cs="David" w:hint="eastAsia"/>
                <w:color w:val="auto"/>
                <w:sz w:val="22"/>
                <w:szCs w:val="22"/>
                <w:rtl/>
              </w:rPr>
              <w:t>שלו</w:t>
            </w:r>
            <w:r w:rsidRPr="0009266E">
              <w:rPr>
                <w:rFonts w:cs="David"/>
                <w:color w:val="auto"/>
                <w:sz w:val="22"/>
                <w:szCs w:val="22"/>
                <w:rtl/>
              </w:rPr>
              <w:t xml:space="preserve"> </w:t>
            </w:r>
            <w:r w:rsidRPr="0009266E">
              <w:rPr>
                <w:rFonts w:cs="David" w:hint="eastAsia"/>
                <w:color w:val="auto"/>
                <w:sz w:val="22"/>
                <w:szCs w:val="22"/>
                <w:rtl/>
              </w:rPr>
              <w:t>מסכים</w:t>
            </w:r>
            <w:r w:rsidRPr="0009266E">
              <w:rPr>
                <w:rFonts w:cs="David"/>
                <w:color w:val="auto"/>
                <w:sz w:val="22"/>
                <w:szCs w:val="22"/>
                <w:rtl/>
              </w:rPr>
              <w:t xml:space="preserve"> </w:t>
            </w:r>
            <w:r w:rsidRPr="0009266E">
              <w:rPr>
                <w:rFonts w:cs="David" w:hint="eastAsia"/>
                <w:color w:val="auto"/>
                <w:sz w:val="22"/>
                <w:szCs w:val="22"/>
                <w:rtl/>
              </w:rPr>
              <w:t>לכך</w:t>
            </w:r>
            <w:r w:rsidRPr="0009266E">
              <w:rPr>
                <w:rFonts w:cs="David"/>
                <w:color w:val="auto"/>
                <w:sz w:val="22"/>
                <w:szCs w:val="22"/>
                <w:rtl/>
              </w:rPr>
              <w:t xml:space="preserve"> </w:t>
            </w:r>
            <w:r w:rsidRPr="0009266E">
              <w:rPr>
                <w:rFonts w:cs="David" w:hint="eastAsia"/>
                <w:color w:val="auto"/>
                <w:sz w:val="22"/>
                <w:szCs w:val="22"/>
                <w:rtl/>
              </w:rPr>
              <w:t>שחלקים</w:t>
            </w:r>
            <w:r w:rsidRPr="0009266E">
              <w:rPr>
                <w:rFonts w:cs="David"/>
                <w:color w:val="auto"/>
                <w:sz w:val="22"/>
                <w:szCs w:val="22"/>
                <w:rtl/>
              </w:rPr>
              <w:t xml:space="preserve"> </w:t>
            </w:r>
            <w:r w:rsidRPr="0009266E">
              <w:rPr>
                <w:rFonts w:cs="David" w:hint="eastAsia"/>
                <w:color w:val="auto"/>
                <w:sz w:val="22"/>
                <w:szCs w:val="22"/>
                <w:rtl/>
              </w:rPr>
              <w:t>אלה</w:t>
            </w:r>
            <w:r w:rsidRPr="0009266E">
              <w:rPr>
                <w:rFonts w:cs="David" w:hint="cs"/>
                <w:color w:val="auto"/>
                <w:sz w:val="22"/>
                <w:szCs w:val="22"/>
                <w:rtl/>
              </w:rPr>
              <w:t>,</w:t>
            </w:r>
            <w:r w:rsidRPr="0009266E">
              <w:rPr>
                <w:rFonts w:cs="David"/>
                <w:color w:val="auto"/>
                <w:sz w:val="22"/>
                <w:szCs w:val="22"/>
                <w:rtl/>
              </w:rPr>
              <w:t xml:space="preserve"> </w:t>
            </w:r>
            <w:r w:rsidRPr="0009266E">
              <w:rPr>
                <w:rFonts w:cs="David" w:hint="eastAsia"/>
                <w:color w:val="auto"/>
                <w:sz w:val="22"/>
                <w:szCs w:val="22"/>
                <w:rtl/>
              </w:rPr>
              <w:t>אף</w:t>
            </w:r>
            <w:r w:rsidRPr="0009266E">
              <w:rPr>
                <w:rFonts w:cs="David"/>
                <w:color w:val="auto"/>
                <w:sz w:val="22"/>
                <w:szCs w:val="22"/>
                <w:rtl/>
              </w:rPr>
              <w:t xml:space="preserve"> </w:t>
            </w:r>
            <w:r w:rsidRPr="0009266E">
              <w:rPr>
                <w:rFonts w:cs="David" w:hint="eastAsia"/>
                <w:color w:val="auto"/>
                <w:sz w:val="22"/>
                <w:szCs w:val="22"/>
                <w:rtl/>
              </w:rPr>
              <w:t>בהצעותיהם</w:t>
            </w:r>
            <w:r w:rsidRPr="0009266E">
              <w:rPr>
                <w:rFonts w:cs="David"/>
                <w:color w:val="auto"/>
                <w:sz w:val="22"/>
                <w:szCs w:val="22"/>
                <w:rtl/>
              </w:rPr>
              <w:t xml:space="preserve"> </w:t>
            </w:r>
            <w:r w:rsidRPr="0009266E">
              <w:rPr>
                <w:rFonts w:cs="David" w:hint="eastAsia"/>
                <w:color w:val="auto"/>
                <w:sz w:val="22"/>
                <w:szCs w:val="22"/>
                <w:rtl/>
              </w:rPr>
              <w:t>של</w:t>
            </w:r>
            <w:r w:rsidRPr="0009266E">
              <w:rPr>
                <w:rFonts w:cs="David"/>
                <w:color w:val="auto"/>
                <w:sz w:val="22"/>
                <w:szCs w:val="22"/>
                <w:rtl/>
              </w:rPr>
              <w:t xml:space="preserve"> </w:t>
            </w:r>
            <w:r w:rsidRPr="0009266E">
              <w:rPr>
                <w:rFonts w:cs="David" w:hint="eastAsia"/>
                <w:color w:val="auto"/>
                <w:sz w:val="22"/>
                <w:szCs w:val="22"/>
                <w:rtl/>
              </w:rPr>
              <w:t>מציעים</w:t>
            </w:r>
            <w:r w:rsidRPr="0009266E">
              <w:rPr>
                <w:rFonts w:cs="David"/>
                <w:color w:val="auto"/>
                <w:sz w:val="22"/>
                <w:szCs w:val="22"/>
                <w:rtl/>
              </w:rPr>
              <w:t xml:space="preserve"> </w:t>
            </w:r>
            <w:r w:rsidRPr="0009266E">
              <w:rPr>
                <w:rFonts w:cs="David" w:hint="eastAsia"/>
                <w:color w:val="auto"/>
                <w:sz w:val="22"/>
                <w:szCs w:val="22"/>
                <w:rtl/>
              </w:rPr>
              <w:t>אחרים</w:t>
            </w:r>
            <w:r w:rsidRPr="0009266E">
              <w:rPr>
                <w:rFonts w:cs="David" w:hint="cs"/>
                <w:color w:val="auto"/>
                <w:sz w:val="22"/>
                <w:szCs w:val="22"/>
                <w:rtl/>
              </w:rPr>
              <w:t>,</w:t>
            </w:r>
            <w:r w:rsidRPr="0009266E">
              <w:rPr>
                <w:rFonts w:cs="David"/>
                <w:color w:val="auto"/>
                <w:sz w:val="22"/>
                <w:szCs w:val="22"/>
                <w:rtl/>
              </w:rPr>
              <w:t xml:space="preserve"> </w:t>
            </w:r>
            <w:r w:rsidRPr="0009266E">
              <w:rPr>
                <w:rFonts w:cs="David" w:hint="eastAsia"/>
                <w:color w:val="auto"/>
                <w:sz w:val="22"/>
                <w:szCs w:val="22"/>
                <w:rtl/>
              </w:rPr>
              <w:t>עלולים</w:t>
            </w:r>
            <w:r w:rsidRPr="0009266E">
              <w:rPr>
                <w:rFonts w:cs="David"/>
                <w:color w:val="auto"/>
                <w:sz w:val="22"/>
                <w:szCs w:val="22"/>
                <w:rtl/>
              </w:rPr>
              <w:t xml:space="preserve"> </w:t>
            </w:r>
            <w:r w:rsidRPr="0009266E">
              <w:rPr>
                <w:rFonts w:cs="David" w:hint="eastAsia"/>
                <w:color w:val="auto"/>
                <w:sz w:val="22"/>
                <w:szCs w:val="22"/>
                <w:rtl/>
              </w:rPr>
              <w:t>לחשוף</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מסחרי</w:t>
            </w:r>
            <w:r w:rsidRPr="0009266E">
              <w:rPr>
                <w:rFonts w:cs="David"/>
                <w:color w:val="auto"/>
                <w:sz w:val="22"/>
                <w:szCs w:val="22"/>
                <w:rtl/>
              </w:rPr>
              <w:t xml:space="preserve"> </w:t>
            </w:r>
            <w:r w:rsidRPr="0009266E">
              <w:rPr>
                <w:rFonts w:cs="David" w:hint="eastAsia"/>
                <w:color w:val="auto"/>
                <w:sz w:val="22"/>
                <w:szCs w:val="22"/>
                <w:rtl/>
              </w:rPr>
              <w:t>או</w:t>
            </w:r>
            <w:r w:rsidRPr="0009266E">
              <w:rPr>
                <w:rFonts w:cs="David"/>
                <w:color w:val="auto"/>
                <w:sz w:val="22"/>
                <w:szCs w:val="22"/>
                <w:rtl/>
              </w:rPr>
              <w:t xml:space="preserve"> </w:t>
            </w:r>
            <w:r w:rsidRPr="0009266E">
              <w:rPr>
                <w:rFonts w:cs="David" w:hint="eastAsia"/>
                <w:color w:val="auto"/>
                <w:sz w:val="22"/>
                <w:szCs w:val="22"/>
                <w:rtl/>
              </w:rPr>
              <w:t>סוד</w:t>
            </w:r>
            <w:r w:rsidRPr="0009266E">
              <w:rPr>
                <w:rFonts w:cs="David"/>
                <w:color w:val="auto"/>
                <w:sz w:val="22"/>
                <w:szCs w:val="22"/>
                <w:rtl/>
              </w:rPr>
              <w:t xml:space="preserve"> </w:t>
            </w:r>
            <w:r w:rsidRPr="0009266E">
              <w:rPr>
                <w:rFonts w:cs="David" w:hint="eastAsia"/>
                <w:color w:val="auto"/>
                <w:sz w:val="22"/>
                <w:szCs w:val="22"/>
                <w:rtl/>
              </w:rPr>
              <w:t>מקצועי</w:t>
            </w:r>
            <w:r w:rsidRPr="0009266E">
              <w:rPr>
                <w:rFonts w:cs="David"/>
                <w:color w:val="auto"/>
                <w:sz w:val="22"/>
                <w:szCs w:val="22"/>
                <w:rtl/>
              </w:rPr>
              <w:t xml:space="preserve"> </w:t>
            </w:r>
            <w:r w:rsidRPr="0009266E">
              <w:rPr>
                <w:rFonts w:cs="David" w:hint="eastAsia"/>
                <w:color w:val="auto"/>
                <w:sz w:val="22"/>
                <w:szCs w:val="22"/>
                <w:rtl/>
              </w:rPr>
              <w:t>שלהם</w:t>
            </w:r>
            <w:r w:rsidRPr="0009266E">
              <w:rPr>
                <w:rFonts w:cs="David"/>
                <w:color w:val="auto"/>
                <w:sz w:val="22"/>
                <w:szCs w:val="22"/>
                <w:rtl/>
              </w:rPr>
              <w:t xml:space="preserve"> </w:t>
            </w:r>
            <w:r w:rsidRPr="0009266E">
              <w:rPr>
                <w:rFonts w:cs="David" w:hint="eastAsia"/>
                <w:color w:val="auto"/>
                <w:sz w:val="22"/>
                <w:szCs w:val="22"/>
                <w:rtl/>
              </w:rPr>
              <w:t>ובמקרה</w:t>
            </w:r>
            <w:r w:rsidRPr="0009266E">
              <w:rPr>
                <w:rFonts w:cs="David"/>
                <w:color w:val="auto"/>
                <w:sz w:val="22"/>
                <w:szCs w:val="22"/>
                <w:rtl/>
              </w:rPr>
              <w:t xml:space="preserve"> </w:t>
            </w:r>
            <w:r w:rsidRPr="0009266E">
              <w:rPr>
                <w:rFonts w:cs="David" w:hint="eastAsia"/>
                <w:color w:val="auto"/>
                <w:sz w:val="22"/>
                <w:szCs w:val="22"/>
                <w:rtl/>
              </w:rPr>
              <w:t>שיבקש</w:t>
            </w:r>
            <w:r w:rsidRPr="0009266E">
              <w:rPr>
                <w:rFonts w:cs="David"/>
                <w:color w:val="auto"/>
                <w:sz w:val="22"/>
                <w:szCs w:val="22"/>
                <w:rtl/>
              </w:rPr>
              <w:t xml:space="preserve"> </w:t>
            </w:r>
            <w:r w:rsidRPr="0009266E">
              <w:rPr>
                <w:rFonts w:cs="David" w:hint="eastAsia"/>
                <w:color w:val="auto"/>
                <w:sz w:val="22"/>
                <w:szCs w:val="22"/>
                <w:rtl/>
              </w:rPr>
              <w:t>לעיין</w:t>
            </w:r>
            <w:r w:rsidRPr="0009266E">
              <w:rPr>
                <w:rFonts w:cs="David"/>
                <w:color w:val="auto"/>
                <w:sz w:val="22"/>
                <w:szCs w:val="22"/>
                <w:rtl/>
              </w:rPr>
              <w:t xml:space="preserve"> </w:t>
            </w:r>
            <w:r w:rsidRPr="0009266E">
              <w:rPr>
                <w:rFonts w:cs="David" w:hint="eastAsia"/>
                <w:color w:val="auto"/>
                <w:sz w:val="22"/>
                <w:szCs w:val="22"/>
                <w:rtl/>
              </w:rPr>
              <w:t>בהצעותיהם</w:t>
            </w:r>
            <w:r w:rsidRPr="0009266E">
              <w:rPr>
                <w:rFonts w:cs="David"/>
                <w:color w:val="auto"/>
                <w:sz w:val="22"/>
                <w:szCs w:val="22"/>
                <w:rtl/>
              </w:rPr>
              <w:t xml:space="preserve"> </w:t>
            </w:r>
            <w:r w:rsidRPr="0009266E">
              <w:rPr>
                <w:rFonts w:cs="David" w:hint="eastAsia"/>
                <w:color w:val="auto"/>
                <w:sz w:val="22"/>
                <w:szCs w:val="22"/>
                <w:rtl/>
              </w:rPr>
              <w:t>הוא</w:t>
            </w:r>
            <w:r w:rsidRPr="0009266E">
              <w:rPr>
                <w:rFonts w:cs="David"/>
                <w:color w:val="auto"/>
                <w:sz w:val="22"/>
                <w:szCs w:val="22"/>
                <w:rtl/>
              </w:rPr>
              <w:t xml:space="preserve"> </w:t>
            </w:r>
            <w:r w:rsidRPr="0009266E">
              <w:rPr>
                <w:rFonts w:cs="David" w:hint="eastAsia"/>
                <w:color w:val="auto"/>
                <w:sz w:val="22"/>
                <w:szCs w:val="22"/>
                <w:rtl/>
              </w:rPr>
              <w:t>לא</w:t>
            </w:r>
            <w:r w:rsidRPr="0009266E">
              <w:rPr>
                <w:rFonts w:cs="David"/>
                <w:color w:val="auto"/>
                <w:sz w:val="22"/>
                <w:szCs w:val="22"/>
                <w:rtl/>
              </w:rPr>
              <w:t xml:space="preserve"> </w:t>
            </w:r>
            <w:r w:rsidRPr="0009266E">
              <w:rPr>
                <w:rFonts w:cs="David" w:hint="eastAsia"/>
                <w:color w:val="auto"/>
                <w:sz w:val="22"/>
                <w:szCs w:val="22"/>
                <w:rtl/>
              </w:rPr>
              <w:t>יורשה</w:t>
            </w:r>
            <w:r w:rsidRPr="0009266E">
              <w:rPr>
                <w:rFonts w:cs="David"/>
                <w:color w:val="auto"/>
                <w:sz w:val="22"/>
                <w:szCs w:val="22"/>
                <w:rtl/>
              </w:rPr>
              <w:t xml:space="preserve"> </w:t>
            </w:r>
            <w:r w:rsidRPr="0009266E">
              <w:rPr>
                <w:rFonts w:cs="David" w:hint="eastAsia"/>
                <w:color w:val="auto"/>
                <w:sz w:val="22"/>
                <w:szCs w:val="22"/>
                <w:rtl/>
              </w:rPr>
              <w:t>לעיין</w:t>
            </w:r>
            <w:r w:rsidRPr="0009266E">
              <w:rPr>
                <w:rFonts w:cs="David"/>
                <w:color w:val="auto"/>
                <w:sz w:val="22"/>
                <w:szCs w:val="22"/>
                <w:rtl/>
              </w:rPr>
              <w:t xml:space="preserve"> </w:t>
            </w:r>
            <w:r w:rsidRPr="0009266E">
              <w:rPr>
                <w:rFonts w:cs="David" w:hint="eastAsia"/>
                <w:color w:val="auto"/>
                <w:sz w:val="22"/>
                <w:szCs w:val="22"/>
                <w:rtl/>
              </w:rPr>
              <w:t>בחלקים</w:t>
            </w:r>
            <w:r w:rsidRPr="0009266E">
              <w:rPr>
                <w:rFonts w:cs="David"/>
                <w:color w:val="auto"/>
                <w:sz w:val="22"/>
                <w:szCs w:val="22"/>
                <w:rtl/>
              </w:rPr>
              <w:t xml:space="preserve"> </w:t>
            </w:r>
            <w:r w:rsidRPr="0009266E">
              <w:rPr>
                <w:rFonts w:cs="David" w:hint="eastAsia"/>
                <w:color w:val="auto"/>
                <w:sz w:val="22"/>
                <w:szCs w:val="22"/>
                <w:rtl/>
              </w:rPr>
              <w:t>אלה</w:t>
            </w:r>
            <w:r w:rsidRPr="0009266E">
              <w:rPr>
                <w:rFonts w:cs="David"/>
                <w:color w:val="auto"/>
                <w:sz w:val="22"/>
                <w:szCs w:val="22"/>
                <w:rtl/>
              </w:rPr>
              <w:t xml:space="preserve">.  </w:t>
            </w:r>
          </w:p>
          <w:p w:rsidR="00960903" w:rsidRPr="0009266E" w:rsidRDefault="00960903" w:rsidP="00ED1D0B">
            <w:pPr>
              <w:pStyle w:val="Normal3"/>
              <w:keepLines w:val="0"/>
              <w:spacing w:before="0"/>
              <w:ind w:right="0"/>
              <w:rPr>
                <w:rFonts w:cs="David"/>
                <w:color w:val="auto"/>
                <w:sz w:val="22"/>
                <w:szCs w:val="22"/>
                <w:rtl/>
              </w:rPr>
            </w:pPr>
            <w:r w:rsidRPr="0009266E">
              <w:rPr>
                <w:rFonts w:cs="David" w:hint="eastAsia"/>
                <w:color w:val="auto"/>
                <w:sz w:val="22"/>
                <w:szCs w:val="22"/>
                <w:rtl/>
              </w:rPr>
              <w:lastRenderedPageBreak/>
              <w:t>מובהר</w:t>
            </w:r>
            <w:r w:rsidRPr="0009266E">
              <w:rPr>
                <w:rFonts w:cs="David"/>
                <w:color w:val="auto"/>
                <w:sz w:val="22"/>
                <w:szCs w:val="22"/>
                <w:rtl/>
              </w:rPr>
              <w:t xml:space="preserve"> </w:t>
            </w:r>
            <w:r w:rsidRPr="0009266E">
              <w:rPr>
                <w:rFonts w:cs="David" w:hint="eastAsia"/>
                <w:color w:val="auto"/>
                <w:sz w:val="22"/>
                <w:szCs w:val="22"/>
                <w:rtl/>
              </w:rPr>
              <w:t>בזאת</w:t>
            </w:r>
            <w:r w:rsidRPr="0009266E">
              <w:rPr>
                <w:rFonts w:cs="David"/>
                <w:color w:val="auto"/>
                <w:sz w:val="22"/>
                <w:szCs w:val="22"/>
                <w:rtl/>
              </w:rPr>
              <w:t xml:space="preserve"> </w:t>
            </w:r>
            <w:r w:rsidRPr="0009266E">
              <w:rPr>
                <w:rFonts w:cs="David" w:hint="eastAsia"/>
                <w:color w:val="auto"/>
                <w:sz w:val="22"/>
                <w:szCs w:val="22"/>
                <w:rtl/>
              </w:rPr>
              <w:t>על</w:t>
            </w:r>
            <w:r w:rsidRPr="0009266E">
              <w:rPr>
                <w:rFonts w:cs="David"/>
                <w:color w:val="auto"/>
                <w:sz w:val="22"/>
                <w:szCs w:val="22"/>
                <w:rtl/>
              </w:rPr>
              <w:t xml:space="preserve"> </w:t>
            </w:r>
            <w:r w:rsidRPr="0009266E">
              <w:rPr>
                <w:rFonts w:cs="David" w:hint="eastAsia"/>
                <w:color w:val="auto"/>
                <w:sz w:val="22"/>
                <w:szCs w:val="22"/>
                <w:rtl/>
              </w:rPr>
              <w:t>אף</w:t>
            </w:r>
            <w:r w:rsidRPr="0009266E">
              <w:rPr>
                <w:rFonts w:cs="David"/>
                <w:color w:val="auto"/>
                <w:sz w:val="22"/>
                <w:szCs w:val="22"/>
                <w:rtl/>
              </w:rPr>
              <w:t xml:space="preserve"> </w:t>
            </w:r>
            <w:r w:rsidRPr="0009266E">
              <w:rPr>
                <w:rFonts w:cs="David" w:hint="eastAsia"/>
                <w:color w:val="auto"/>
                <w:sz w:val="22"/>
                <w:szCs w:val="22"/>
                <w:rtl/>
              </w:rPr>
              <w:t>האמור</w:t>
            </w:r>
            <w:r w:rsidRPr="0009266E">
              <w:rPr>
                <w:rFonts w:cs="David"/>
                <w:color w:val="auto"/>
                <w:sz w:val="22"/>
                <w:szCs w:val="22"/>
                <w:rtl/>
              </w:rPr>
              <w:t xml:space="preserve"> </w:t>
            </w:r>
            <w:r w:rsidRPr="0009266E">
              <w:rPr>
                <w:rFonts w:cs="David" w:hint="eastAsia"/>
                <w:color w:val="auto"/>
                <w:sz w:val="22"/>
                <w:szCs w:val="22"/>
                <w:rtl/>
              </w:rPr>
              <w:t>לעיל</w:t>
            </w:r>
            <w:r w:rsidRPr="0009266E">
              <w:rPr>
                <w:rFonts w:cs="David"/>
                <w:color w:val="auto"/>
                <w:sz w:val="22"/>
                <w:szCs w:val="22"/>
                <w:rtl/>
              </w:rPr>
              <w:t xml:space="preserve">, </w:t>
            </w:r>
            <w:r w:rsidRPr="0009266E">
              <w:rPr>
                <w:rFonts w:cs="David" w:hint="eastAsia"/>
                <w:color w:val="auto"/>
                <w:sz w:val="22"/>
                <w:szCs w:val="22"/>
                <w:rtl/>
              </w:rPr>
              <w:t>כי</w:t>
            </w:r>
            <w:r w:rsidRPr="0009266E">
              <w:rPr>
                <w:rFonts w:cs="David"/>
                <w:color w:val="auto"/>
                <w:sz w:val="22"/>
                <w:szCs w:val="22"/>
                <w:rtl/>
              </w:rPr>
              <w:t xml:space="preserve"> </w:t>
            </w:r>
            <w:r w:rsidRPr="0009266E">
              <w:rPr>
                <w:rFonts w:cs="David" w:hint="eastAsia"/>
                <w:color w:val="auto"/>
                <w:sz w:val="22"/>
                <w:szCs w:val="22"/>
                <w:rtl/>
              </w:rPr>
              <w:t>ל</w:t>
            </w:r>
            <w:r w:rsidRPr="0009266E">
              <w:rPr>
                <w:rFonts w:cs="David" w:hint="cs"/>
                <w:color w:val="auto"/>
                <w:sz w:val="22"/>
                <w:szCs w:val="22"/>
                <w:rtl/>
              </w:rPr>
              <w:t>ו</w:t>
            </w:r>
            <w:r w:rsidRPr="0009266E">
              <w:rPr>
                <w:rFonts w:cs="David" w:hint="eastAsia"/>
                <w:color w:val="auto"/>
                <w:sz w:val="22"/>
                <w:szCs w:val="22"/>
                <w:rtl/>
              </w:rPr>
              <w:t>ועדת</w:t>
            </w:r>
            <w:r w:rsidRPr="0009266E">
              <w:rPr>
                <w:rFonts w:cs="David"/>
                <w:color w:val="auto"/>
                <w:sz w:val="22"/>
                <w:szCs w:val="22"/>
                <w:rtl/>
              </w:rPr>
              <w:t xml:space="preserve"> </w:t>
            </w:r>
            <w:r w:rsidRPr="0009266E">
              <w:rPr>
                <w:rFonts w:cs="David" w:hint="eastAsia"/>
                <w:color w:val="auto"/>
                <w:sz w:val="22"/>
                <w:szCs w:val="22"/>
                <w:rtl/>
              </w:rPr>
              <w:t>המכרזים</w:t>
            </w:r>
            <w:r w:rsidRPr="0009266E">
              <w:rPr>
                <w:rFonts w:cs="David"/>
                <w:color w:val="auto"/>
                <w:sz w:val="22"/>
                <w:szCs w:val="22"/>
                <w:rtl/>
              </w:rPr>
              <w:t xml:space="preserve"> </w:t>
            </w:r>
            <w:r w:rsidRPr="0009266E">
              <w:rPr>
                <w:rFonts w:cs="David" w:hint="eastAsia"/>
                <w:color w:val="auto"/>
                <w:sz w:val="22"/>
                <w:szCs w:val="22"/>
                <w:rtl/>
              </w:rPr>
              <w:t>נתונה</w:t>
            </w:r>
            <w:r w:rsidRPr="0009266E">
              <w:rPr>
                <w:rFonts w:cs="David"/>
                <w:color w:val="auto"/>
                <w:sz w:val="22"/>
                <w:szCs w:val="22"/>
                <w:rtl/>
              </w:rPr>
              <w:t xml:space="preserve"> </w:t>
            </w:r>
            <w:r w:rsidRPr="0009266E">
              <w:rPr>
                <w:rFonts w:cs="David" w:hint="eastAsia"/>
                <w:color w:val="auto"/>
                <w:sz w:val="22"/>
                <w:szCs w:val="22"/>
                <w:rtl/>
              </w:rPr>
              <w:t>ההחלטה</w:t>
            </w:r>
            <w:r w:rsidRPr="0009266E">
              <w:rPr>
                <w:rFonts w:cs="David"/>
                <w:color w:val="auto"/>
                <w:sz w:val="22"/>
                <w:szCs w:val="22"/>
                <w:rtl/>
              </w:rPr>
              <w:t xml:space="preserve"> </w:t>
            </w:r>
            <w:r w:rsidRPr="0009266E">
              <w:rPr>
                <w:rFonts w:cs="David" w:hint="eastAsia"/>
                <w:color w:val="auto"/>
                <w:sz w:val="22"/>
                <w:szCs w:val="22"/>
                <w:rtl/>
              </w:rPr>
              <w:t>הסופית</w:t>
            </w:r>
            <w:r w:rsidRPr="0009266E">
              <w:rPr>
                <w:rFonts w:cs="David"/>
                <w:color w:val="auto"/>
                <w:sz w:val="22"/>
                <w:szCs w:val="22"/>
                <w:rtl/>
              </w:rPr>
              <w:t xml:space="preserve"> </w:t>
            </w:r>
            <w:r w:rsidRPr="0009266E">
              <w:rPr>
                <w:rFonts w:cs="David" w:hint="eastAsia"/>
                <w:color w:val="auto"/>
                <w:sz w:val="22"/>
                <w:szCs w:val="22"/>
                <w:rtl/>
              </w:rPr>
              <w:t>בדבר</w:t>
            </w:r>
            <w:r w:rsidRPr="0009266E">
              <w:rPr>
                <w:rFonts w:cs="David"/>
                <w:color w:val="auto"/>
                <w:sz w:val="22"/>
                <w:szCs w:val="22"/>
                <w:rtl/>
              </w:rPr>
              <w:t xml:space="preserve"> </w:t>
            </w:r>
            <w:r w:rsidRPr="0009266E">
              <w:rPr>
                <w:rFonts w:cs="David" w:hint="eastAsia"/>
                <w:color w:val="auto"/>
                <w:sz w:val="22"/>
                <w:szCs w:val="22"/>
                <w:rtl/>
              </w:rPr>
              <w:t>סודיות</w:t>
            </w:r>
            <w:r w:rsidRPr="0009266E">
              <w:rPr>
                <w:rFonts w:cs="David"/>
                <w:color w:val="auto"/>
                <w:sz w:val="22"/>
                <w:szCs w:val="22"/>
                <w:rtl/>
              </w:rPr>
              <w:t xml:space="preserve"> </w:t>
            </w:r>
            <w:r w:rsidRPr="0009266E">
              <w:rPr>
                <w:rFonts w:cs="David" w:hint="eastAsia"/>
                <w:color w:val="auto"/>
                <w:sz w:val="22"/>
                <w:szCs w:val="22"/>
                <w:rtl/>
              </w:rPr>
              <w:t>המסמכים</w:t>
            </w:r>
            <w:r w:rsidRPr="0009266E">
              <w:rPr>
                <w:rFonts w:cs="David"/>
                <w:color w:val="auto"/>
                <w:sz w:val="22"/>
                <w:szCs w:val="22"/>
                <w:rtl/>
              </w:rPr>
              <w:t>.</w:t>
            </w:r>
          </w:p>
          <w:p w:rsidR="00960903" w:rsidRPr="0009266E" w:rsidRDefault="00960903" w:rsidP="00ED1D0B">
            <w:pPr>
              <w:jc w:val="both"/>
              <w:rPr>
                <w:sz w:val="22"/>
                <w:szCs w:val="22"/>
                <w:rtl/>
              </w:rPr>
            </w:pPr>
            <w:r w:rsidRPr="0009266E">
              <w:rPr>
                <w:rFonts w:hint="eastAsia"/>
                <w:sz w:val="22"/>
                <w:szCs w:val="22"/>
                <w:rtl/>
              </w:rPr>
              <w:t>יובהר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רשאי</w:t>
            </w:r>
            <w:r w:rsidRPr="0009266E">
              <w:rPr>
                <w:sz w:val="22"/>
                <w:szCs w:val="22"/>
                <w:rtl/>
              </w:rPr>
              <w:t xml:space="preserve"> </w:t>
            </w:r>
            <w:r w:rsidRPr="0009266E">
              <w:rPr>
                <w:rFonts w:hint="eastAsia"/>
                <w:sz w:val="22"/>
                <w:szCs w:val="22"/>
                <w:rtl/>
              </w:rPr>
              <w:t>בתוך</w:t>
            </w:r>
            <w:r w:rsidRPr="0009266E">
              <w:rPr>
                <w:sz w:val="22"/>
                <w:szCs w:val="22"/>
                <w:rtl/>
              </w:rPr>
              <w:t xml:space="preserve"> </w:t>
            </w:r>
            <w:r w:rsidRPr="0009266E">
              <w:rPr>
                <w:rFonts w:hint="cs"/>
                <w:sz w:val="22"/>
                <w:szCs w:val="22"/>
                <w:rtl/>
              </w:rPr>
              <w:t>1</w:t>
            </w:r>
            <w:r w:rsidRPr="0009266E">
              <w:rPr>
                <w:sz w:val="22"/>
                <w:szCs w:val="22"/>
                <w:rtl/>
              </w:rPr>
              <w:t xml:space="preserve">0 </w:t>
            </w:r>
            <w:r w:rsidRPr="0009266E">
              <w:rPr>
                <w:rFonts w:hint="eastAsia"/>
                <w:sz w:val="22"/>
                <w:szCs w:val="22"/>
                <w:rtl/>
              </w:rPr>
              <w:t>ימים</w:t>
            </w:r>
            <w:r w:rsidRPr="0009266E">
              <w:rPr>
                <w:sz w:val="22"/>
                <w:szCs w:val="22"/>
                <w:rtl/>
              </w:rPr>
              <w:t xml:space="preserve"> </w:t>
            </w:r>
            <w:r w:rsidRPr="0009266E">
              <w:rPr>
                <w:rFonts w:hint="eastAsia"/>
                <w:sz w:val="22"/>
                <w:szCs w:val="22"/>
                <w:rtl/>
              </w:rPr>
              <w:t>ממועד</w:t>
            </w:r>
            <w:r w:rsidRPr="0009266E">
              <w:rPr>
                <w:sz w:val="22"/>
                <w:szCs w:val="22"/>
                <w:rtl/>
              </w:rPr>
              <w:t xml:space="preserve"> </w:t>
            </w:r>
            <w:r w:rsidRPr="0009266E">
              <w:rPr>
                <w:rFonts w:hint="eastAsia"/>
                <w:sz w:val="22"/>
                <w:szCs w:val="22"/>
                <w:rtl/>
              </w:rPr>
              <w:t>מסירת</w:t>
            </w:r>
            <w:r w:rsidRPr="0009266E">
              <w:rPr>
                <w:sz w:val="22"/>
                <w:szCs w:val="22"/>
                <w:rtl/>
              </w:rPr>
              <w:t xml:space="preserve"> </w:t>
            </w:r>
            <w:r w:rsidRPr="0009266E">
              <w:rPr>
                <w:rFonts w:hint="eastAsia"/>
                <w:sz w:val="22"/>
                <w:szCs w:val="22"/>
                <w:rtl/>
              </w:rPr>
              <w:t>ההודעה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תוצאות</w:t>
            </w:r>
            <w:r w:rsidRPr="0009266E">
              <w:rPr>
                <w:sz w:val="22"/>
                <w:szCs w:val="22"/>
                <w:rtl/>
              </w:rPr>
              <w:t xml:space="preserve"> </w:t>
            </w:r>
            <w:r w:rsidRPr="0009266E">
              <w:rPr>
                <w:rFonts w:hint="eastAsia"/>
                <w:sz w:val="22"/>
                <w:szCs w:val="22"/>
                <w:rtl/>
              </w:rPr>
              <w:t>ה</w:t>
            </w:r>
            <w:r w:rsidRPr="0009266E">
              <w:rPr>
                <w:rFonts w:hint="cs"/>
                <w:sz w:val="22"/>
                <w:szCs w:val="22"/>
                <w:rtl/>
              </w:rPr>
              <w:t>החלטה</w:t>
            </w:r>
            <w:r w:rsidRPr="0009266E">
              <w:rPr>
                <w:sz w:val="22"/>
                <w:szCs w:val="22"/>
                <w:rtl/>
              </w:rPr>
              <w:t xml:space="preserve"> </w:t>
            </w:r>
            <w:r w:rsidRPr="0009266E">
              <w:rPr>
                <w:rFonts w:hint="eastAsia"/>
                <w:sz w:val="22"/>
                <w:szCs w:val="22"/>
                <w:rtl/>
              </w:rPr>
              <w:t>הסופית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לעיין</w:t>
            </w:r>
            <w:r w:rsidRPr="0009266E">
              <w:rPr>
                <w:sz w:val="22"/>
                <w:szCs w:val="22"/>
                <w:rtl/>
              </w:rPr>
              <w:t xml:space="preserve"> </w:t>
            </w:r>
            <w:r w:rsidRPr="0009266E">
              <w:rPr>
                <w:rFonts w:hint="eastAsia"/>
                <w:sz w:val="22"/>
                <w:szCs w:val="22"/>
                <w:rtl/>
              </w:rPr>
              <w:t>בהצעת</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בחלקים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העיון</w:t>
            </w:r>
            <w:r w:rsidRPr="0009266E">
              <w:rPr>
                <w:sz w:val="22"/>
                <w:szCs w:val="22"/>
                <w:rtl/>
              </w:rPr>
              <w:t xml:space="preserve"> </w:t>
            </w:r>
            <w:r w:rsidRPr="0009266E">
              <w:rPr>
                <w:rFonts w:hint="eastAsia"/>
                <w:sz w:val="22"/>
                <w:szCs w:val="22"/>
                <w:rtl/>
              </w:rPr>
              <w:t>בהם</w:t>
            </w:r>
            <w:r w:rsidRPr="0009266E">
              <w:rPr>
                <w:sz w:val="22"/>
                <w:szCs w:val="22"/>
                <w:rtl/>
              </w:rPr>
              <w:t xml:space="preserve"> </w:t>
            </w:r>
            <w:r w:rsidRPr="0009266E">
              <w:rPr>
                <w:rFonts w:hint="eastAsia"/>
                <w:sz w:val="22"/>
                <w:szCs w:val="22"/>
                <w:rtl/>
              </w:rPr>
              <w:t>עלול</w:t>
            </w:r>
            <w:r w:rsidRPr="0009266E">
              <w:rPr>
                <w:sz w:val="22"/>
                <w:szCs w:val="22"/>
                <w:rtl/>
              </w:rPr>
              <w:t xml:space="preserve"> </w:t>
            </w:r>
            <w:r w:rsidRPr="0009266E">
              <w:rPr>
                <w:rFonts w:hint="eastAsia"/>
                <w:sz w:val="22"/>
                <w:szCs w:val="22"/>
                <w:rtl/>
              </w:rPr>
              <w:t>לדעת</w:t>
            </w:r>
            <w:r w:rsidRPr="0009266E">
              <w:rPr>
                <w:sz w:val="22"/>
                <w:szCs w:val="22"/>
                <w:rtl/>
              </w:rPr>
              <w:t xml:space="preserve"> </w:t>
            </w:r>
            <w:r w:rsidRPr="0009266E">
              <w:rPr>
                <w:rFonts w:hint="eastAsia"/>
                <w:sz w:val="22"/>
                <w:szCs w:val="22"/>
                <w:rtl/>
              </w:rPr>
              <w:t>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לחשוף</w:t>
            </w:r>
            <w:r w:rsidRPr="0009266E">
              <w:rPr>
                <w:sz w:val="22"/>
                <w:szCs w:val="22"/>
                <w:rtl/>
              </w:rPr>
              <w:t xml:space="preserve"> </w:t>
            </w:r>
            <w:r w:rsidRPr="0009266E">
              <w:rPr>
                <w:rFonts w:hint="eastAsia"/>
                <w:sz w:val="22"/>
                <w:szCs w:val="22"/>
                <w:rtl/>
              </w:rPr>
              <w:t>סוד</w:t>
            </w:r>
            <w:r w:rsidRPr="0009266E">
              <w:rPr>
                <w:sz w:val="22"/>
                <w:szCs w:val="22"/>
                <w:rtl/>
              </w:rPr>
              <w:t xml:space="preserve"> </w:t>
            </w:r>
            <w:r w:rsidRPr="0009266E">
              <w:rPr>
                <w:rFonts w:hint="eastAsia"/>
                <w:sz w:val="22"/>
                <w:szCs w:val="22"/>
                <w:rtl/>
              </w:rPr>
              <w:t>מסחרי</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סוד</w:t>
            </w:r>
            <w:r w:rsidRPr="0009266E">
              <w:rPr>
                <w:sz w:val="22"/>
                <w:szCs w:val="22"/>
                <w:rtl/>
              </w:rPr>
              <w:t xml:space="preserve"> </w:t>
            </w:r>
            <w:r w:rsidRPr="0009266E">
              <w:rPr>
                <w:rFonts w:hint="eastAsia"/>
                <w:sz w:val="22"/>
                <w:szCs w:val="22"/>
                <w:rtl/>
              </w:rPr>
              <w:t>מקצועי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הזוכה</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3C77C2">
            <w:pPr>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14</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מחירים</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4F4A95">
            <w:pPr>
              <w:jc w:val="both"/>
              <w:rPr>
                <w:b/>
                <w:bCs/>
                <w:sz w:val="22"/>
                <w:szCs w:val="22"/>
                <w:rtl/>
              </w:rPr>
            </w:pPr>
            <w:r w:rsidRPr="0009266E">
              <w:rPr>
                <w:rFonts w:hint="eastAsia"/>
                <w:sz w:val="22"/>
                <w:szCs w:val="22"/>
                <w:rtl/>
              </w:rPr>
              <w:t>בכל</w:t>
            </w:r>
            <w:r w:rsidRPr="0009266E">
              <w:rPr>
                <w:sz w:val="22"/>
                <w:szCs w:val="22"/>
                <w:rtl/>
              </w:rPr>
              <w:t xml:space="preserve"> </w:t>
            </w:r>
            <w:r w:rsidRPr="0009266E">
              <w:rPr>
                <w:rFonts w:hint="eastAsia"/>
                <w:sz w:val="22"/>
                <w:szCs w:val="22"/>
                <w:rtl/>
              </w:rPr>
              <w:t>מקום</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מצוין</w:t>
            </w:r>
            <w:r w:rsidRPr="0009266E">
              <w:rPr>
                <w:sz w:val="22"/>
                <w:szCs w:val="22"/>
                <w:rtl/>
              </w:rPr>
              <w:t xml:space="preserve"> </w:t>
            </w:r>
            <w:r w:rsidRPr="0009266E">
              <w:rPr>
                <w:rFonts w:hint="eastAsia"/>
                <w:sz w:val="22"/>
                <w:szCs w:val="22"/>
                <w:rtl/>
              </w:rPr>
              <w:t>מחיר</w:t>
            </w:r>
            <w:r w:rsidRPr="0009266E">
              <w:rPr>
                <w:sz w:val="22"/>
                <w:szCs w:val="22"/>
                <w:rtl/>
              </w:rPr>
              <w:t xml:space="preserve"> </w:t>
            </w:r>
            <w:r w:rsidRPr="0009266E">
              <w:rPr>
                <w:rFonts w:hint="eastAsia"/>
                <w:sz w:val="22"/>
                <w:szCs w:val="22"/>
                <w:rtl/>
              </w:rPr>
              <w:t>הכוונה</w:t>
            </w:r>
            <w:r w:rsidRPr="0009266E">
              <w:rPr>
                <w:sz w:val="22"/>
                <w:szCs w:val="22"/>
                <w:rtl/>
              </w:rPr>
              <w:t xml:space="preserve"> </w:t>
            </w:r>
            <w:r w:rsidRPr="0009266E">
              <w:rPr>
                <w:rFonts w:hint="eastAsia"/>
                <w:sz w:val="22"/>
                <w:szCs w:val="22"/>
                <w:rtl/>
              </w:rPr>
              <w:t>למחיר</w:t>
            </w:r>
            <w:r w:rsidRPr="0009266E">
              <w:rPr>
                <w:sz w:val="22"/>
                <w:szCs w:val="22"/>
                <w:rtl/>
              </w:rPr>
              <w:t xml:space="preserve"> </w:t>
            </w:r>
            <w:r w:rsidRPr="0009266E">
              <w:rPr>
                <w:rFonts w:hint="eastAsia"/>
                <w:sz w:val="22"/>
                <w:szCs w:val="22"/>
                <w:rtl/>
              </w:rPr>
              <w:t>בשקלים</w:t>
            </w:r>
            <w:r w:rsidRPr="0009266E">
              <w:rPr>
                <w:sz w:val="22"/>
                <w:szCs w:val="22"/>
                <w:rtl/>
              </w:rPr>
              <w:t xml:space="preserve"> </w:t>
            </w:r>
            <w:r w:rsidRPr="0009266E">
              <w:rPr>
                <w:rFonts w:hint="eastAsia"/>
                <w:sz w:val="22"/>
                <w:szCs w:val="22"/>
                <w:rtl/>
              </w:rPr>
              <w:t>חדשים</w:t>
            </w:r>
            <w:r w:rsidRPr="0009266E">
              <w:rPr>
                <w:sz w:val="22"/>
                <w:szCs w:val="22"/>
                <w:rtl/>
              </w:rPr>
              <w:t xml:space="preserve"> </w:t>
            </w:r>
            <w:r w:rsidRPr="0009266E">
              <w:rPr>
                <w:rFonts w:hint="cs"/>
                <w:sz w:val="22"/>
                <w:szCs w:val="22"/>
                <w:rtl/>
              </w:rPr>
              <w:t xml:space="preserve"> - </w:t>
            </w:r>
            <w:r w:rsidRPr="0009266E">
              <w:rPr>
                <w:rFonts w:hint="cs"/>
                <w:bCs/>
                <w:sz w:val="22"/>
                <w:szCs w:val="22"/>
                <w:rtl/>
              </w:rPr>
              <w:t>כולל</w:t>
            </w:r>
            <w:r w:rsidRPr="0009266E">
              <w:rPr>
                <w:bCs/>
                <w:sz w:val="22"/>
                <w:szCs w:val="22"/>
                <w:rtl/>
              </w:rPr>
              <w:t xml:space="preserve"> </w:t>
            </w:r>
            <w:r w:rsidRPr="0009266E">
              <w:rPr>
                <w:rFonts w:hint="eastAsia"/>
                <w:bCs/>
                <w:sz w:val="22"/>
                <w:szCs w:val="22"/>
                <w:rtl/>
              </w:rPr>
              <w:t>מע</w:t>
            </w:r>
            <w:r w:rsidRPr="0009266E">
              <w:rPr>
                <w:bCs/>
                <w:sz w:val="22"/>
                <w:szCs w:val="22"/>
                <w:rtl/>
              </w:rPr>
              <w:t>"</w:t>
            </w:r>
            <w:r w:rsidRPr="0009266E">
              <w:rPr>
                <w:rFonts w:hint="eastAsia"/>
                <w:bCs/>
                <w:sz w:val="22"/>
                <w:szCs w:val="22"/>
                <w:rtl/>
              </w:rPr>
              <w:t>מ</w:t>
            </w:r>
            <w:r w:rsidRPr="0009266E">
              <w:rPr>
                <w:b/>
                <w:bCs/>
                <w:sz w:val="22"/>
                <w:szCs w:val="22"/>
                <w:rtl/>
              </w:rPr>
              <w:t>.</w:t>
            </w:r>
          </w:p>
          <w:p w:rsidR="00960903" w:rsidRPr="0009266E" w:rsidRDefault="00960903" w:rsidP="00271304">
            <w:pPr>
              <w:ind w:left="720"/>
              <w:jc w:val="both"/>
              <w:rPr>
                <w:sz w:val="22"/>
                <w:szCs w:val="22"/>
                <w:rtl/>
              </w:rPr>
            </w:pPr>
            <w:r w:rsidRPr="0009266E">
              <w:rPr>
                <w:rFonts w:hint="eastAsia"/>
                <w:sz w:val="22"/>
                <w:szCs w:val="22"/>
                <w:rtl/>
              </w:rPr>
              <w:t>מחירי</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יכללו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ההוצאות</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מין</w:t>
            </w:r>
            <w:r w:rsidRPr="0009266E">
              <w:rPr>
                <w:sz w:val="22"/>
                <w:szCs w:val="22"/>
                <w:rtl/>
              </w:rPr>
              <w:t xml:space="preserve"> </w:t>
            </w:r>
            <w:r w:rsidRPr="0009266E">
              <w:rPr>
                <w:rFonts w:hint="eastAsia"/>
                <w:sz w:val="22"/>
                <w:szCs w:val="22"/>
                <w:rtl/>
              </w:rPr>
              <w:t>וסוג</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הכרוכות</w:t>
            </w:r>
            <w:r w:rsidRPr="0009266E">
              <w:rPr>
                <w:sz w:val="22"/>
                <w:szCs w:val="22"/>
                <w:rtl/>
              </w:rPr>
              <w:t xml:space="preserve"> </w:t>
            </w:r>
            <w:r w:rsidRPr="0009266E">
              <w:rPr>
                <w:rFonts w:hint="eastAsia"/>
                <w:sz w:val="22"/>
                <w:szCs w:val="22"/>
                <w:rtl/>
              </w:rPr>
              <w:t>במתן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מיסים</w:t>
            </w:r>
            <w:r w:rsidRPr="0009266E">
              <w:rPr>
                <w:sz w:val="22"/>
                <w:szCs w:val="22"/>
                <w:rtl/>
              </w:rPr>
              <w:t xml:space="preserve">, </w:t>
            </w:r>
            <w:r w:rsidRPr="0009266E">
              <w:rPr>
                <w:rFonts w:hint="eastAsia"/>
                <w:sz w:val="22"/>
                <w:szCs w:val="22"/>
                <w:rtl/>
              </w:rPr>
              <w:t>היטלים</w:t>
            </w:r>
            <w:r w:rsidRPr="0009266E">
              <w:rPr>
                <w:sz w:val="22"/>
                <w:szCs w:val="22"/>
                <w:rtl/>
              </w:rPr>
              <w:t xml:space="preserve">, </w:t>
            </w:r>
            <w:r w:rsidRPr="0009266E">
              <w:rPr>
                <w:rFonts w:hint="eastAsia"/>
                <w:sz w:val="22"/>
                <w:szCs w:val="22"/>
                <w:rtl/>
              </w:rPr>
              <w:t>אגרות</w:t>
            </w:r>
            <w:r w:rsidRPr="0009266E">
              <w:rPr>
                <w:sz w:val="22"/>
                <w:szCs w:val="22"/>
                <w:rtl/>
              </w:rPr>
              <w:t xml:space="preserve">, </w:t>
            </w:r>
            <w:r w:rsidRPr="0009266E">
              <w:rPr>
                <w:rFonts w:hint="eastAsia"/>
                <w:sz w:val="22"/>
                <w:szCs w:val="22"/>
                <w:rtl/>
              </w:rPr>
              <w:t>הוצאות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כוח</w:t>
            </w:r>
            <w:r w:rsidRPr="0009266E">
              <w:rPr>
                <w:sz w:val="22"/>
                <w:szCs w:val="22"/>
                <w:rtl/>
              </w:rPr>
              <w:t xml:space="preserve"> </w:t>
            </w:r>
            <w:r w:rsidRPr="0009266E">
              <w:rPr>
                <w:rFonts w:hint="eastAsia"/>
                <w:sz w:val="22"/>
                <w:szCs w:val="22"/>
                <w:rtl/>
              </w:rPr>
              <w:t>האדם</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שאר</w:t>
            </w:r>
            <w:r w:rsidRPr="0009266E">
              <w:rPr>
                <w:sz w:val="22"/>
                <w:szCs w:val="22"/>
                <w:rtl/>
              </w:rPr>
              <w:t xml:space="preserve"> </w:t>
            </w:r>
            <w:r w:rsidRPr="0009266E">
              <w:rPr>
                <w:rFonts w:hint="eastAsia"/>
                <w:sz w:val="22"/>
                <w:szCs w:val="22"/>
                <w:rtl/>
              </w:rPr>
              <w:t>ההוצאות</w:t>
            </w:r>
            <w:r w:rsidRPr="0009266E">
              <w:rPr>
                <w:sz w:val="22"/>
                <w:szCs w:val="22"/>
                <w:rtl/>
              </w:rPr>
              <w:t xml:space="preserve"> </w:t>
            </w:r>
            <w:r w:rsidRPr="0009266E">
              <w:rPr>
                <w:rFonts w:hint="eastAsia"/>
                <w:sz w:val="22"/>
                <w:szCs w:val="22"/>
                <w:rtl/>
              </w:rPr>
              <w:t>הכרוכות</w:t>
            </w:r>
            <w:r w:rsidRPr="0009266E">
              <w:rPr>
                <w:sz w:val="22"/>
                <w:szCs w:val="22"/>
                <w:rtl/>
              </w:rPr>
              <w:t xml:space="preserve"> </w:t>
            </w:r>
            <w:r w:rsidRPr="0009266E">
              <w:rPr>
                <w:rFonts w:hint="eastAsia"/>
                <w:sz w:val="22"/>
                <w:szCs w:val="22"/>
                <w:rtl/>
              </w:rPr>
              <w:t>בביצוע</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למפורט</w:t>
            </w:r>
            <w:r w:rsidRPr="0009266E">
              <w:rPr>
                <w:sz w:val="22"/>
                <w:szCs w:val="22"/>
                <w:rtl/>
              </w:rPr>
              <w:t xml:space="preserve"> </w:t>
            </w:r>
            <w:r w:rsidRPr="0009266E">
              <w:rPr>
                <w:rFonts w:hint="eastAsia"/>
                <w:sz w:val="22"/>
                <w:szCs w:val="22"/>
                <w:rtl/>
              </w:rPr>
              <w:t>ב</w:t>
            </w:r>
            <w:r w:rsidRPr="0009266E">
              <w:rPr>
                <w:rFonts w:hint="cs"/>
                <w:sz w:val="22"/>
                <w:szCs w:val="22"/>
                <w:rtl/>
              </w:rPr>
              <w:t xml:space="preserve">מסמכי </w:t>
            </w:r>
            <w:r w:rsidRPr="0009266E">
              <w:rPr>
                <w:rFonts w:hint="eastAsia"/>
                <w:sz w:val="22"/>
                <w:szCs w:val="22"/>
                <w:rtl/>
              </w:rPr>
              <w:t>מכרז</w:t>
            </w:r>
            <w:r w:rsidRPr="0009266E">
              <w:rPr>
                <w:sz w:val="22"/>
                <w:szCs w:val="22"/>
                <w:rtl/>
              </w:rPr>
              <w:t xml:space="preserve"> </w:t>
            </w:r>
            <w:r w:rsidRPr="0009266E">
              <w:rPr>
                <w:rFonts w:hint="eastAsia"/>
                <w:sz w:val="22"/>
                <w:szCs w:val="22"/>
                <w:rtl/>
              </w:rPr>
              <w:t>ז</w:t>
            </w:r>
            <w:r w:rsidRPr="0009266E">
              <w:rPr>
                <w:rFonts w:hint="cs"/>
                <w:sz w:val="22"/>
                <w:szCs w:val="22"/>
                <w:rtl/>
              </w:rPr>
              <w:t>ה</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825D34">
            <w:pPr>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15</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הצמדה</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r w:rsidRPr="0009266E">
              <w:rPr>
                <w:rFonts w:hint="eastAsia"/>
                <w:sz w:val="22"/>
                <w:szCs w:val="22"/>
                <w:rtl/>
              </w:rPr>
              <w:t>לא</w:t>
            </w:r>
            <w:r w:rsidRPr="0009266E">
              <w:rPr>
                <w:sz w:val="22"/>
                <w:szCs w:val="22"/>
                <w:rtl/>
              </w:rPr>
              <w:t xml:space="preserve"> </w:t>
            </w:r>
            <w:r w:rsidRPr="0009266E">
              <w:rPr>
                <w:rFonts w:hint="eastAsia"/>
                <w:sz w:val="22"/>
                <w:szCs w:val="22"/>
                <w:rtl/>
              </w:rPr>
              <w:t>תאושר</w:t>
            </w:r>
            <w:r w:rsidRPr="0009266E">
              <w:rPr>
                <w:sz w:val="22"/>
                <w:szCs w:val="22"/>
                <w:rtl/>
              </w:rPr>
              <w:t xml:space="preserve"> </w:t>
            </w:r>
            <w:r w:rsidRPr="0009266E">
              <w:rPr>
                <w:rFonts w:hint="eastAsia"/>
                <w:sz w:val="22"/>
                <w:szCs w:val="22"/>
                <w:rtl/>
              </w:rPr>
              <w:t>ולא</w:t>
            </w:r>
            <w:r w:rsidRPr="0009266E">
              <w:rPr>
                <w:sz w:val="22"/>
                <w:szCs w:val="22"/>
                <w:rtl/>
              </w:rPr>
              <w:t xml:space="preserve"> </w:t>
            </w:r>
            <w:r w:rsidRPr="0009266E">
              <w:rPr>
                <w:rFonts w:hint="eastAsia"/>
                <w:sz w:val="22"/>
                <w:szCs w:val="22"/>
                <w:rtl/>
              </w:rPr>
              <w:t>תחושב</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הצמדה</w:t>
            </w:r>
            <w:r w:rsidRPr="0009266E">
              <w:rPr>
                <w:sz w:val="22"/>
                <w:szCs w:val="22"/>
                <w:rtl/>
              </w:rPr>
              <w:t xml:space="preserve"> </w:t>
            </w:r>
            <w:r w:rsidRPr="0009266E">
              <w:rPr>
                <w:rFonts w:hint="eastAsia"/>
                <w:sz w:val="22"/>
                <w:szCs w:val="22"/>
                <w:rtl/>
              </w:rPr>
              <w:t>שהיא</w:t>
            </w:r>
            <w:r w:rsidRPr="0009266E">
              <w:rPr>
                <w:rFonts w:hint="cs"/>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16</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סמכות</w:t>
            </w:r>
            <w:r w:rsidRPr="0009266E">
              <w:rPr>
                <w:b/>
                <w:bCs/>
                <w:sz w:val="22"/>
                <w:szCs w:val="22"/>
                <w:rtl/>
              </w:rPr>
              <w:t xml:space="preserve"> </w:t>
            </w:r>
            <w:r w:rsidRPr="0009266E">
              <w:rPr>
                <w:rFonts w:hint="eastAsia"/>
                <w:b/>
                <w:bCs/>
                <w:sz w:val="22"/>
                <w:szCs w:val="22"/>
                <w:rtl/>
              </w:rPr>
              <w:t>השיפוט</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tl/>
              </w:rPr>
            </w:pPr>
            <w:r w:rsidRPr="0009266E">
              <w:rPr>
                <w:rFonts w:hint="eastAsia"/>
                <w:sz w:val="22"/>
                <w:szCs w:val="22"/>
                <w:rtl/>
              </w:rPr>
              <w:t>סמכות</w:t>
            </w:r>
            <w:r w:rsidRPr="0009266E">
              <w:rPr>
                <w:sz w:val="22"/>
                <w:szCs w:val="22"/>
                <w:rtl/>
              </w:rPr>
              <w:t xml:space="preserve"> </w:t>
            </w:r>
            <w:r w:rsidRPr="0009266E">
              <w:rPr>
                <w:rFonts w:hint="eastAsia"/>
                <w:sz w:val="22"/>
                <w:szCs w:val="22"/>
                <w:rtl/>
              </w:rPr>
              <w:t>השיפוט</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הקשור</w:t>
            </w:r>
            <w:r w:rsidRPr="0009266E">
              <w:rPr>
                <w:sz w:val="22"/>
                <w:szCs w:val="22"/>
                <w:rtl/>
              </w:rPr>
              <w:t xml:space="preserve"> </w:t>
            </w:r>
            <w:r w:rsidRPr="0009266E">
              <w:rPr>
                <w:rFonts w:hint="eastAsia"/>
                <w:sz w:val="22"/>
                <w:szCs w:val="22"/>
                <w:rtl/>
              </w:rPr>
              <w:t>לתובענות</w:t>
            </w:r>
            <w:r w:rsidRPr="0009266E">
              <w:rPr>
                <w:sz w:val="22"/>
                <w:szCs w:val="22"/>
                <w:rtl/>
              </w:rPr>
              <w:t xml:space="preserve"> </w:t>
            </w:r>
            <w:r w:rsidRPr="0009266E">
              <w:rPr>
                <w:rFonts w:hint="eastAsia"/>
                <w:sz w:val="22"/>
                <w:szCs w:val="22"/>
                <w:rtl/>
              </w:rPr>
              <w:t>בנושאים</w:t>
            </w:r>
            <w:r w:rsidRPr="0009266E">
              <w:rPr>
                <w:sz w:val="22"/>
                <w:szCs w:val="22"/>
                <w:rtl/>
              </w:rPr>
              <w:t xml:space="preserve"> </w:t>
            </w:r>
            <w:r w:rsidRPr="0009266E">
              <w:rPr>
                <w:rFonts w:hint="eastAsia"/>
                <w:sz w:val="22"/>
                <w:szCs w:val="22"/>
                <w:rtl/>
              </w:rPr>
              <w:t>ובעניינים</w:t>
            </w:r>
            <w:r w:rsidRPr="0009266E">
              <w:rPr>
                <w:sz w:val="22"/>
                <w:szCs w:val="22"/>
                <w:rtl/>
              </w:rPr>
              <w:t xml:space="preserve"> </w:t>
            </w:r>
            <w:r w:rsidRPr="0009266E">
              <w:rPr>
                <w:rFonts w:hint="eastAsia"/>
                <w:sz w:val="22"/>
                <w:szCs w:val="22"/>
                <w:rtl/>
              </w:rPr>
              <w:t>הנוגעים</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בבית</w:t>
            </w:r>
            <w:r w:rsidRPr="0009266E">
              <w:rPr>
                <w:sz w:val="22"/>
                <w:szCs w:val="22"/>
                <w:rtl/>
              </w:rPr>
              <w:t xml:space="preserve"> </w:t>
            </w:r>
            <w:r w:rsidRPr="0009266E">
              <w:rPr>
                <w:rFonts w:hint="eastAsia"/>
                <w:sz w:val="22"/>
                <w:szCs w:val="22"/>
                <w:rtl/>
              </w:rPr>
              <w:t>המשפט</w:t>
            </w:r>
            <w:r w:rsidRPr="0009266E">
              <w:rPr>
                <w:sz w:val="22"/>
                <w:szCs w:val="22"/>
                <w:rtl/>
              </w:rPr>
              <w:t xml:space="preserve"> </w:t>
            </w:r>
            <w:r w:rsidRPr="0009266E">
              <w:rPr>
                <w:rFonts w:hint="eastAsia"/>
                <w:sz w:val="22"/>
                <w:szCs w:val="22"/>
                <w:rtl/>
              </w:rPr>
              <w:t>המוסמך</w:t>
            </w:r>
            <w:r w:rsidRPr="0009266E">
              <w:rPr>
                <w:sz w:val="22"/>
                <w:szCs w:val="22"/>
                <w:rtl/>
              </w:rPr>
              <w:t xml:space="preserve"> </w:t>
            </w:r>
            <w:r w:rsidRPr="0009266E">
              <w:rPr>
                <w:rFonts w:hint="eastAsia"/>
                <w:sz w:val="22"/>
                <w:szCs w:val="22"/>
                <w:rtl/>
              </w:rPr>
              <w:t>בתל</w:t>
            </w:r>
            <w:r w:rsidRPr="0009266E">
              <w:rPr>
                <w:sz w:val="22"/>
                <w:szCs w:val="22"/>
                <w:rtl/>
              </w:rPr>
              <w:t xml:space="preserve"> </w:t>
            </w:r>
            <w:r w:rsidRPr="0009266E">
              <w:rPr>
                <w:rFonts w:hint="eastAsia"/>
                <w:sz w:val="22"/>
                <w:szCs w:val="22"/>
                <w:rtl/>
              </w:rPr>
              <w:t>אביב</w:t>
            </w:r>
            <w:r w:rsidRPr="0009266E">
              <w:rPr>
                <w:sz w:val="22"/>
                <w:szCs w:val="22"/>
                <w:rtl/>
              </w:rPr>
              <w:t xml:space="preserve"> - </w:t>
            </w:r>
            <w:r w:rsidRPr="0009266E">
              <w:rPr>
                <w:rFonts w:hint="eastAsia"/>
                <w:sz w:val="22"/>
                <w:szCs w:val="22"/>
                <w:rtl/>
              </w:rPr>
              <w:t>יפו</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17</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שפת</w:t>
            </w:r>
            <w:r w:rsidRPr="0009266E">
              <w:rPr>
                <w:b/>
                <w:bCs/>
                <w:sz w:val="22"/>
                <w:szCs w:val="22"/>
                <w:rtl/>
              </w:rPr>
              <w:t xml:space="preserve"> </w:t>
            </w:r>
            <w:r w:rsidRPr="0009266E">
              <w:rPr>
                <w:rFonts w:hint="eastAsia"/>
                <w:b/>
                <w:bCs/>
                <w:sz w:val="22"/>
                <w:szCs w:val="22"/>
                <w:rtl/>
              </w:rPr>
              <w:t>ההצעה</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tl/>
              </w:rPr>
            </w:pPr>
            <w:r w:rsidRPr="0009266E">
              <w:rPr>
                <w:rFonts w:hint="eastAsia"/>
                <w:smallCaps/>
                <w:sz w:val="22"/>
                <w:szCs w:val="22"/>
                <w:rtl/>
              </w:rPr>
              <w:t>ההצעה</w:t>
            </w:r>
            <w:r w:rsidRPr="0009266E">
              <w:rPr>
                <w:smallCaps/>
                <w:sz w:val="22"/>
                <w:szCs w:val="22"/>
                <w:rtl/>
              </w:rPr>
              <w:t xml:space="preserve"> </w:t>
            </w:r>
            <w:r w:rsidRPr="0009266E">
              <w:rPr>
                <w:rFonts w:hint="eastAsia"/>
                <w:smallCaps/>
                <w:sz w:val="22"/>
                <w:szCs w:val="22"/>
                <w:rtl/>
              </w:rPr>
              <w:t>תוגש</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w:t>
            </w:r>
            <w:r w:rsidRPr="0009266E">
              <w:rPr>
                <w:rFonts w:hint="eastAsia"/>
                <w:smallCaps/>
                <w:sz w:val="22"/>
                <w:szCs w:val="22"/>
                <w:rtl/>
              </w:rPr>
              <w:t>מלבד</w:t>
            </w:r>
            <w:r w:rsidRPr="0009266E">
              <w:rPr>
                <w:smallCaps/>
                <w:sz w:val="22"/>
                <w:szCs w:val="22"/>
                <w:rtl/>
              </w:rPr>
              <w:t xml:space="preserve"> </w:t>
            </w:r>
            <w:r w:rsidRPr="0009266E">
              <w:rPr>
                <w:rFonts w:hint="eastAsia"/>
                <w:smallCaps/>
                <w:sz w:val="22"/>
                <w:szCs w:val="22"/>
                <w:rtl/>
              </w:rPr>
              <w:t>ספרות</w:t>
            </w:r>
            <w:r w:rsidRPr="0009266E">
              <w:rPr>
                <w:smallCaps/>
                <w:sz w:val="22"/>
                <w:szCs w:val="22"/>
                <w:rtl/>
              </w:rPr>
              <w:t xml:space="preserve"> </w:t>
            </w:r>
            <w:r w:rsidRPr="0009266E">
              <w:rPr>
                <w:rFonts w:hint="eastAsia"/>
                <w:smallCaps/>
                <w:sz w:val="22"/>
                <w:szCs w:val="22"/>
                <w:rtl/>
              </w:rPr>
              <w:t>עזר</w:t>
            </w:r>
            <w:r w:rsidRPr="0009266E">
              <w:rPr>
                <w:smallCaps/>
                <w:sz w:val="22"/>
                <w:szCs w:val="22"/>
                <w:rtl/>
              </w:rPr>
              <w:t xml:space="preserve"> </w:t>
            </w:r>
            <w:r w:rsidRPr="0009266E">
              <w:rPr>
                <w:rFonts w:hint="eastAsia"/>
                <w:smallCaps/>
                <w:sz w:val="22"/>
                <w:szCs w:val="22"/>
                <w:rtl/>
              </w:rPr>
              <w:t>המוגשת</w:t>
            </w:r>
            <w:r w:rsidRPr="0009266E">
              <w:rPr>
                <w:smallCaps/>
                <w:sz w:val="22"/>
                <w:szCs w:val="22"/>
                <w:rtl/>
              </w:rPr>
              <w:t xml:space="preserve"> </w:t>
            </w:r>
            <w:r w:rsidRPr="0009266E">
              <w:rPr>
                <w:rFonts w:hint="eastAsia"/>
                <w:smallCaps/>
                <w:sz w:val="22"/>
                <w:szCs w:val="22"/>
                <w:rtl/>
              </w:rPr>
              <w:t>עם</w:t>
            </w:r>
            <w:r w:rsidRPr="0009266E">
              <w:rPr>
                <w:smallCaps/>
                <w:sz w:val="22"/>
                <w:szCs w:val="22"/>
                <w:rtl/>
              </w:rPr>
              <w:t xml:space="preserve"> </w:t>
            </w:r>
            <w:r w:rsidRPr="0009266E">
              <w:rPr>
                <w:rFonts w:hint="eastAsia"/>
                <w:smallCaps/>
                <w:sz w:val="22"/>
                <w:szCs w:val="22"/>
                <w:rtl/>
              </w:rPr>
              <w:t>ההצעה</w:t>
            </w:r>
            <w:r w:rsidRPr="0009266E">
              <w:rPr>
                <w:smallCaps/>
                <w:sz w:val="22"/>
                <w:szCs w:val="22"/>
                <w:rtl/>
              </w:rPr>
              <w:t xml:space="preserve">, </w:t>
            </w:r>
            <w:r w:rsidRPr="0009266E">
              <w:rPr>
                <w:rFonts w:hint="eastAsia"/>
                <w:smallCaps/>
                <w:sz w:val="22"/>
                <w:szCs w:val="22"/>
                <w:rtl/>
              </w:rPr>
              <w:t>שניתנת</w:t>
            </w:r>
            <w:r w:rsidRPr="0009266E">
              <w:rPr>
                <w:smallCaps/>
                <w:sz w:val="22"/>
                <w:szCs w:val="22"/>
                <w:rtl/>
              </w:rPr>
              <w:t xml:space="preserve"> </w:t>
            </w:r>
            <w:r w:rsidRPr="0009266E">
              <w:rPr>
                <w:rFonts w:hint="eastAsia"/>
                <w:smallCaps/>
                <w:sz w:val="22"/>
                <w:szCs w:val="22"/>
                <w:rtl/>
              </w:rPr>
              <w:t>להגשה</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האנגלית</w:t>
            </w:r>
            <w:r w:rsidRPr="0009266E">
              <w:rPr>
                <w:smallCaps/>
                <w:sz w:val="22"/>
                <w:szCs w:val="22"/>
                <w:rtl/>
              </w:rPr>
              <w:t xml:space="preserve">, </w:t>
            </w:r>
            <w:r w:rsidRPr="0009266E">
              <w:rPr>
                <w:rFonts w:hint="eastAsia"/>
                <w:smallCaps/>
                <w:sz w:val="22"/>
                <w:szCs w:val="22"/>
                <w:rtl/>
              </w:rPr>
              <w:t>בצירוף</w:t>
            </w:r>
            <w:r w:rsidRPr="0009266E">
              <w:rPr>
                <w:smallCaps/>
                <w:sz w:val="22"/>
                <w:szCs w:val="22"/>
                <w:rtl/>
              </w:rPr>
              <w:t xml:space="preserve"> </w:t>
            </w:r>
            <w:r w:rsidRPr="0009266E">
              <w:rPr>
                <w:rFonts w:hint="eastAsia"/>
                <w:smallCaps/>
                <w:sz w:val="22"/>
                <w:szCs w:val="22"/>
                <w:rtl/>
              </w:rPr>
              <w:t>תרגום</w:t>
            </w:r>
            <w:r w:rsidRPr="0009266E">
              <w:rPr>
                <w:smallCaps/>
                <w:sz w:val="22"/>
                <w:szCs w:val="22"/>
                <w:rtl/>
              </w:rPr>
              <w:t xml:space="preserve"> </w:t>
            </w:r>
            <w:r w:rsidRPr="0009266E">
              <w:rPr>
                <w:rFonts w:hint="eastAsia"/>
                <w:smallCaps/>
                <w:sz w:val="22"/>
                <w:szCs w:val="22"/>
                <w:rtl/>
              </w:rPr>
              <w:t>לשפה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w:t>
            </w:r>
            <w:r w:rsidRPr="0009266E">
              <w:rPr>
                <w:rFonts w:hint="eastAsia"/>
                <w:smallCaps/>
                <w:sz w:val="22"/>
                <w:szCs w:val="22"/>
                <w:rtl/>
              </w:rPr>
              <w:t>בכל</w:t>
            </w:r>
            <w:r w:rsidRPr="0009266E">
              <w:rPr>
                <w:smallCaps/>
                <w:sz w:val="22"/>
                <w:szCs w:val="22"/>
                <w:rtl/>
              </w:rPr>
              <w:t xml:space="preserve"> </w:t>
            </w:r>
            <w:r w:rsidRPr="0009266E">
              <w:rPr>
                <w:rFonts w:hint="eastAsia"/>
                <w:smallCaps/>
                <w:sz w:val="22"/>
                <w:szCs w:val="22"/>
                <w:rtl/>
              </w:rPr>
              <w:t>מקרה</w:t>
            </w:r>
            <w:r w:rsidRPr="0009266E">
              <w:rPr>
                <w:smallCaps/>
                <w:sz w:val="22"/>
                <w:szCs w:val="22"/>
                <w:rtl/>
              </w:rPr>
              <w:t xml:space="preserve"> </w:t>
            </w:r>
            <w:r w:rsidRPr="0009266E">
              <w:rPr>
                <w:rFonts w:hint="eastAsia"/>
                <w:smallCaps/>
                <w:sz w:val="22"/>
                <w:szCs w:val="22"/>
                <w:rtl/>
              </w:rPr>
              <w:t>בו</w:t>
            </w:r>
            <w:r w:rsidRPr="0009266E">
              <w:rPr>
                <w:smallCaps/>
                <w:sz w:val="22"/>
                <w:szCs w:val="22"/>
                <w:rtl/>
              </w:rPr>
              <w:t xml:space="preserve"> </w:t>
            </w:r>
            <w:r w:rsidRPr="0009266E">
              <w:rPr>
                <w:rFonts w:hint="eastAsia"/>
                <w:smallCaps/>
                <w:sz w:val="22"/>
                <w:szCs w:val="22"/>
                <w:rtl/>
              </w:rPr>
              <w:t>קיים</w:t>
            </w:r>
            <w:r w:rsidRPr="0009266E">
              <w:rPr>
                <w:smallCaps/>
                <w:sz w:val="22"/>
                <w:szCs w:val="22"/>
                <w:rtl/>
              </w:rPr>
              <w:t xml:space="preserve"> </w:t>
            </w:r>
            <w:r w:rsidRPr="0009266E">
              <w:rPr>
                <w:rFonts w:hint="eastAsia"/>
                <w:smallCaps/>
                <w:sz w:val="22"/>
                <w:szCs w:val="22"/>
                <w:rtl/>
              </w:rPr>
              <w:t>שוני</w:t>
            </w:r>
            <w:r w:rsidRPr="0009266E">
              <w:rPr>
                <w:smallCaps/>
                <w:sz w:val="22"/>
                <w:szCs w:val="22"/>
                <w:rtl/>
              </w:rPr>
              <w:t xml:space="preserve"> </w:t>
            </w:r>
            <w:r w:rsidRPr="0009266E">
              <w:rPr>
                <w:rFonts w:hint="eastAsia"/>
                <w:smallCaps/>
                <w:sz w:val="22"/>
                <w:szCs w:val="22"/>
                <w:rtl/>
              </w:rPr>
              <w:t>בין</w:t>
            </w:r>
            <w:r w:rsidRPr="0009266E">
              <w:rPr>
                <w:smallCaps/>
                <w:sz w:val="22"/>
                <w:szCs w:val="22"/>
                <w:rtl/>
              </w:rPr>
              <w:t xml:space="preserve"> </w:t>
            </w:r>
            <w:r w:rsidRPr="0009266E">
              <w:rPr>
                <w:rFonts w:hint="eastAsia"/>
                <w:smallCaps/>
                <w:sz w:val="22"/>
                <w:szCs w:val="22"/>
                <w:rtl/>
              </w:rPr>
              <w:t>הכתוב</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האנגלית</w:t>
            </w:r>
            <w:r w:rsidRPr="0009266E">
              <w:rPr>
                <w:smallCaps/>
                <w:sz w:val="22"/>
                <w:szCs w:val="22"/>
                <w:rtl/>
              </w:rPr>
              <w:t xml:space="preserve"> </w:t>
            </w:r>
            <w:r w:rsidRPr="0009266E">
              <w:rPr>
                <w:rFonts w:hint="eastAsia"/>
                <w:smallCaps/>
                <w:sz w:val="22"/>
                <w:szCs w:val="22"/>
                <w:rtl/>
              </w:rPr>
              <w:t>לבין</w:t>
            </w:r>
            <w:r w:rsidRPr="0009266E">
              <w:rPr>
                <w:smallCaps/>
                <w:sz w:val="22"/>
                <w:szCs w:val="22"/>
                <w:rtl/>
              </w:rPr>
              <w:t xml:space="preserve"> </w:t>
            </w:r>
            <w:r w:rsidRPr="0009266E">
              <w:rPr>
                <w:rFonts w:hint="eastAsia"/>
                <w:smallCaps/>
                <w:sz w:val="22"/>
                <w:szCs w:val="22"/>
                <w:rtl/>
              </w:rPr>
              <w:t>הכתוב</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 </w:t>
            </w:r>
            <w:r w:rsidRPr="0009266E">
              <w:rPr>
                <w:rFonts w:hint="eastAsia"/>
                <w:smallCaps/>
                <w:sz w:val="22"/>
                <w:szCs w:val="22"/>
                <w:rtl/>
              </w:rPr>
              <w:t>הכתוב</w:t>
            </w:r>
            <w:r w:rsidRPr="0009266E">
              <w:rPr>
                <w:smallCaps/>
                <w:sz w:val="22"/>
                <w:szCs w:val="22"/>
                <w:rtl/>
              </w:rPr>
              <w:t xml:space="preserve"> </w:t>
            </w:r>
            <w:r w:rsidRPr="0009266E">
              <w:rPr>
                <w:rFonts w:hint="eastAsia"/>
                <w:smallCaps/>
                <w:sz w:val="22"/>
                <w:szCs w:val="22"/>
                <w:rtl/>
              </w:rPr>
              <w:t>בשפה</w:t>
            </w:r>
            <w:r w:rsidRPr="0009266E">
              <w:rPr>
                <w:smallCaps/>
                <w:sz w:val="22"/>
                <w:szCs w:val="22"/>
                <w:rtl/>
              </w:rPr>
              <w:t xml:space="preserve"> </w:t>
            </w:r>
            <w:r w:rsidRPr="0009266E">
              <w:rPr>
                <w:rFonts w:hint="eastAsia"/>
                <w:smallCaps/>
                <w:sz w:val="22"/>
                <w:szCs w:val="22"/>
                <w:rtl/>
              </w:rPr>
              <w:t>העברית</w:t>
            </w:r>
            <w:r w:rsidRPr="0009266E">
              <w:rPr>
                <w:smallCaps/>
                <w:sz w:val="22"/>
                <w:szCs w:val="22"/>
                <w:rtl/>
              </w:rPr>
              <w:t xml:space="preserve"> </w:t>
            </w:r>
            <w:r w:rsidRPr="0009266E">
              <w:rPr>
                <w:rFonts w:hint="eastAsia"/>
                <w:smallCaps/>
                <w:sz w:val="22"/>
                <w:szCs w:val="22"/>
                <w:rtl/>
              </w:rPr>
              <w:t>הוא</w:t>
            </w:r>
            <w:r w:rsidRPr="0009266E">
              <w:rPr>
                <w:smallCaps/>
                <w:sz w:val="22"/>
                <w:szCs w:val="22"/>
                <w:rtl/>
              </w:rPr>
              <w:t xml:space="preserve"> </w:t>
            </w:r>
            <w:r w:rsidRPr="0009266E">
              <w:rPr>
                <w:rFonts w:hint="eastAsia"/>
                <w:smallCaps/>
                <w:sz w:val="22"/>
                <w:szCs w:val="22"/>
                <w:rtl/>
              </w:rPr>
              <w:t>המחייב</w:t>
            </w:r>
            <w:r w:rsidRPr="0009266E">
              <w:rPr>
                <w:smallCaps/>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18</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הגשת</w:t>
            </w:r>
            <w:r w:rsidRPr="0009266E">
              <w:rPr>
                <w:b/>
                <w:bCs/>
                <w:sz w:val="22"/>
                <w:szCs w:val="22"/>
                <w:rtl/>
              </w:rPr>
              <w:t xml:space="preserve"> </w:t>
            </w:r>
            <w:r w:rsidRPr="0009266E">
              <w:rPr>
                <w:rFonts w:hint="eastAsia"/>
                <w:b/>
                <w:bCs/>
                <w:sz w:val="22"/>
                <w:szCs w:val="22"/>
                <w:rtl/>
              </w:rPr>
              <w:t>חשבונות</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r w:rsidRPr="0009266E">
              <w:rPr>
                <w:rFonts w:hint="eastAsia"/>
                <w:sz w:val="22"/>
                <w:szCs w:val="22"/>
                <w:rtl/>
              </w:rPr>
              <w:t>בתום</w:t>
            </w:r>
            <w:r w:rsidRPr="0009266E">
              <w:rPr>
                <w:sz w:val="22"/>
                <w:szCs w:val="22"/>
                <w:rtl/>
              </w:rPr>
              <w:t xml:space="preserve"> </w:t>
            </w:r>
            <w:r w:rsidRPr="0009266E">
              <w:rPr>
                <w:rFonts w:hint="eastAsia"/>
                <w:sz w:val="22"/>
                <w:szCs w:val="22"/>
                <w:rtl/>
              </w:rPr>
              <w:t>אספקת</w:t>
            </w:r>
            <w:r w:rsidRPr="0009266E">
              <w:rPr>
                <w:sz w:val="22"/>
                <w:szCs w:val="22"/>
                <w:rtl/>
              </w:rPr>
              <w:t xml:space="preserve"> </w:t>
            </w:r>
            <w:r w:rsidRPr="0009266E">
              <w:rPr>
                <w:rFonts w:hint="eastAsia"/>
                <w:sz w:val="22"/>
                <w:szCs w:val="22"/>
                <w:rtl/>
              </w:rPr>
              <w:t>השירות</w:t>
            </w:r>
            <w:r w:rsidRPr="0009266E">
              <w:rPr>
                <w:rFonts w:hint="cs"/>
                <w:sz w:val="22"/>
                <w:szCs w:val="22"/>
                <w:rtl/>
              </w:rPr>
              <w:t>ים</w:t>
            </w:r>
            <w:r w:rsidRPr="0009266E">
              <w:rPr>
                <w:sz w:val="22"/>
                <w:szCs w:val="22"/>
                <w:rtl/>
              </w:rPr>
              <w:t xml:space="preserve"> / </w:t>
            </w:r>
            <w:r w:rsidRPr="0009266E">
              <w:rPr>
                <w:rFonts w:hint="eastAsia"/>
                <w:sz w:val="22"/>
                <w:szCs w:val="22"/>
                <w:rtl/>
              </w:rPr>
              <w:t>הטובין</w:t>
            </w:r>
            <w:r w:rsidRPr="0009266E">
              <w:rPr>
                <w:sz w:val="22"/>
                <w:szCs w:val="22"/>
                <w:rtl/>
              </w:rPr>
              <w:t xml:space="preserve"> </w:t>
            </w:r>
            <w:r w:rsidRPr="0009266E">
              <w:rPr>
                <w:rFonts w:hint="eastAsia"/>
                <w:sz w:val="22"/>
                <w:szCs w:val="22"/>
                <w:rtl/>
              </w:rPr>
              <w:t>יגיש</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חשבונית</w:t>
            </w:r>
            <w:r w:rsidRPr="0009266E">
              <w:rPr>
                <w:sz w:val="22"/>
                <w:szCs w:val="22"/>
                <w:rtl/>
              </w:rPr>
              <w:t xml:space="preserve"> </w:t>
            </w:r>
            <w:r w:rsidRPr="0009266E">
              <w:rPr>
                <w:rFonts w:hint="eastAsia"/>
                <w:sz w:val="22"/>
                <w:szCs w:val="22"/>
                <w:rtl/>
              </w:rPr>
              <w:t>מס</w:t>
            </w:r>
            <w:r w:rsidRPr="0009266E">
              <w:rPr>
                <w:sz w:val="22"/>
                <w:szCs w:val="22"/>
                <w:rtl/>
              </w:rPr>
              <w:t xml:space="preserve"> </w:t>
            </w:r>
            <w:r w:rsidRPr="0009266E">
              <w:rPr>
                <w:rFonts w:hint="eastAsia"/>
                <w:b/>
                <w:bCs/>
                <w:sz w:val="22"/>
                <w:szCs w:val="22"/>
                <w:rtl/>
              </w:rPr>
              <w:t>בשקלים</w:t>
            </w:r>
            <w:r w:rsidRPr="0009266E">
              <w:rPr>
                <w:b/>
                <w:bCs/>
                <w:sz w:val="22"/>
                <w:szCs w:val="22"/>
                <w:rtl/>
              </w:rPr>
              <w:t xml:space="preserve"> </w:t>
            </w:r>
            <w:r w:rsidRPr="0009266E">
              <w:rPr>
                <w:rFonts w:hint="eastAsia"/>
                <w:b/>
                <w:bCs/>
                <w:sz w:val="22"/>
                <w:szCs w:val="22"/>
                <w:rtl/>
              </w:rPr>
              <w:t>חדשים</w:t>
            </w:r>
            <w:r w:rsidRPr="0009266E">
              <w:rPr>
                <w:sz w:val="22"/>
                <w:szCs w:val="22"/>
                <w:rtl/>
              </w:rPr>
              <w:t xml:space="preserve"> (</w:t>
            </w:r>
            <w:r w:rsidRPr="0009266E">
              <w:rPr>
                <w:rFonts w:hint="cs"/>
                <w:sz w:val="22"/>
                <w:szCs w:val="22"/>
                <w:rtl/>
              </w:rPr>
              <w:t>כולל</w:t>
            </w:r>
            <w:r w:rsidRPr="0009266E">
              <w:rPr>
                <w:sz w:val="22"/>
                <w:szCs w:val="22"/>
                <w:rtl/>
              </w:rPr>
              <w:t xml:space="preserve"> </w:t>
            </w:r>
            <w:r w:rsidRPr="0009266E">
              <w:rPr>
                <w:rFonts w:hint="eastAsia"/>
                <w:sz w:val="22"/>
                <w:szCs w:val="22"/>
                <w:rtl/>
              </w:rPr>
              <w:t>מע</w:t>
            </w:r>
            <w:r w:rsidRPr="0009266E">
              <w:rPr>
                <w:sz w:val="22"/>
                <w:szCs w:val="22"/>
                <w:rtl/>
              </w:rPr>
              <w:t>"</w:t>
            </w:r>
            <w:r w:rsidRPr="0009266E">
              <w:rPr>
                <w:rFonts w:hint="eastAsia"/>
                <w:sz w:val="22"/>
                <w:szCs w:val="22"/>
                <w:rtl/>
              </w:rPr>
              <w:t>מ</w:t>
            </w:r>
            <w:r w:rsidRPr="0009266E">
              <w:rPr>
                <w:sz w:val="22"/>
                <w:szCs w:val="22"/>
                <w:rtl/>
              </w:rPr>
              <w:t xml:space="preserve">) </w:t>
            </w:r>
            <w:r w:rsidRPr="0009266E">
              <w:rPr>
                <w:rFonts w:hint="eastAsia"/>
                <w:sz w:val="22"/>
                <w:szCs w:val="22"/>
                <w:rtl/>
              </w:rPr>
              <w:t>לאישור</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בצירוף</w:t>
            </w:r>
            <w:r w:rsidRPr="0009266E">
              <w:rPr>
                <w:sz w:val="22"/>
                <w:szCs w:val="22"/>
                <w:rtl/>
              </w:rPr>
              <w:t xml:space="preserve"> </w:t>
            </w:r>
            <w:r w:rsidRPr="0009266E">
              <w:rPr>
                <w:rFonts w:hint="eastAsia"/>
                <w:sz w:val="22"/>
                <w:szCs w:val="22"/>
                <w:rtl/>
              </w:rPr>
              <w:t>דו</w:t>
            </w:r>
            <w:r w:rsidRPr="0009266E">
              <w:rPr>
                <w:sz w:val="22"/>
                <w:szCs w:val="22"/>
                <w:rtl/>
              </w:rPr>
              <w:t>"</w:t>
            </w:r>
            <w:r w:rsidRPr="0009266E">
              <w:rPr>
                <w:rFonts w:hint="eastAsia"/>
                <w:sz w:val="22"/>
                <w:szCs w:val="22"/>
                <w:rtl/>
              </w:rPr>
              <w:t>ח</w:t>
            </w:r>
            <w:r w:rsidRPr="0009266E">
              <w:rPr>
                <w:sz w:val="22"/>
                <w:szCs w:val="22"/>
                <w:rtl/>
              </w:rPr>
              <w:t xml:space="preserve"> </w:t>
            </w:r>
            <w:r w:rsidRPr="0009266E">
              <w:rPr>
                <w:rFonts w:hint="eastAsia"/>
                <w:sz w:val="22"/>
                <w:szCs w:val="22"/>
                <w:rtl/>
              </w:rPr>
              <w:t>המפרט</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cs"/>
                <w:sz w:val="22"/>
                <w:szCs w:val="22"/>
                <w:rtl/>
              </w:rPr>
              <w:t xml:space="preserve">כל </w:t>
            </w:r>
            <w:r w:rsidRPr="0009266E">
              <w:rPr>
                <w:rFonts w:hint="eastAsia"/>
                <w:sz w:val="22"/>
                <w:szCs w:val="22"/>
                <w:rtl/>
              </w:rPr>
              <w:t>הפעולות</w:t>
            </w:r>
            <w:r w:rsidRPr="0009266E">
              <w:rPr>
                <w:sz w:val="22"/>
                <w:szCs w:val="22"/>
                <w:rtl/>
              </w:rPr>
              <w:t xml:space="preserve"> </w:t>
            </w:r>
            <w:r w:rsidRPr="0009266E">
              <w:rPr>
                <w:rFonts w:hint="cs"/>
                <w:sz w:val="22"/>
                <w:szCs w:val="22"/>
                <w:rtl/>
              </w:rPr>
              <w:t xml:space="preserve">והשירותים </w:t>
            </w:r>
            <w:r w:rsidRPr="0009266E">
              <w:rPr>
                <w:rFonts w:hint="eastAsia"/>
                <w:sz w:val="22"/>
                <w:szCs w:val="22"/>
                <w:rtl/>
              </w:rPr>
              <w:t>שבוצעו</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יוכל</w:t>
            </w:r>
            <w:r w:rsidRPr="0009266E">
              <w:rPr>
                <w:sz w:val="22"/>
                <w:szCs w:val="22"/>
                <w:rtl/>
              </w:rPr>
              <w:t xml:space="preserve"> </w:t>
            </w:r>
            <w:r w:rsidRPr="0009266E">
              <w:rPr>
                <w:rFonts w:hint="eastAsia"/>
                <w:sz w:val="22"/>
                <w:szCs w:val="22"/>
                <w:rtl/>
              </w:rPr>
              <w:t>לדרוש</w:t>
            </w:r>
            <w:r w:rsidRPr="0009266E">
              <w:rPr>
                <w:sz w:val="22"/>
                <w:szCs w:val="22"/>
                <w:rtl/>
              </w:rPr>
              <w:t xml:space="preserve"> </w:t>
            </w:r>
            <w:r w:rsidRPr="0009266E">
              <w:rPr>
                <w:rFonts w:hint="eastAsia"/>
                <w:sz w:val="22"/>
                <w:szCs w:val="22"/>
                <w:rtl/>
              </w:rPr>
              <w:t>שמידע</w:t>
            </w:r>
            <w:r w:rsidRPr="0009266E">
              <w:rPr>
                <w:sz w:val="22"/>
                <w:szCs w:val="22"/>
                <w:rtl/>
              </w:rPr>
              <w:t xml:space="preserve"> </w:t>
            </w:r>
            <w:r w:rsidRPr="0009266E">
              <w:rPr>
                <w:rFonts w:hint="eastAsia"/>
                <w:sz w:val="22"/>
                <w:szCs w:val="22"/>
                <w:rtl/>
              </w:rPr>
              <w:t>ופרטים</w:t>
            </w:r>
            <w:r w:rsidRPr="0009266E">
              <w:rPr>
                <w:sz w:val="22"/>
                <w:szCs w:val="22"/>
                <w:rtl/>
              </w:rPr>
              <w:t xml:space="preserve"> </w:t>
            </w:r>
            <w:r w:rsidRPr="0009266E">
              <w:rPr>
                <w:rFonts w:hint="eastAsia"/>
                <w:sz w:val="22"/>
                <w:szCs w:val="22"/>
                <w:rtl/>
              </w:rPr>
              <w:t>נוספים</w:t>
            </w:r>
            <w:r w:rsidRPr="0009266E">
              <w:rPr>
                <w:sz w:val="22"/>
                <w:szCs w:val="22"/>
                <w:rtl/>
              </w:rPr>
              <w:t xml:space="preserve"> </w:t>
            </w:r>
            <w:r w:rsidRPr="0009266E">
              <w:rPr>
                <w:rFonts w:hint="eastAsia"/>
                <w:sz w:val="22"/>
                <w:szCs w:val="22"/>
                <w:rtl/>
              </w:rPr>
              <w:t>ישולבו</w:t>
            </w:r>
            <w:r w:rsidRPr="0009266E">
              <w:rPr>
                <w:sz w:val="22"/>
                <w:szCs w:val="22"/>
                <w:rtl/>
              </w:rPr>
              <w:t xml:space="preserve"> </w:t>
            </w:r>
            <w:r w:rsidRPr="0009266E">
              <w:rPr>
                <w:rFonts w:hint="eastAsia"/>
                <w:sz w:val="22"/>
                <w:szCs w:val="22"/>
                <w:rtl/>
              </w:rPr>
              <w:t>בחשבונית</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cs"/>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rFonts w:hint="eastAsia"/>
                <w:sz w:val="22"/>
                <w:szCs w:val="22"/>
                <w:rtl/>
              </w:rPr>
              <w:t>התשלום</w:t>
            </w:r>
            <w:r w:rsidRPr="0009266E">
              <w:rPr>
                <w:sz w:val="22"/>
                <w:szCs w:val="22"/>
                <w:rtl/>
              </w:rPr>
              <w:t xml:space="preserve"> </w:t>
            </w:r>
            <w:r w:rsidRPr="0009266E">
              <w:rPr>
                <w:rFonts w:hint="eastAsia"/>
                <w:sz w:val="22"/>
                <w:szCs w:val="22"/>
                <w:rtl/>
              </w:rPr>
              <w:t>יבוצע</w:t>
            </w:r>
            <w:r w:rsidRPr="0009266E">
              <w:rPr>
                <w:sz w:val="22"/>
                <w:szCs w:val="22"/>
                <w:rtl/>
              </w:rPr>
              <w:t xml:space="preserve"> </w:t>
            </w:r>
            <w:r w:rsidRPr="0009266E">
              <w:rPr>
                <w:rFonts w:hint="eastAsia"/>
                <w:sz w:val="22"/>
                <w:szCs w:val="22"/>
                <w:rtl/>
              </w:rPr>
              <w:t>אך</w:t>
            </w:r>
            <w:r w:rsidRPr="0009266E">
              <w:rPr>
                <w:sz w:val="22"/>
                <w:szCs w:val="22"/>
                <w:rtl/>
              </w:rPr>
              <w:t xml:space="preserve"> </w:t>
            </w:r>
            <w:r w:rsidRPr="0009266E">
              <w:rPr>
                <w:rFonts w:hint="eastAsia"/>
                <w:sz w:val="22"/>
                <w:szCs w:val="22"/>
                <w:rtl/>
              </w:rPr>
              <w:t>ורק</w:t>
            </w:r>
            <w:r w:rsidRPr="0009266E">
              <w:rPr>
                <w:sz w:val="22"/>
                <w:szCs w:val="22"/>
                <w:rtl/>
              </w:rPr>
              <w:t xml:space="preserve"> </w:t>
            </w:r>
            <w:r w:rsidRPr="0009266E">
              <w:rPr>
                <w:rFonts w:hint="eastAsia"/>
                <w:sz w:val="22"/>
                <w:szCs w:val="22"/>
                <w:rtl/>
              </w:rPr>
              <w:t>בסיום</w:t>
            </w:r>
            <w:r w:rsidRPr="0009266E">
              <w:rPr>
                <w:sz w:val="22"/>
                <w:szCs w:val="22"/>
                <w:rtl/>
              </w:rPr>
              <w:t xml:space="preserve"> </w:t>
            </w:r>
            <w:r w:rsidRPr="0009266E">
              <w:rPr>
                <w:rFonts w:hint="eastAsia"/>
                <w:sz w:val="22"/>
                <w:szCs w:val="22"/>
                <w:rtl/>
              </w:rPr>
              <w:t>אספקת</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cs"/>
                <w:sz w:val="22"/>
                <w:szCs w:val="22"/>
                <w:rtl/>
              </w:rPr>
              <w:t xml:space="preserve">/ הטובין </w:t>
            </w:r>
            <w:r w:rsidRPr="0009266E">
              <w:rPr>
                <w:rFonts w:hint="eastAsia"/>
                <w:sz w:val="22"/>
                <w:szCs w:val="22"/>
                <w:rtl/>
              </w:rPr>
              <w:t>ולאחר</w:t>
            </w:r>
            <w:r w:rsidRPr="0009266E">
              <w:rPr>
                <w:sz w:val="22"/>
                <w:szCs w:val="22"/>
                <w:rtl/>
              </w:rPr>
              <w:t xml:space="preserve"> </w:t>
            </w:r>
            <w:r w:rsidRPr="0009266E">
              <w:rPr>
                <w:rFonts w:hint="eastAsia"/>
                <w:sz w:val="22"/>
                <w:szCs w:val="22"/>
                <w:rtl/>
              </w:rPr>
              <w:t>שהגורם</w:t>
            </w:r>
            <w:r w:rsidRPr="0009266E">
              <w:rPr>
                <w:sz w:val="22"/>
                <w:szCs w:val="22"/>
                <w:rtl/>
              </w:rPr>
              <w:t xml:space="preserve"> </w:t>
            </w:r>
            <w:r w:rsidRPr="0009266E">
              <w:rPr>
                <w:rFonts w:hint="eastAsia"/>
                <w:sz w:val="22"/>
                <w:szCs w:val="22"/>
                <w:rtl/>
              </w:rPr>
              <w:t>המקצועי</w:t>
            </w:r>
            <w:r w:rsidRPr="0009266E">
              <w:rPr>
                <w:sz w:val="22"/>
                <w:szCs w:val="22"/>
                <w:rtl/>
              </w:rPr>
              <w:t xml:space="preserve"> </w:t>
            </w:r>
            <w:r w:rsidRPr="0009266E">
              <w:rPr>
                <w:rFonts w:hint="eastAsia"/>
                <w:sz w:val="22"/>
                <w:szCs w:val="22"/>
                <w:rtl/>
              </w:rPr>
              <w:t>המוסמך</w:t>
            </w:r>
            <w:r w:rsidRPr="0009266E">
              <w:rPr>
                <w:sz w:val="22"/>
                <w:szCs w:val="22"/>
                <w:rtl/>
              </w:rPr>
              <w:t xml:space="preserve"> </w:t>
            </w:r>
            <w:r w:rsidRPr="0009266E">
              <w:rPr>
                <w:rFonts w:hint="eastAsia"/>
                <w:sz w:val="22"/>
                <w:szCs w:val="22"/>
                <w:rtl/>
              </w:rPr>
              <w:t>במשרד</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אישר</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הזוכה</w:t>
            </w:r>
            <w:r w:rsidRPr="0009266E">
              <w:rPr>
                <w:sz w:val="22"/>
                <w:szCs w:val="22"/>
                <w:rtl/>
              </w:rPr>
              <w:t xml:space="preserve"> </w:t>
            </w:r>
            <w:r w:rsidRPr="0009266E">
              <w:rPr>
                <w:rFonts w:hint="eastAsia"/>
                <w:sz w:val="22"/>
                <w:szCs w:val="22"/>
                <w:rtl/>
              </w:rPr>
              <w:t>בפועל</w:t>
            </w:r>
            <w:r w:rsidRPr="0009266E">
              <w:rPr>
                <w:sz w:val="22"/>
                <w:szCs w:val="22"/>
                <w:rtl/>
              </w:rPr>
              <w:t xml:space="preserve"> </w:t>
            </w:r>
            <w:r w:rsidRPr="0009266E">
              <w:rPr>
                <w:rFonts w:hint="eastAsia"/>
                <w:sz w:val="22"/>
                <w:szCs w:val="22"/>
                <w:rtl/>
              </w:rPr>
              <w:t>סיים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התחייבויותיו</w:t>
            </w:r>
            <w:r w:rsidRPr="0009266E">
              <w:rPr>
                <w:sz w:val="22"/>
                <w:szCs w:val="22"/>
                <w:rtl/>
              </w:rPr>
              <w:t xml:space="preserve"> </w:t>
            </w:r>
            <w:r w:rsidRPr="0009266E">
              <w:rPr>
                <w:rFonts w:hint="eastAsia"/>
                <w:sz w:val="22"/>
                <w:szCs w:val="22"/>
                <w:rtl/>
              </w:rPr>
              <w:t>באספקת</w:t>
            </w:r>
            <w:r w:rsidRPr="0009266E">
              <w:rPr>
                <w:sz w:val="22"/>
                <w:szCs w:val="22"/>
                <w:rtl/>
              </w:rPr>
              <w:t xml:space="preserve"> </w:t>
            </w:r>
            <w:r w:rsidRPr="0009266E">
              <w:rPr>
                <w:rFonts w:hint="eastAsia"/>
                <w:sz w:val="22"/>
                <w:szCs w:val="22"/>
                <w:rtl/>
              </w:rPr>
              <w:t>השירותים</w:t>
            </w:r>
            <w:r w:rsidRPr="0009266E">
              <w:rPr>
                <w:rFonts w:hint="cs"/>
                <w:sz w:val="22"/>
                <w:szCs w:val="22"/>
                <w:rtl/>
              </w:rPr>
              <w:t xml:space="preserve"> / הטובין</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לדרישת</w:t>
            </w:r>
            <w:r w:rsidRPr="0009266E">
              <w:rPr>
                <w:sz w:val="22"/>
                <w:szCs w:val="22"/>
                <w:rtl/>
              </w:rPr>
              <w:t xml:space="preserve"> </w:t>
            </w:r>
            <w:r w:rsidRPr="0009266E">
              <w:rPr>
                <w:rFonts w:hint="eastAsia"/>
                <w:sz w:val="22"/>
                <w:szCs w:val="22"/>
                <w:rtl/>
              </w:rPr>
              <w:t>המזמין</w:t>
            </w:r>
            <w:r w:rsidRPr="0009266E">
              <w:rPr>
                <w:sz w:val="22"/>
                <w:szCs w:val="22"/>
                <w:rtl/>
              </w:rPr>
              <w:t xml:space="preserve">, </w:t>
            </w:r>
            <w:r w:rsidRPr="0009266E">
              <w:rPr>
                <w:rFonts w:hint="eastAsia"/>
                <w:sz w:val="22"/>
                <w:szCs w:val="22"/>
                <w:rtl/>
              </w:rPr>
              <w:t>וההוצאות</w:t>
            </w:r>
            <w:r w:rsidRPr="0009266E">
              <w:rPr>
                <w:sz w:val="22"/>
                <w:szCs w:val="22"/>
                <w:rtl/>
              </w:rPr>
              <w:t xml:space="preserve"> </w:t>
            </w:r>
            <w:r w:rsidRPr="0009266E">
              <w:rPr>
                <w:rFonts w:hint="eastAsia"/>
                <w:sz w:val="22"/>
                <w:szCs w:val="22"/>
                <w:rtl/>
              </w:rPr>
              <w:t>עליהן</w:t>
            </w:r>
            <w:r w:rsidRPr="0009266E">
              <w:rPr>
                <w:sz w:val="22"/>
                <w:szCs w:val="22"/>
                <w:rtl/>
              </w:rPr>
              <w:t xml:space="preserve"> </w:t>
            </w:r>
            <w:r w:rsidRPr="0009266E">
              <w:rPr>
                <w:rFonts w:hint="eastAsia"/>
                <w:sz w:val="22"/>
                <w:szCs w:val="22"/>
                <w:rtl/>
              </w:rPr>
              <w:t>דיווח</w:t>
            </w:r>
            <w:r w:rsidRPr="0009266E">
              <w:rPr>
                <w:sz w:val="22"/>
                <w:szCs w:val="22"/>
                <w:rtl/>
              </w:rPr>
              <w:t xml:space="preserve"> </w:t>
            </w:r>
            <w:r w:rsidRPr="0009266E">
              <w:rPr>
                <w:rFonts w:hint="eastAsia"/>
                <w:sz w:val="22"/>
                <w:szCs w:val="22"/>
                <w:rtl/>
              </w:rPr>
              <w:t>אכן</w:t>
            </w:r>
            <w:r w:rsidRPr="0009266E">
              <w:rPr>
                <w:sz w:val="22"/>
                <w:szCs w:val="22"/>
                <w:rtl/>
              </w:rPr>
              <w:t xml:space="preserve"> </w:t>
            </w:r>
            <w:r w:rsidRPr="0009266E">
              <w:rPr>
                <w:rFonts w:hint="eastAsia"/>
                <w:sz w:val="22"/>
                <w:szCs w:val="22"/>
                <w:rtl/>
              </w:rPr>
              <w:t>אושרו</w:t>
            </w:r>
            <w:r w:rsidRPr="0009266E">
              <w:rPr>
                <w:sz w:val="22"/>
                <w:szCs w:val="22"/>
                <w:rtl/>
              </w:rPr>
              <w:t xml:space="preserve"> </w:t>
            </w:r>
            <w:r w:rsidRPr="0009266E">
              <w:rPr>
                <w:rFonts w:hint="eastAsia"/>
                <w:sz w:val="22"/>
                <w:szCs w:val="22"/>
                <w:rtl/>
              </w:rPr>
              <w:t>ונעשו</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cs"/>
                <w:sz w:val="22"/>
                <w:szCs w:val="22"/>
                <w:rtl/>
              </w:rPr>
              <w:t>ו</w:t>
            </w:r>
            <w:r w:rsidRPr="0009266E">
              <w:rPr>
                <w:rFonts w:hint="eastAsia"/>
                <w:sz w:val="22"/>
                <w:szCs w:val="22"/>
                <w:rtl/>
              </w:rPr>
              <w:t>הגורם</w:t>
            </w:r>
            <w:r w:rsidRPr="0009266E">
              <w:rPr>
                <w:sz w:val="22"/>
                <w:szCs w:val="22"/>
                <w:rtl/>
              </w:rPr>
              <w:t xml:space="preserve"> </w:t>
            </w:r>
            <w:r w:rsidRPr="0009266E">
              <w:rPr>
                <w:rFonts w:hint="eastAsia"/>
                <w:sz w:val="22"/>
                <w:szCs w:val="22"/>
                <w:rtl/>
              </w:rPr>
              <w:t>המקצועי</w:t>
            </w:r>
            <w:r w:rsidRPr="0009266E">
              <w:rPr>
                <w:sz w:val="22"/>
                <w:szCs w:val="22"/>
                <w:rtl/>
              </w:rPr>
              <w:t xml:space="preserve"> </w:t>
            </w:r>
            <w:r w:rsidRPr="0009266E">
              <w:rPr>
                <w:rFonts w:hint="eastAsia"/>
                <w:sz w:val="22"/>
                <w:szCs w:val="22"/>
                <w:rtl/>
              </w:rPr>
              <w:t>המוסמך</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יאשר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סיום</w:t>
            </w:r>
            <w:r w:rsidRPr="0009266E">
              <w:rPr>
                <w:sz w:val="22"/>
                <w:szCs w:val="22"/>
                <w:rtl/>
              </w:rPr>
              <w:t xml:space="preserve"> </w:t>
            </w:r>
            <w:r w:rsidRPr="0009266E">
              <w:rPr>
                <w:rFonts w:hint="eastAsia"/>
                <w:sz w:val="22"/>
                <w:szCs w:val="22"/>
                <w:rtl/>
              </w:rPr>
              <w:t>אספקת</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cs"/>
                <w:sz w:val="22"/>
                <w:szCs w:val="22"/>
                <w:rtl/>
              </w:rPr>
              <w:t xml:space="preserve">/ הטובין </w:t>
            </w:r>
            <w:r w:rsidRPr="0009266E">
              <w:rPr>
                <w:rFonts w:hint="eastAsia"/>
                <w:sz w:val="22"/>
                <w:szCs w:val="22"/>
                <w:rtl/>
              </w:rPr>
              <w:t>או</w:t>
            </w:r>
            <w:r w:rsidRPr="0009266E">
              <w:rPr>
                <w:sz w:val="22"/>
                <w:szCs w:val="22"/>
                <w:rtl/>
              </w:rPr>
              <w:t xml:space="preserve"> </w:t>
            </w:r>
            <w:r w:rsidRPr="0009266E">
              <w:rPr>
                <w:rFonts w:hint="eastAsia"/>
                <w:sz w:val="22"/>
                <w:szCs w:val="22"/>
                <w:rtl/>
              </w:rPr>
              <w:t>יאשר</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cs"/>
                <w:sz w:val="22"/>
                <w:szCs w:val="22"/>
                <w:rtl/>
              </w:rPr>
              <w:t>הם</w:t>
            </w:r>
            <w:r w:rsidRPr="0009266E">
              <w:rPr>
                <w:sz w:val="22"/>
                <w:szCs w:val="22"/>
                <w:rtl/>
              </w:rPr>
              <w:t xml:space="preserve"> </w:t>
            </w:r>
            <w:r w:rsidRPr="0009266E">
              <w:rPr>
                <w:rFonts w:hint="eastAsia"/>
                <w:sz w:val="22"/>
                <w:szCs w:val="22"/>
                <w:rtl/>
              </w:rPr>
              <w:t>בוצע</w:t>
            </w:r>
            <w:r w:rsidRPr="0009266E">
              <w:rPr>
                <w:rFonts w:hint="cs"/>
                <w:sz w:val="22"/>
                <w:szCs w:val="22"/>
                <w:rtl/>
              </w:rPr>
              <w:t>ו</w:t>
            </w:r>
            <w:r w:rsidRPr="0009266E">
              <w:rPr>
                <w:sz w:val="22"/>
                <w:szCs w:val="22"/>
                <w:rtl/>
              </w:rPr>
              <w:t xml:space="preserve"> </w:t>
            </w:r>
            <w:r w:rsidRPr="0009266E">
              <w:rPr>
                <w:rFonts w:hint="eastAsia"/>
                <w:sz w:val="22"/>
                <w:szCs w:val="22"/>
                <w:rtl/>
              </w:rPr>
              <w:t>באופן</w:t>
            </w:r>
            <w:r w:rsidRPr="0009266E">
              <w:rPr>
                <w:sz w:val="22"/>
                <w:szCs w:val="22"/>
                <w:rtl/>
              </w:rPr>
              <w:t xml:space="preserve"> </w:t>
            </w:r>
            <w:r w:rsidRPr="0009266E">
              <w:rPr>
                <w:rFonts w:hint="eastAsia"/>
                <w:sz w:val="22"/>
                <w:szCs w:val="22"/>
                <w:rtl/>
              </w:rPr>
              <w:t>חלקי</w:t>
            </w:r>
            <w:r w:rsidRPr="0009266E">
              <w:rPr>
                <w:sz w:val="22"/>
                <w:szCs w:val="22"/>
                <w:rtl/>
              </w:rPr>
              <w:t xml:space="preserve"> </w:t>
            </w:r>
            <w:r w:rsidRPr="0009266E">
              <w:rPr>
                <w:rFonts w:hint="eastAsia"/>
                <w:sz w:val="22"/>
                <w:szCs w:val="22"/>
                <w:rtl/>
              </w:rPr>
              <w:t>בלבד</w:t>
            </w:r>
            <w:r w:rsidRPr="0009266E">
              <w:rPr>
                <w:sz w:val="22"/>
                <w:szCs w:val="22"/>
                <w:rtl/>
              </w:rPr>
              <w:t xml:space="preserve">, </w:t>
            </w:r>
            <w:r w:rsidRPr="0009266E">
              <w:rPr>
                <w:rFonts w:hint="eastAsia"/>
                <w:sz w:val="22"/>
                <w:szCs w:val="22"/>
                <w:rtl/>
              </w:rPr>
              <w:t>יתבצע</w:t>
            </w:r>
            <w:r w:rsidRPr="0009266E">
              <w:rPr>
                <w:sz w:val="22"/>
                <w:szCs w:val="22"/>
                <w:rtl/>
              </w:rPr>
              <w:t xml:space="preserve"> </w:t>
            </w:r>
            <w:r w:rsidRPr="0009266E">
              <w:rPr>
                <w:rFonts w:hint="eastAsia"/>
                <w:sz w:val="22"/>
                <w:szCs w:val="22"/>
                <w:rtl/>
              </w:rPr>
              <w:t>התשלום</w:t>
            </w:r>
            <w:r w:rsidRPr="0009266E">
              <w:rPr>
                <w:sz w:val="22"/>
                <w:szCs w:val="22"/>
                <w:rtl/>
              </w:rPr>
              <w:t xml:space="preserve"> </w:t>
            </w:r>
            <w:r w:rsidRPr="0009266E">
              <w:rPr>
                <w:rFonts w:hint="eastAsia"/>
                <w:sz w:val="22"/>
                <w:szCs w:val="22"/>
                <w:rtl/>
              </w:rPr>
              <w:t>בהתאם</w:t>
            </w:r>
            <w:r w:rsidRPr="0009266E">
              <w:rPr>
                <w:sz w:val="22"/>
                <w:szCs w:val="22"/>
                <w:rtl/>
              </w:rPr>
              <w:t xml:space="preserve"> </w:t>
            </w:r>
            <w:r w:rsidRPr="0009266E">
              <w:rPr>
                <w:rFonts w:hint="eastAsia"/>
                <w:sz w:val="22"/>
                <w:szCs w:val="22"/>
                <w:rtl/>
              </w:rPr>
              <w:t>לקביעתו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הגורם</w:t>
            </w:r>
            <w:r w:rsidRPr="0009266E">
              <w:rPr>
                <w:sz w:val="22"/>
                <w:szCs w:val="22"/>
                <w:rtl/>
              </w:rPr>
              <w:t xml:space="preserve"> </w:t>
            </w:r>
            <w:r w:rsidRPr="0009266E">
              <w:rPr>
                <w:rFonts w:hint="eastAsia"/>
                <w:sz w:val="22"/>
                <w:szCs w:val="22"/>
                <w:rtl/>
              </w:rPr>
              <w:t>המקצועי</w:t>
            </w:r>
            <w:r w:rsidRPr="0009266E">
              <w:rPr>
                <w:sz w:val="22"/>
                <w:szCs w:val="22"/>
                <w:rtl/>
              </w:rPr>
              <w:t xml:space="preserve"> </w:t>
            </w:r>
            <w:r w:rsidRPr="0009266E">
              <w:rPr>
                <w:rFonts w:hint="eastAsia"/>
                <w:sz w:val="22"/>
                <w:szCs w:val="22"/>
                <w:rtl/>
              </w:rPr>
              <w:t>המוסמך</w:t>
            </w:r>
            <w:r w:rsidRPr="0009266E">
              <w:rPr>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9A7432">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ד</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532C09" w:rsidP="002232E2">
            <w:pPr>
              <w:ind w:right="101"/>
              <w:jc w:val="both"/>
              <w:rPr>
                <w:smallCaps/>
                <w:sz w:val="22"/>
                <w:szCs w:val="22"/>
                <w:rtl/>
              </w:rPr>
            </w:pPr>
            <w:r w:rsidRPr="0009266E">
              <w:rPr>
                <w:rFonts w:hint="eastAsia"/>
                <w:sz w:val="24"/>
                <w:szCs w:val="22"/>
                <w:rtl/>
              </w:rPr>
              <w:t>לאחר</w:t>
            </w:r>
            <w:r w:rsidRPr="0009266E">
              <w:rPr>
                <w:sz w:val="24"/>
                <w:szCs w:val="22"/>
                <w:rtl/>
              </w:rPr>
              <w:t xml:space="preserve"> </w:t>
            </w:r>
            <w:r w:rsidRPr="0009266E">
              <w:rPr>
                <w:rFonts w:hint="eastAsia"/>
                <w:sz w:val="24"/>
                <w:szCs w:val="22"/>
                <w:rtl/>
              </w:rPr>
              <w:t>אישור</w:t>
            </w:r>
            <w:r w:rsidRPr="0009266E">
              <w:rPr>
                <w:sz w:val="24"/>
                <w:szCs w:val="22"/>
                <w:rtl/>
              </w:rPr>
              <w:t xml:space="preserve"> </w:t>
            </w:r>
            <w:r w:rsidRPr="0009266E">
              <w:rPr>
                <w:rFonts w:hint="eastAsia"/>
                <w:sz w:val="24"/>
                <w:szCs w:val="22"/>
                <w:rtl/>
              </w:rPr>
              <w:t>החשבונית</w:t>
            </w:r>
            <w:r w:rsidRPr="0009266E">
              <w:rPr>
                <w:sz w:val="24"/>
                <w:szCs w:val="22"/>
                <w:rtl/>
              </w:rPr>
              <w:t xml:space="preserve"> </w:t>
            </w:r>
            <w:r w:rsidRPr="0009266E">
              <w:rPr>
                <w:rFonts w:hint="eastAsia"/>
                <w:sz w:val="24"/>
                <w:szCs w:val="22"/>
                <w:rtl/>
              </w:rPr>
              <w:t>על</w:t>
            </w:r>
            <w:r w:rsidRPr="0009266E">
              <w:rPr>
                <w:sz w:val="24"/>
                <w:szCs w:val="22"/>
                <w:rtl/>
              </w:rPr>
              <w:t xml:space="preserve"> </w:t>
            </w:r>
            <w:r w:rsidRPr="0009266E">
              <w:rPr>
                <w:rFonts w:hint="eastAsia"/>
                <w:sz w:val="24"/>
                <w:szCs w:val="22"/>
                <w:rtl/>
              </w:rPr>
              <w:t>ידי</w:t>
            </w:r>
            <w:r w:rsidRPr="0009266E">
              <w:rPr>
                <w:sz w:val="24"/>
                <w:szCs w:val="22"/>
                <w:rtl/>
              </w:rPr>
              <w:t xml:space="preserve"> </w:t>
            </w:r>
            <w:r w:rsidRPr="0009266E">
              <w:rPr>
                <w:rFonts w:hint="eastAsia"/>
                <w:sz w:val="24"/>
                <w:szCs w:val="22"/>
                <w:rtl/>
              </w:rPr>
              <w:t>המשרד</w:t>
            </w:r>
            <w:r w:rsidRPr="0009266E">
              <w:rPr>
                <w:rFonts w:hint="cs"/>
                <w:sz w:val="24"/>
                <w:szCs w:val="22"/>
                <w:rtl/>
              </w:rPr>
              <w:t>,</w:t>
            </w:r>
            <w:r w:rsidRPr="0009266E">
              <w:rPr>
                <w:sz w:val="24"/>
                <w:szCs w:val="22"/>
                <w:rtl/>
              </w:rPr>
              <w:t xml:space="preserve"> </w:t>
            </w:r>
            <w:r w:rsidRPr="0009266E">
              <w:rPr>
                <w:rFonts w:hint="eastAsia"/>
                <w:sz w:val="24"/>
                <w:szCs w:val="22"/>
                <w:rtl/>
              </w:rPr>
              <w:t>תשולם</w:t>
            </w:r>
            <w:r w:rsidRPr="0009266E">
              <w:rPr>
                <w:sz w:val="24"/>
                <w:szCs w:val="22"/>
                <w:rtl/>
              </w:rPr>
              <w:t xml:space="preserve"> </w:t>
            </w:r>
            <w:r w:rsidRPr="0009266E">
              <w:rPr>
                <w:rFonts w:hint="eastAsia"/>
                <w:sz w:val="24"/>
                <w:szCs w:val="22"/>
                <w:rtl/>
              </w:rPr>
              <w:t>לחברה</w:t>
            </w:r>
            <w:r w:rsidRPr="0009266E">
              <w:rPr>
                <w:sz w:val="24"/>
                <w:szCs w:val="22"/>
                <w:rtl/>
              </w:rPr>
              <w:t xml:space="preserve"> </w:t>
            </w:r>
            <w:r w:rsidRPr="0009266E">
              <w:rPr>
                <w:rFonts w:hint="eastAsia"/>
                <w:sz w:val="24"/>
                <w:szCs w:val="22"/>
                <w:rtl/>
              </w:rPr>
              <w:t>התמורה</w:t>
            </w:r>
            <w:r w:rsidRPr="0009266E">
              <w:rPr>
                <w:sz w:val="24"/>
                <w:szCs w:val="22"/>
                <w:rtl/>
              </w:rPr>
              <w:t xml:space="preserve"> </w:t>
            </w:r>
            <w:r w:rsidRPr="0009266E">
              <w:rPr>
                <w:rFonts w:hint="eastAsia"/>
                <w:sz w:val="24"/>
                <w:szCs w:val="22"/>
                <w:rtl/>
              </w:rPr>
              <w:t>המאושרת</w:t>
            </w:r>
            <w:r w:rsidRPr="0009266E">
              <w:rPr>
                <w:sz w:val="24"/>
                <w:szCs w:val="22"/>
                <w:rtl/>
              </w:rPr>
              <w:t xml:space="preserve"> </w:t>
            </w:r>
            <w:r w:rsidRPr="0009266E">
              <w:rPr>
                <w:rFonts w:hint="eastAsia"/>
                <w:sz w:val="24"/>
                <w:szCs w:val="22"/>
                <w:rtl/>
              </w:rPr>
              <w:t>בהתאם</w:t>
            </w:r>
            <w:r w:rsidRPr="0009266E">
              <w:rPr>
                <w:sz w:val="24"/>
                <w:szCs w:val="22"/>
                <w:rtl/>
              </w:rPr>
              <w:t xml:space="preserve"> </w:t>
            </w:r>
            <w:r w:rsidRPr="0009266E">
              <w:rPr>
                <w:rFonts w:hint="eastAsia"/>
                <w:sz w:val="24"/>
                <w:szCs w:val="22"/>
                <w:rtl/>
              </w:rPr>
              <w:t>לחוק</w:t>
            </w:r>
            <w:r w:rsidRPr="0009266E">
              <w:rPr>
                <w:sz w:val="24"/>
                <w:szCs w:val="22"/>
                <w:rtl/>
              </w:rPr>
              <w:t xml:space="preserve"> </w:t>
            </w:r>
            <w:r w:rsidRPr="0009266E">
              <w:rPr>
                <w:rFonts w:hint="eastAsia"/>
                <w:sz w:val="24"/>
                <w:szCs w:val="22"/>
                <w:rtl/>
              </w:rPr>
              <w:t>מוסר</w:t>
            </w:r>
            <w:r w:rsidRPr="0009266E">
              <w:rPr>
                <w:sz w:val="24"/>
                <w:szCs w:val="22"/>
                <w:rtl/>
              </w:rPr>
              <w:t xml:space="preserve"> </w:t>
            </w:r>
            <w:r w:rsidRPr="0009266E">
              <w:rPr>
                <w:rFonts w:hint="eastAsia"/>
                <w:sz w:val="24"/>
                <w:szCs w:val="22"/>
                <w:rtl/>
              </w:rPr>
              <w:t>תשלומים</w:t>
            </w:r>
            <w:r w:rsidRPr="0009266E">
              <w:rPr>
                <w:sz w:val="24"/>
                <w:szCs w:val="22"/>
                <w:rtl/>
              </w:rPr>
              <w:t xml:space="preserve"> </w:t>
            </w:r>
            <w:r w:rsidRPr="0009266E">
              <w:rPr>
                <w:rFonts w:hint="eastAsia"/>
                <w:sz w:val="24"/>
                <w:szCs w:val="22"/>
                <w:rtl/>
              </w:rPr>
              <w:t>לספקים</w:t>
            </w:r>
            <w:r w:rsidRPr="0009266E">
              <w:rPr>
                <w:sz w:val="24"/>
                <w:szCs w:val="22"/>
                <w:rtl/>
              </w:rPr>
              <w:t xml:space="preserve">, </w:t>
            </w:r>
            <w:r w:rsidRPr="0009266E">
              <w:rPr>
                <w:rFonts w:hint="eastAsia"/>
                <w:sz w:val="24"/>
                <w:szCs w:val="22"/>
                <w:rtl/>
              </w:rPr>
              <w:t>תשע</w:t>
            </w:r>
            <w:r w:rsidRPr="0009266E">
              <w:rPr>
                <w:sz w:val="24"/>
                <w:szCs w:val="22"/>
                <w:rtl/>
              </w:rPr>
              <w:t>"</w:t>
            </w:r>
            <w:r w:rsidRPr="0009266E">
              <w:rPr>
                <w:rFonts w:hint="eastAsia"/>
                <w:sz w:val="24"/>
                <w:szCs w:val="22"/>
                <w:rtl/>
              </w:rPr>
              <w:t>ז</w:t>
            </w:r>
            <w:r w:rsidRPr="0009266E">
              <w:rPr>
                <w:sz w:val="24"/>
                <w:szCs w:val="22"/>
                <w:rtl/>
              </w:rPr>
              <w:t xml:space="preserve">-2017 </w:t>
            </w:r>
            <w:r w:rsidRPr="0009266E">
              <w:rPr>
                <w:rFonts w:hint="eastAsia"/>
                <w:sz w:val="24"/>
                <w:szCs w:val="22"/>
                <w:rtl/>
              </w:rPr>
              <w:t>ולפי</w:t>
            </w:r>
            <w:r w:rsidRPr="0009266E">
              <w:rPr>
                <w:sz w:val="24"/>
                <w:szCs w:val="22"/>
                <w:rtl/>
              </w:rPr>
              <w:t xml:space="preserve"> </w:t>
            </w:r>
            <w:r w:rsidRPr="0009266E">
              <w:rPr>
                <w:rFonts w:hint="eastAsia"/>
                <w:sz w:val="24"/>
                <w:szCs w:val="22"/>
                <w:rtl/>
              </w:rPr>
              <w:t>הוראות</w:t>
            </w:r>
            <w:r w:rsidRPr="0009266E">
              <w:rPr>
                <w:sz w:val="24"/>
                <w:szCs w:val="22"/>
                <w:rtl/>
              </w:rPr>
              <w:t xml:space="preserve"> </w:t>
            </w:r>
            <w:r w:rsidRPr="0009266E">
              <w:rPr>
                <w:rFonts w:hint="eastAsia"/>
                <w:sz w:val="24"/>
                <w:szCs w:val="22"/>
                <w:rtl/>
              </w:rPr>
              <w:t>החשב</w:t>
            </w:r>
            <w:r w:rsidRPr="0009266E">
              <w:rPr>
                <w:sz w:val="24"/>
                <w:szCs w:val="22"/>
                <w:rtl/>
              </w:rPr>
              <w:t xml:space="preserve"> </w:t>
            </w:r>
            <w:r w:rsidRPr="0009266E">
              <w:rPr>
                <w:rFonts w:hint="eastAsia"/>
                <w:sz w:val="24"/>
                <w:szCs w:val="22"/>
                <w:rtl/>
              </w:rPr>
              <w:t>הכללי</w:t>
            </w:r>
            <w:r w:rsidRPr="0009266E">
              <w:rPr>
                <w:sz w:val="24"/>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19</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יוצרים</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היוצרים</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מצגות</w:t>
            </w:r>
            <w:r w:rsidRPr="0009266E">
              <w:rPr>
                <w:b/>
                <w:bCs/>
                <w:sz w:val="22"/>
                <w:szCs w:val="22"/>
                <w:rtl/>
              </w:rPr>
              <w:t xml:space="preserve">, </w:t>
            </w:r>
            <w:r w:rsidRPr="0009266E">
              <w:rPr>
                <w:rFonts w:hint="eastAsia"/>
                <w:b/>
                <w:bCs/>
                <w:sz w:val="22"/>
                <w:szCs w:val="22"/>
                <w:rtl/>
              </w:rPr>
              <w:t>מסמכים</w:t>
            </w:r>
            <w:r w:rsidRPr="0009266E">
              <w:rPr>
                <w:b/>
                <w:bCs/>
                <w:sz w:val="22"/>
                <w:szCs w:val="22"/>
                <w:rtl/>
              </w:rPr>
              <w:t xml:space="preserve">, </w:t>
            </w:r>
            <w:r w:rsidRPr="0009266E">
              <w:rPr>
                <w:rFonts w:hint="eastAsia"/>
                <w:b/>
                <w:bCs/>
                <w:sz w:val="22"/>
                <w:szCs w:val="22"/>
                <w:rtl/>
              </w:rPr>
              <w:t>שיטות</w:t>
            </w:r>
            <w:r w:rsidRPr="0009266E">
              <w:rPr>
                <w:b/>
                <w:bCs/>
                <w:sz w:val="22"/>
                <w:szCs w:val="22"/>
                <w:rtl/>
              </w:rPr>
              <w:t xml:space="preserve"> </w:t>
            </w:r>
            <w:r w:rsidRPr="0009266E">
              <w:rPr>
                <w:rFonts w:hint="eastAsia"/>
                <w:b/>
                <w:bCs/>
                <w:sz w:val="22"/>
                <w:szCs w:val="22"/>
                <w:rtl/>
              </w:rPr>
              <w:t>עבודה</w:t>
            </w:r>
            <w:r w:rsidRPr="0009266E">
              <w:rPr>
                <w:b/>
                <w:bCs/>
                <w:sz w:val="22"/>
                <w:szCs w:val="22"/>
                <w:rtl/>
              </w:rPr>
              <w:t xml:space="preserve"> </w:t>
            </w:r>
            <w:r w:rsidRPr="0009266E">
              <w:rPr>
                <w:rFonts w:hint="eastAsia"/>
                <w:b/>
                <w:bCs/>
                <w:sz w:val="22"/>
                <w:szCs w:val="22"/>
                <w:rtl/>
              </w:rPr>
              <w:t>וכל</w:t>
            </w:r>
            <w:r w:rsidRPr="0009266E">
              <w:rPr>
                <w:b/>
                <w:bCs/>
                <w:sz w:val="22"/>
                <w:szCs w:val="22"/>
                <w:rtl/>
              </w:rPr>
              <w:t xml:space="preserve"> </w:t>
            </w:r>
            <w:r w:rsidRPr="0009266E">
              <w:rPr>
                <w:rFonts w:hint="eastAsia"/>
                <w:b/>
                <w:bCs/>
                <w:sz w:val="22"/>
                <w:szCs w:val="22"/>
                <w:rtl/>
              </w:rPr>
              <w:t>חומר</w:t>
            </w:r>
            <w:r w:rsidRPr="0009266E">
              <w:rPr>
                <w:b/>
                <w:bCs/>
                <w:sz w:val="22"/>
                <w:szCs w:val="22"/>
                <w:rtl/>
              </w:rPr>
              <w:t xml:space="preserve"> </w:t>
            </w:r>
            <w:r w:rsidRPr="0009266E">
              <w:rPr>
                <w:rFonts w:hint="eastAsia"/>
                <w:b/>
                <w:bCs/>
                <w:sz w:val="22"/>
                <w:szCs w:val="22"/>
                <w:rtl/>
              </w:rPr>
              <w:t>אחר</w:t>
            </w:r>
            <w:r w:rsidRPr="0009266E">
              <w:rPr>
                <w:b/>
                <w:bCs/>
                <w:sz w:val="22"/>
                <w:szCs w:val="22"/>
                <w:rtl/>
              </w:rPr>
              <w:t xml:space="preserve"> </w:t>
            </w:r>
            <w:r w:rsidRPr="0009266E">
              <w:rPr>
                <w:rFonts w:hint="eastAsia"/>
                <w:b/>
                <w:bCs/>
                <w:sz w:val="22"/>
                <w:szCs w:val="22"/>
                <w:rtl/>
              </w:rPr>
              <w:t>שבנה</w:t>
            </w:r>
            <w:r w:rsidRPr="0009266E">
              <w:rPr>
                <w:b/>
                <w:bCs/>
                <w:sz w:val="22"/>
                <w:szCs w:val="22"/>
                <w:rtl/>
              </w:rPr>
              <w:t xml:space="preserve"> </w:t>
            </w:r>
            <w:r w:rsidRPr="0009266E">
              <w:rPr>
                <w:rFonts w:hint="eastAsia"/>
                <w:b/>
                <w:bCs/>
                <w:sz w:val="22"/>
                <w:szCs w:val="22"/>
                <w:rtl/>
              </w:rPr>
              <w:t>הזוכה</w:t>
            </w:r>
            <w:r w:rsidRPr="0009266E">
              <w:rPr>
                <w:b/>
                <w:bCs/>
                <w:sz w:val="22"/>
                <w:szCs w:val="22"/>
                <w:rtl/>
              </w:rPr>
              <w:t xml:space="preserve"> </w:t>
            </w:r>
            <w:r w:rsidRPr="0009266E">
              <w:rPr>
                <w:rFonts w:hint="eastAsia"/>
                <w:b/>
                <w:bCs/>
                <w:sz w:val="22"/>
                <w:szCs w:val="22"/>
                <w:rtl/>
              </w:rPr>
              <w:t>בעבור</w:t>
            </w:r>
            <w:r w:rsidRPr="0009266E">
              <w:rPr>
                <w:b/>
                <w:bCs/>
                <w:sz w:val="22"/>
                <w:szCs w:val="22"/>
                <w:rtl/>
              </w:rPr>
              <w:t xml:space="preserve"> </w:t>
            </w:r>
            <w:r w:rsidRPr="0009266E">
              <w:rPr>
                <w:rFonts w:hint="eastAsia"/>
                <w:b/>
                <w:bCs/>
                <w:sz w:val="22"/>
                <w:szCs w:val="22"/>
                <w:rtl/>
              </w:rPr>
              <w:t>המזמין</w:t>
            </w:r>
            <w:r w:rsidRPr="0009266E">
              <w:rPr>
                <w:b/>
                <w:bCs/>
                <w:sz w:val="22"/>
                <w:szCs w:val="22"/>
                <w:rtl/>
              </w:rPr>
              <w:t xml:space="preserve"> </w:t>
            </w:r>
            <w:r w:rsidRPr="0009266E">
              <w:rPr>
                <w:rFonts w:hint="eastAsia"/>
                <w:b/>
                <w:bCs/>
                <w:sz w:val="22"/>
                <w:szCs w:val="22"/>
                <w:rtl/>
              </w:rPr>
              <w:t>במהלך</w:t>
            </w:r>
            <w:r w:rsidRPr="0009266E">
              <w:rPr>
                <w:b/>
                <w:bCs/>
                <w:sz w:val="22"/>
                <w:szCs w:val="22"/>
                <w:rtl/>
              </w:rPr>
              <w:t xml:space="preserve"> </w:t>
            </w:r>
            <w:r w:rsidRPr="0009266E">
              <w:rPr>
                <w:rFonts w:hint="eastAsia"/>
                <w:b/>
                <w:bCs/>
                <w:sz w:val="22"/>
                <w:szCs w:val="22"/>
                <w:rtl/>
              </w:rPr>
              <w:t>עבודתו</w:t>
            </w:r>
            <w:r w:rsidRPr="0009266E">
              <w:rPr>
                <w:b/>
                <w:bCs/>
                <w:sz w:val="22"/>
                <w:szCs w:val="22"/>
                <w:rtl/>
              </w:rPr>
              <w:t xml:space="preserve"> </w:t>
            </w:r>
            <w:r w:rsidRPr="0009266E">
              <w:rPr>
                <w:rFonts w:hint="eastAsia"/>
                <w:b/>
                <w:bCs/>
                <w:sz w:val="22"/>
                <w:szCs w:val="22"/>
                <w:rtl/>
              </w:rPr>
              <w:t>או</w:t>
            </w:r>
            <w:r w:rsidRPr="0009266E">
              <w:rPr>
                <w:b/>
                <w:bCs/>
                <w:sz w:val="22"/>
                <w:szCs w:val="22"/>
                <w:rtl/>
              </w:rPr>
              <w:t xml:space="preserve"> </w:t>
            </w:r>
            <w:r w:rsidRPr="0009266E">
              <w:rPr>
                <w:rFonts w:hint="eastAsia"/>
                <w:b/>
                <w:bCs/>
                <w:sz w:val="22"/>
                <w:szCs w:val="22"/>
                <w:rtl/>
              </w:rPr>
              <w:t>אחריה</w:t>
            </w:r>
            <w:r w:rsidRPr="0009266E">
              <w:rPr>
                <w:b/>
                <w:bCs/>
                <w:sz w:val="22"/>
                <w:szCs w:val="22"/>
                <w:rtl/>
              </w:rPr>
              <w:t xml:space="preserve">, </w:t>
            </w:r>
            <w:r w:rsidRPr="0009266E">
              <w:rPr>
                <w:rFonts w:hint="eastAsia"/>
                <w:b/>
                <w:bCs/>
                <w:sz w:val="22"/>
                <w:szCs w:val="22"/>
                <w:rtl/>
              </w:rPr>
              <w:t>יהיו</w:t>
            </w:r>
            <w:r w:rsidRPr="0009266E">
              <w:rPr>
                <w:b/>
                <w:bCs/>
                <w:sz w:val="22"/>
                <w:szCs w:val="22"/>
                <w:rtl/>
              </w:rPr>
              <w:t xml:space="preserve"> </w:t>
            </w:r>
            <w:r w:rsidRPr="0009266E">
              <w:rPr>
                <w:rFonts w:hint="eastAsia"/>
                <w:b/>
                <w:bCs/>
                <w:sz w:val="22"/>
                <w:szCs w:val="22"/>
                <w:rtl/>
              </w:rPr>
              <w:t>בבעלות</w:t>
            </w:r>
            <w:r w:rsidRPr="0009266E">
              <w:rPr>
                <w:b/>
                <w:bCs/>
                <w:sz w:val="22"/>
                <w:szCs w:val="22"/>
                <w:rtl/>
              </w:rPr>
              <w:t xml:space="preserve"> </w:t>
            </w:r>
            <w:r w:rsidRPr="0009266E">
              <w:rPr>
                <w:rFonts w:hint="eastAsia"/>
                <w:b/>
                <w:bCs/>
                <w:sz w:val="22"/>
                <w:szCs w:val="22"/>
                <w:rtl/>
              </w:rPr>
              <w:t>בלעדית</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cs"/>
                <w:b/>
                <w:bCs/>
                <w:sz w:val="22"/>
                <w:szCs w:val="22"/>
                <w:rtl/>
              </w:rPr>
              <w:t>המשרד</w:t>
            </w:r>
            <w:r w:rsidRPr="0009266E">
              <w:rPr>
                <w:b/>
                <w:bCs/>
                <w:sz w:val="22"/>
                <w:szCs w:val="22"/>
                <w:rtl/>
              </w:rPr>
              <w:t xml:space="preserve">, </w:t>
            </w:r>
            <w:r w:rsidRPr="0009266E">
              <w:rPr>
                <w:rFonts w:hint="eastAsia"/>
                <w:b/>
                <w:bCs/>
                <w:sz w:val="22"/>
                <w:szCs w:val="22"/>
                <w:rtl/>
              </w:rPr>
              <w:t>אשר</w:t>
            </w:r>
            <w:r w:rsidRPr="0009266E">
              <w:rPr>
                <w:b/>
                <w:bCs/>
                <w:sz w:val="22"/>
                <w:szCs w:val="22"/>
                <w:rtl/>
              </w:rPr>
              <w:t xml:space="preserve"> </w:t>
            </w:r>
            <w:r w:rsidRPr="0009266E">
              <w:rPr>
                <w:rFonts w:hint="eastAsia"/>
                <w:b/>
                <w:bCs/>
                <w:sz w:val="22"/>
                <w:szCs w:val="22"/>
                <w:rtl/>
              </w:rPr>
              <w:t>יוכל</w:t>
            </w:r>
            <w:r w:rsidRPr="0009266E">
              <w:rPr>
                <w:b/>
                <w:bCs/>
                <w:sz w:val="22"/>
                <w:szCs w:val="22"/>
                <w:rtl/>
              </w:rPr>
              <w:t xml:space="preserve"> </w:t>
            </w:r>
            <w:r w:rsidRPr="0009266E">
              <w:rPr>
                <w:rFonts w:hint="eastAsia"/>
                <w:b/>
                <w:bCs/>
                <w:sz w:val="22"/>
                <w:szCs w:val="22"/>
                <w:rtl/>
              </w:rPr>
              <w:t>לעשות</w:t>
            </w:r>
            <w:r w:rsidRPr="0009266E">
              <w:rPr>
                <w:b/>
                <w:bCs/>
                <w:sz w:val="22"/>
                <w:szCs w:val="22"/>
                <w:rtl/>
              </w:rPr>
              <w:t xml:space="preserve"> </w:t>
            </w:r>
            <w:r w:rsidRPr="0009266E">
              <w:rPr>
                <w:rFonts w:hint="eastAsia"/>
                <w:b/>
                <w:bCs/>
                <w:sz w:val="22"/>
                <w:szCs w:val="22"/>
                <w:rtl/>
              </w:rPr>
              <w:t>בהם</w:t>
            </w:r>
            <w:r w:rsidRPr="0009266E">
              <w:rPr>
                <w:b/>
                <w:bCs/>
                <w:sz w:val="22"/>
                <w:szCs w:val="22"/>
                <w:rtl/>
              </w:rPr>
              <w:t xml:space="preserve"> </w:t>
            </w:r>
            <w:r w:rsidRPr="0009266E">
              <w:rPr>
                <w:rFonts w:hint="eastAsia"/>
                <w:b/>
                <w:bCs/>
                <w:sz w:val="22"/>
                <w:szCs w:val="22"/>
                <w:rtl/>
              </w:rPr>
              <w:t>כל</w:t>
            </w:r>
            <w:r w:rsidRPr="0009266E">
              <w:rPr>
                <w:b/>
                <w:bCs/>
                <w:sz w:val="22"/>
                <w:szCs w:val="22"/>
                <w:rtl/>
              </w:rPr>
              <w:t xml:space="preserve"> </w:t>
            </w:r>
            <w:r w:rsidRPr="0009266E">
              <w:rPr>
                <w:rFonts w:hint="eastAsia"/>
                <w:b/>
                <w:bCs/>
                <w:sz w:val="22"/>
                <w:szCs w:val="22"/>
                <w:rtl/>
              </w:rPr>
              <w:t>שימוש</w:t>
            </w:r>
            <w:r w:rsidRPr="0009266E">
              <w:rPr>
                <w:b/>
                <w:bCs/>
                <w:sz w:val="22"/>
                <w:szCs w:val="22"/>
                <w:rtl/>
              </w:rPr>
              <w:t xml:space="preserve"> </w:t>
            </w:r>
            <w:r w:rsidRPr="0009266E">
              <w:rPr>
                <w:rFonts w:hint="eastAsia"/>
                <w:b/>
                <w:bCs/>
                <w:sz w:val="22"/>
                <w:szCs w:val="22"/>
                <w:rtl/>
              </w:rPr>
              <w:t>שירצה</w:t>
            </w:r>
            <w:r w:rsidRPr="0009266E">
              <w:rPr>
                <w:b/>
                <w:bCs/>
                <w:sz w:val="22"/>
                <w:szCs w:val="22"/>
                <w:rtl/>
              </w:rPr>
              <w:t xml:space="preserve"> </w:t>
            </w:r>
            <w:r w:rsidRPr="0009266E">
              <w:rPr>
                <w:rFonts w:hint="eastAsia"/>
                <w:b/>
                <w:bCs/>
                <w:sz w:val="22"/>
                <w:szCs w:val="22"/>
                <w:rtl/>
              </w:rPr>
              <w:t>בעתיד</w:t>
            </w:r>
            <w:r w:rsidRPr="0009266E">
              <w:rPr>
                <w:b/>
                <w:bCs/>
                <w:sz w:val="22"/>
                <w:szCs w:val="22"/>
                <w:rtl/>
              </w:rPr>
              <w:t xml:space="preserve"> – </w:t>
            </w:r>
            <w:r w:rsidRPr="0009266E">
              <w:rPr>
                <w:rFonts w:hint="eastAsia"/>
                <w:b/>
                <w:bCs/>
                <w:sz w:val="22"/>
                <w:szCs w:val="22"/>
                <w:rtl/>
              </w:rPr>
              <w:t>בין</w:t>
            </w:r>
            <w:r w:rsidRPr="0009266E">
              <w:rPr>
                <w:b/>
                <w:bCs/>
                <w:sz w:val="22"/>
                <w:szCs w:val="22"/>
                <w:rtl/>
              </w:rPr>
              <w:t xml:space="preserve"> </w:t>
            </w:r>
            <w:r w:rsidRPr="0009266E">
              <w:rPr>
                <w:rFonts w:hint="eastAsia"/>
                <w:b/>
                <w:bCs/>
                <w:sz w:val="22"/>
                <w:szCs w:val="22"/>
                <w:rtl/>
              </w:rPr>
              <w:t>אם</w:t>
            </w:r>
            <w:r w:rsidRPr="0009266E">
              <w:rPr>
                <w:b/>
                <w:bCs/>
                <w:sz w:val="22"/>
                <w:szCs w:val="22"/>
                <w:rtl/>
              </w:rPr>
              <w:t xml:space="preserve"> </w:t>
            </w:r>
            <w:r w:rsidRPr="0009266E">
              <w:rPr>
                <w:rFonts w:hint="eastAsia"/>
                <w:b/>
                <w:bCs/>
                <w:sz w:val="22"/>
                <w:szCs w:val="22"/>
                <w:rtl/>
              </w:rPr>
              <w:t>לצרכיו</w:t>
            </w:r>
            <w:r w:rsidRPr="0009266E">
              <w:rPr>
                <w:b/>
                <w:bCs/>
                <w:sz w:val="22"/>
                <w:szCs w:val="22"/>
                <w:rtl/>
              </w:rPr>
              <w:t xml:space="preserve"> </w:t>
            </w:r>
            <w:r w:rsidRPr="0009266E">
              <w:rPr>
                <w:rFonts w:hint="eastAsia"/>
                <w:b/>
                <w:bCs/>
                <w:sz w:val="22"/>
                <w:szCs w:val="22"/>
                <w:rtl/>
              </w:rPr>
              <w:t>ובין</w:t>
            </w:r>
            <w:r w:rsidRPr="0009266E">
              <w:rPr>
                <w:b/>
                <w:bCs/>
                <w:sz w:val="22"/>
                <w:szCs w:val="22"/>
                <w:rtl/>
              </w:rPr>
              <w:t xml:space="preserve"> </w:t>
            </w:r>
            <w:r w:rsidRPr="0009266E">
              <w:rPr>
                <w:rFonts w:hint="eastAsia"/>
                <w:b/>
                <w:bCs/>
                <w:sz w:val="22"/>
                <w:szCs w:val="22"/>
                <w:rtl/>
              </w:rPr>
              <w:t>אם</w:t>
            </w:r>
            <w:r w:rsidRPr="0009266E">
              <w:rPr>
                <w:b/>
                <w:bCs/>
                <w:sz w:val="22"/>
                <w:szCs w:val="22"/>
                <w:rtl/>
              </w:rPr>
              <w:t xml:space="preserve"> </w:t>
            </w:r>
            <w:r w:rsidRPr="0009266E">
              <w:rPr>
                <w:rFonts w:hint="eastAsia"/>
                <w:b/>
                <w:bCs/>
                <w:sz w:val="22"/>
                <w:szCs w:val="22"/>
                <w:rtl/>
              </w:rPr>
              <w:t>לצורך</w:t>
            </w:r>
            <w:r w:rsidRPr="0009266E">
              <w:rPr>
                <w:b/>
                <w:bCs/>
                <w:sz w:val="22"/>
                <w:szCs w:val="22"/>
                <w:rtl/>
              </w:rPr>
              <w:t xml:space="preserve"> </w:t>
            </w:r>
            <w:r w:rsidRPr="0009266E">
              <w:rPr>
                <w:rFonts w:hint="eastAsia"/>
                <w:b/>
                <w:bCs/>
                <w:sz w:val="22"/>
                <w:szCs w:val="22"/>
                <w:rtl/>
              </w:rPr>
              <w:t>פרסום</w:t>
            </w:r>
            <w:r w:rsidRPr="0009266E">
              <w:rPr>
                <w:b/>
                <w:bCs/>
                <w:sz w:val="22"/>
                <w:szCs w:val="22"/>
                <w:rtl/>
              </w:rPr>
              <w:t xml:space="preserve"> </w:t>
            </w:r>
            <w:r w:rsidRPr="0009266E">
              <w:rPr>
                <w:rFonts w:hint="eastAsia"/>
                <w:b/>
                <w:bCs/>
                <w:sz w:val="22"/>
                <w:szCs w:val="22"/>
                <w:rtl/>
              </w:rPr>
              <w:t>חיצוני</w:t>
            </w:r>
            <w:r w:rsidRPr="0009266E">
              <w:rPr>
                <w:b/>
                <w:bCs/>
                <w:sz w:val="22"/>
                <w:szCs w:val="22"/>
                <w:rtl/>
              </w:rPr>
              <w:t xml:space="preserve">. </w:t>
            </w:r>
            <w:r w:rsidRPr="0009266E">
              <w:rPr>
                <w:rFonts w:hint="eastAsia"/>
                <w:b/>
                <w:bCs/>
                <w:sz w:val="22"/>
                <w:szCs w:val="22"/>
                <w:rtl/>
              </w:rPr>
              <w:t>המציע</w:t>
            </w:r>
            <w:r w:rsidRPr="0009266E">
              <w:rPr>
                <w:b/>
                <w:bCs/>
                <w:sz w:val="22"/>
                <w:szCs w:val="22"/>
                <w:rtl/>
              </w:rPr>
              <w:t xml:space="preserve"> </w:t>
            </w:r>
            <w:r w:rsidRPr="0009266E">
              <w:rPr>
                <w:rFonts w:hint="eastAsia"/>
                <w:b/>
                <w:bCs/>
                <w:sz w:val="22"/>
                <w:szCs w:val="22"/>
                <w:rtl/>
              </w:rPr>
              <w:t>מוותר</w:t>
            </w:r>
            <w:r w:rsidRPr="0009266E">
              <w:rPr>
                <w:b/>
                <w:bCs/>
                <w:sz w:val="22"/>
                <w:szCs w:val="22"/>
                <w:rtl/>
              </w:rPr>
              <w:t xml:space="preserve"> </w:t>
            </w:r>
            <w:r w:rsidRPr="0009266E">
              <w:rPr>
                <w:rFonts w:hint="eastAsia"/>
                <w:b/>
                <w:bCs/>
                <w:sz w:val="22"/>
                <w:szCs w:val="22"/>
                <w:rtl/>
              </w:rPr>
              <w:t>בזאת</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כל</w:t>
            </w:r>
            <w:r w:rsidRPr="0009266E">
              <w:rPr>
                <w:b/>
                <w:bCs/>
                <w:sz w:val="22"/>
                <w:szCs w:val="22"/>
                <w:rtl/>
              </w:rPr>
              <w:t xml:space="preserve"> </w:t>
            </w:r>
            <w:r w:rsidRPr="0009266E">
              <w:rPr>
                <w:rFonts w:hint="eastAsia"/>
                <w:b/>
                <w:bCs/>
                <w:sz w:val="22"/>
                <w:szCs w:val="22"/>
                <w:rtl/>
              </w:rPr>
              <w:t>תביעה</w:t>
            </w:r>
            <w:r w:rsidRPr="0009266E">
              <w:rPr>
                <w:b/>
                <w:bCs/>
                <w:sz w:val="22"/>
                <w:szCs w:val="22"/>
                <w:rtl/>
              </w:rPr>
              <w:t xml:space="preserve"> </w:t>
            </w:r>
            <w:r w:rsidRPr="0009266E">
              <w:rPr>
                <w:rFonts w:hint="eastAsia"/>
                <w:b/>
                <w:bCs/>
                <w:sz w:val="22"/>
                <w:szCs w:val="22"/>
                <w:rtl/>
              </w:rPr>
              <w:t>עתידית</w:t>
            </w:r>
            <w:r w:rsidRPr="0009266E">
              <w:rPr>
                <w:b/>
                <w:bCs/>
                <w:sz w:val="22"/>
                <w:szCs w:val="22"/>
                <w:rtl/>
              </w:rPr>
              <w:t xml:space="preserve"> </w:t>
            </w:r>
            <w:r w:rsidRPr="0009266E">
              <w:rPr>
                <w:rFonts w:hint="eastAsia"/>
                <w:b/>
                <w:bCs/>
                <w:sz w:val="22"/>
                <w:szCs w:val="22"/>
                <w:rtl/>
              </w:rPr>
              <w:t>ביחס</w:t>
            </w:r>
            <w:r w:rsidRPr="0009266E">
              <w:rPr>
                <w:b/>
                <w:bCs/>
                <w:sz w:val="22"/>
                <w:szCs w:val="22"/>
                <w:rtl/>
              </w:rPr>
              <w:t xml:space="preserve"> </w:t>
            </w:r>
            <w:r w:rsidRPr="0009266E">
              <w:rPr>
                <w:rFonts w:hint="eastAsia"/>
                <w:b/>
                <w:bCs/>
                <w:sz w:val="22"/>
                <w:szCs w:val="22"/>
                <w:rtl/>
              </w:rPr>
              <w:t>לשימוש</w:t>
            </w:r>
            <w:r w:rsidRPr="0009266E">
              <w:rPr>
                <w:b/>
                <w:bCs/>
                <w:sz w:val="22"/>
                <w:szCs w:val="22"/>
                <w:rtl/>
              </w:rPr>
              <w:t xml:space="preserve"> </w:t>
            </w:r>
            <w:r w:rsidRPr="0009266E">
              <w:rPr>
                <w:rFonts w:hint="eastAsia"/>
                <w:b/>
                <w:bCs/>
                <w:sz w:val="22"/>
                <w:szCs w:val="22"/>
                <w:rtl/>
              </w:rPr>
              <w:t>במידע</w:t>
            </w:r>
            <w:r w:rsidRPr="0009266E">
              <w:rPr>
                <w:b/>
                <w:bCs/>
                <w:sz w:val="22"/>
                <w:szCs w:val="22"/>
                <w:rtl/>
              </w:rPr>
              <w:t xml:space="preserve"> </w:t>
            </w:r>
            <w:r w:rsidRPr="0009266E">
              <w:rPr>
                <w:rFonts w:hint="eastAsia"/>
                <w:b/>
                <w:bCs/>
                <w:sz w:val="22"/>
                <w:szCs w:val="22"/>
                <w:rtl/>
              </w:rPr>
              <w:t>ובידע</w:t>
            </w:r>
            <w:r w:rsidRPr="0009266E">
              <w:rPr>
                <w:b/>
                <w:bCs/>
                <w:sz w:val="22"/>
                <w:szCs w:val="22"/>
                <w:rtl/>
              </w:rPr>
              <w:t xml:space="preserve"> </w:t>
            </w:r>
            <w:r w:rsidRPr="0009266E">
              <w:rPr>
                <w:rFonts w:hint="eastAsia"/>
                <w:b/>
                <w:bCs/>
                <w:sz w:val="22"/>
                <w:szCs w:val="22"/>
                <w:rtl/>
              </w:rPr>
              <w:t>שגיבש</w:t>
            </w:r>
            <w:r w:rsidRPr="0009266E">
              <w:rPr>
                <w:b/>
                <w:bCs/>
                <w:sz w:val="22"/>
                <w:szCs w:val="22"/>
                <w:rtl/>
              </w:rPr>
              <w:t xml:space="preserve"> </w:t>
            </w:r>
            <w:r w:rsidRPr="0009266E">
              <w:rPr>
                <w:rFonts w:hint="eastAsia"/>
                <w:b/>
                <w:bCs/>
                <w:sz w:val="22"/>
                <w:szCs w:val="22"/>
                <w:rtl/>
              </w:rPr>
              <w:t>בעבור</w:t>
            </w:r>
            <w:r w:rsidRPr="0009266E">
              <w:rPr>
                <w:b/>
                <w:bCs/>
                <w:sz w:val="22"/>
                <w:szCs w:val="22"/>
                <w:rtl/>
              </w:rPr>
              <w:t xml:space="preserve"> </w:t>
            </w:r>
            <w:r w:rsidRPr="0009266E">
              <w:rPr>
                <w:rFonts w:hint="eastAsia"/>
                <w:b/>
                <w:bCs/>
                <w:sz w:val="22"/>
                <w:szCs w:val="22"/>
                <w:rtl/>
              </w:rPr>
              <w:t>המזמין</w:t>
            </w:r>
            <w:r w:rsidRPr="0009266E">
              <w:rPr>
                <w:b/>
                <w:bCs/>
                <w:sz w:val="22"/>
                <w:szCs w:val="22"/>
                <w:rtl/>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b/>
                <w:bCs/>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20</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תנאים</w:t>
            </w:r>
            <w:r w:rsidRPr="0009266E">
              <w:rPr>
                <w:b/>
                <w:bCs/>
                <w:sz w:val="22"/>
                <w:szCs w:val="22"/>
                <w:rtl/>
              </w:rPr>
              <w:t xml:space="preserve"> </w:t>
            </w:r>
            <w:r w:rsidRPr="0009266E">
              <w:rPr>
                <w:rFonts w:hint="eastAsia"/>
                <w:b/>
                <w:bCs/>
                <w:sz w:val="22"/>
                <w:szCs w:val="22"/>
                <w:rtl/>
              </w:rPr>
              <w:t>והפרות</w:t>
            </w:r>
            <w:r w:rsidRPr="0009266E">
              <w:rPr>
                <w:b/>
                <w:bCs/>
                <w:sz w:val="22"/>
                <w:szCs w:val="22"/>
                <w:rtl/>
              </w:rPr>
              <w:t xml:space="preserve"> </w:t>
            </w:r>
            <w:r w:rsidRPr="0009266E">
              <w:rPr>
                <w:rFonts w:hint="eastAsia"/>
                <w:b/>
                <w:bCs/>
                <w:sz w:val="22"/>
                <w:szCs w:val="22"/>
                <w:rtl/>
              </w:rPr>
              <w:t>יסודיות</w:t>
            </w:r>
            <w:r w:rsidRPr="0009266E">
              <w:rPr>
                <w:b/>
                <w:bCs/>
                <w:sz w:val="22"/>
                <w:szCs w:val="22"/>
                <w:rtl/>
              </w:rPr>
              <w:t xml:space="preserve"> </w:t>
            </w:r>
            <w:r w:rsidRPr="0009266E">
              <w:rPr>
                <w:rFonts w:hint="eastAsia"/>
                <w:b/>
                <w:bCs/>
                <w:sz w:val="22"/>
                <w:szCs w:val="22"/>
                <w:rtl/>
              </w:rPr>
              <w:t>להפסקת</w:t>
            </w:r>
            <w:r w:rsidRPr="0009266E">
              <w:rPr>
                <w:b/>
                <w:bCs/>
                <w:sz w:val="22"/>
                <w:szCs w:val="22"/>
                <w:rtl/>
              </w:rPr>
              <w:t xml:space="preserve"> </w:t>
            </w:r>
            <w:r w:rsidRPr="0009266E">
              <w:rPr>
                <w:rFonts w:hint="eastAsia"/>
                <w:b/>
                <w:bCs/>
                <w:sz w:val="22"/>
                <w:szCs w:val="22"/>
                <w:rtl/>
              </w:rPr>
              <w:t>ההתקשרות</w:t>
            </w: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א</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7C7AA1">
            <w:pPr>
              <w:pStyle w:val="110"/>
              <w:keepNext w:val="0"/>
              <w:keepLines w:val="0"/>
              <w:spacing w:before="0" w:after="0"/>
              <w:ind w:right="0"/>
              <w:jc w:val="both"/>
              <w:rPr>
                <w:bCs w:val="0"/>
                <w:color w:val="auto"/>
                <w:sz w:val="22"/>
                <w:szCs w:val="22"/>
                <w:rtl/>
                <w:lang w:val="en-US" w:eastAsia="en-US"/>
              </w:rPr>
            </w:pPr>
            <w:r w:rsidRPr="0009266E">
              <w:rPr>
                <w:bCs w:val="0"/>
                <w:color w:val="auto"/>
                <w:sz w:val="22"/>
                <w:szCs w:val="22"/>
                <w:rtl/>
                <w:lang w:val="en-US" w:eastAsia="en-US"/>
              </w:rPr>
              <w:t xml:space="preserve">עורך המכרז רשאי לבטל את ההודעה בדבר הזכייה של הזוכה במידה </w:t>
            </w:r>
            <w:r w:rsidRPr="0009266E">
              <w:rPr>
                <w:bCs w:val="0"/>
                <w:color w:val="auto"/>
                <w:sz w:val="22"/>
                <w:szCs w:val="22"/>
                <w:u w:val="single"/>
                <w:rtl/>
                <w:lang w:val="en-US" w:eastAsia="en-US"/>
              </w:rPr>
              <w:t>שלא חתם על הסכם ההתקשרות</w:t>
            </w:r>
            <w:r w:rsidRPr="0009266E">
              <w:rPr>
                <w:bCs w:val="0"/>
                <w:color w:val="auto"/>
                <w:sz w:val="22"/>
                <w:szCs w:val="22"/>
                <w:rtl/>
                <w:lang w:val="en-US" w:eastAsia="en-US"/>
              </w:rPr>
              <w:t xml:space="preserve"> </w:t>
            </w:r>
            <w:r w:rsidRPr="0009266E">
              <w:rPr>
                <w:bCs w:val="0"/>
                <w:color w:val="auto"/>
                <w:sz w:val="22"/>
                <w:szCs w:val="22"/>
                <w:u w:val="single"/>
                <w:rtl/>
                <w:lang w:val="en-US" w:eastAsia="en-US"/>
              </w:rPr>
              <w:t>או לא העמיד ערבות ביצוע</w:t>
            </w:r>
            <w:r w:rsidRPr="0009266E">
              <w:rPr>
                <w:rFonts w:hint="cs"/>
                <w:bCs w:val="0"/>
                <w:color w:val="auto"/>
                <w:sz w:val="22"/>
                <w:szCs w:val="22"/>
                <w:rtl/>
                <w:lang w:val="en-US" w:eastAsia="en-US"/>
              </w:rPr>
              <w:t xml:space="preserve"> </w:t>
            </w:r>
            <w:r w:rsidRPr="0009266E">
              <w:rPr>
                <w:bCs w:val="0"/>
                <w:color w:val="FF0000"/>
                <w:sz w:val="22"/>
                <w:szCs w:val="22"/>
                <w:rtl/>
                <w:lang w:val="en-US" w:eastAsia="en-US"/>
              </w:rPr>
              <w:t xml:space="preserve"> </w:t>
            </w:r>
            <w:r w:rsidRPr="0009266E">
              <w:rPr>
                <w:bCs w:val="0"/>
                <w:color w:val="auto"/>
                <w:sz w:val="22"/>
                <w:szCs w:val="22"/>
                <w:rtl/>
                <w:lang w:val="en-US" w:eastAsia="en-US"/>
              </w:rPr>
              <w:t>כנדרש לפי המועדים המפורטים במכרז.</w:t>
            </w:r>
          </w:p>
          <w:p w:rsidR="00960903" w:rsidRPr="0009266E" w:rsidRDefault="00960903" w:rsidP="00ED1D0B">
            <w:pPr>
              <w:ind w:right="101"/>
              <w:jc w:val="both"/>
              <w:rPr>
                <w:sz w:val="22"/>
                <w:szCs w:val="22"/>
                <w:rtl/>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b/>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09266E">
              <w:rPr>
                <w:sz w:val="22"/>
                <w:szCs w:val="22"/>
                <w:rtl/>
              </w:rPr>
              <w:t>.</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rFonts w:eastAsiaTheme="minorEastAsia"/>
                <w:b/>
                <w:bCs/>
                <w:sz w:val="22"/>
                <w:szCs w:val="22"/>
                <w:lang w:eastAsia="ja-JP"/>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sz w:val="22"/>
                <w:szCs w:val="22"/>
                <w:rtl/>
              </w:rPr>
            </w:pPr>
            <w:r w:rsidRPr="0009266E">
              <w:rPr>
                <w:b/>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ד</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ind w:right="101"/>
              <w:jc w:val="both"/>
              <w:rPr>
                <w:b/>
                <w:bCs/>
                <w:sz w:val="22"/>
                <w:szCs w:val="22"/>
                <w:rtl/>
              </w:rPr>
            </w:pPr>
            <w:r w:rsidRPr="0009266E">
              <w:rPr>
                <w:b/>
                <w:sz w:val="22"/>
                <w:szCs w:val="22"/>
                <w:rtl/>
              </w:rPr>
              <w:t xml:space="preserve">המזמין רשאי להפסיק את ההתקשרות עם הזוכה  בהודעה של </w:t>
            </w:r>
            <w:r w:rsidRPr="0009266E">
              <w:rPr>
                <w:rFonts w:hint="cs"/>
                <w:b/>
                <w:sz w:val="22"/>
                <w:szCs w:val="22"/>
                <w:rtl/>
              </w:rPr>
              <w:t>1</w:t>
            </w:r>
            <w:r w:rsidRPr="0009266E">
              <w:rPr>
                <w:b/>
                <w:sz w:val="22"/>
                <w:szCs w:val="22"/>
                <w:rtl/>
              </w:rPr>
              <w:t>0 יום  מראש ללא הסבר, תוך תשלום יחסי של העלויות בעבור כלל השירותים</w:t>
            </w:r>
            <w:r w:rsidRPr="0009266E">
              <w:rPr>
                <w:rFonts w:hint="cs"/>
                <w:b/>
                <w:sz w:val="22"/>
                <w:szCs w:val="22"/>
                <w:rtl/>
              </w:rPr>
              <w:t xml:space="preserve"> / הטובין</w:t>
            </w:r>
            <w:r w:rsidRPr="0009266E">
              <w:rPr>
                <w:b/>
                <w:sz w:val="22"/>
                <w:szCs w:val="22"/>
                <w:rtl/>
              </w:rPr>
              <w:t xml:space="preserve"> אשר המשרד נמצא בתהליך השגתן, וזאת כפי שהוסכמו בין הצדדים עם תחילת ההתקשרות.</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r w:rsidRPr="0009266E">
              <w:rPr>
                <w:rFonts w:hint="eastAsia"/>
                <w:b/>
                <w:bCs/>
                <w:sz w:val="22"/>
                <w:szCs w:val="22"/>
                <w:rtl/>
              </w:rPr>
              <w:t>ה</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711B8C">
            <w:pPr>
              <w:ind w:right="101"/>
              <w:jc w:val="both"/>
              <w:rPr>
                <w:b/>
                <w:bCs/>
                <w:sz w:val="22"/>
                <w:szCs w:val="22"/>
                <w:rtl/>
              </w:rPr>
            </w:pPr>
            <w:r w:rsidRPr="0009266E">
              <w:rPr>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1</w:t>
            </w:r>
          </w:p>
        </w:tc>
        <w:tc>
          <w:tcPr>
            <w:tcW w:w="7683" w:type="dxa"/>
            <w:shd w:val="clear" w:color="auto" w:fill="auto"/>
          </w:tcPr>
          <w:p w:rsidR="00960903" w:rsidRPr="0009266E" w:rsidRDefault="00960903" w:rsidP="00ED1D0B">
            <w:pPr>
              <w:ind w:right="101"/>
              <w:jc w:val="both"/>
              <w:rPr>
                <w:b/>
                <w:bCs/>
                <w:sz w:val="22"/>
                <w:szCs w:val="22"/>
                <w:rtl/>
              </w:rPr>
            </w:pPr>
            <w:r w:rsidRPr="0009266E">
              <w:rPr>
                <w:b/>
                <w:bCs/>
                <w:sz w:val="22"/>
                <w:szCs w:val="22"/>
                <w:rtl/>
              </w:rPr>
              <w:t>אם ימונה כונס נכסים זמני או קבוע לעסקי ו/או לרכוש הזוכה; ויובהר, במקרים המפורטים לעיל על הזוכה להודיע מידית לעורך המכרז בדבר מינוי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2</w:t>
            </w:r>
          </w:p>
        </w:tc>
        <w:tc>
          <w:tcPr>
            <w:tcW w:w="7683" w:type="dxa"/>
            <w:shd w:val="clear" w:color="auto" w:fill="auto"/>
          </w:tcPr>
          <w:p w:rsidR="00960903" w:rsidRPr="0009266E" w:rsidRDefault="00960903" w:rsidP="00ED1D0B">
            <w:pPr>
              <w:ind w:right="101"/>
              <w:jc w:val="both"/>
              <w:rPr>
                <w:b/>
                <w:bCs/>
                <w:sz w:val="22"/>
                <w:szCs w:val="22"/>
                <w:rtl/>
              </w:rPr>
            </w:pPr>
            <w:r w:rsidRPr="0009266E">
              <w:rPr>
                <w:b/>
                <w:bCs/>
                <w:sz w:val="22"/>
                <w:szCs w:val="22"/>
                <w:rtl/>
              </w:rPr>
              <w:t>אם ימונה מפרק זמני או קבוע לזוכה; ויובהר, במקרים המפורטים לעיל על הזוכה להודיע מידית לעורך המכרז בדבר מינוי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3</w:t>
            </w:r>
          </w:p>
        </w:tc>
        <w:tc>
          <w:tcPr>
            <w:tcW w:w="7683" w:type="dxa"/>
            <w:shd w:val="clear" w:color="auto" w:fill="auto"/>
          </w:tcPr>
          <w:p w:rsidR="00960903" w:rsidRPr="0009266E" w:rsidRDefault="00960903" w:rsidP="00ED1D0B">
            <w:pPr>
              <w:ind w:right="101"/>
              <w:jc w:val="both"/>
              <w:rPr>
                <w:sz w:val="22"/>
                <w:szCs w:val="22"/>
                <w:rtl/>
              </w:rPr>
            </w:pPr>
            <w:r w:rsidRPr="0009266E">
              <w:rPr>
                <w:b/>
                <w:sz w:val="22"/>
                <w:szCs w:val="22"/>
                <w:rtl/>
              </w:rPr>
              <w:t xml:space="preserve">אם יינתן צו הקפאת הליכים לזוכה; ויובהר, במקרה המפורט לעיל על הזוכה להודיע מידית לעורך המכרז בדבר מתן צו כאמור.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4</w:t>
            </w:r>
          </w:p>
        </w:tc>
        <w:tc>
          <w:tcPr>
            <w:tcW w:w="7683" w:type="dxa"/>
            <w:shd w:val="clear" w:color="auto" w:fill="auto"/>
          </w:tcPr>
          <w:p w:rsidR="00960903" w:rsidRPr="0009266E" w:rsidRDefault="00960903" w:rsidP="00ED1D0B">
            <w:pPr>
              <w:pStyle w:val="110"/>
              <w:keepNext w:val="0"/>
              <w:keepLines w:val="0"/>
              <w:spacing w:before="0" w:after="0"/>
              <w:ind w:right="0"/>
              <w:jc w:val="both"/>
              <w:rPr>
                <w:b/>
                <w:color w:val="auto"/>
                <w:sz w:val="22"/>
                <w:szCs w:val="22"/>
                <w:rtl/>
                <w:lang w:val="en-US" w:eastAsia="en-US"/>
              </w:rPr>
            </w:pPr>
            <w:r w:rsidRPr="0009266E">
              <w:rPr>
                <w:sz w:val="22"/>
                <w:szCs w:val="22"/>
                <w:rtl/>
                <w:lang w:val="en-US" w:eastAsia="en-US"/>
              </w:rPr>
              <w:t xml:space="preserve">אם הזוכה הפסיק לנהל את עסקיו לתקופה רצופה העולה על </w:t>
            </w:r>
            <w:r w:rsidRPr="0009266E">
              <w:rPr>
                <w:rFonts w:hint="cs"/>
                <w:sz w:val="22"/>
                <w:szCs w:val="22"/>
                <w:rtl/>
                <w:lang w:val="en-US" w:eastAsia="en-US"/>
              </w:rPr>
              <w:t>15</w:t>
            </w:r>
            <w:r w:rsidRPr="0009266E">
              <w:rPr>
                <w:sz w:val="22"/>
                <w:szCs w:val="22"/>
                <w:rtl/>
                <w:lang w:val="en-US" w:eastAsia="en-US"/>
              </w:rPr>
              <w:t xml:space="preserve"> יום; ויובהר, במקרה המפורט לעיל על הזוכה להודיע מידית לעורך המכרז בדבר הפסקה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5</w:t>
            </w:r>
          </w:p>
        </w:tc>
        <w:tc>
          <w:tcPr>
            <w:tcW w:w="7683" w:type="dxa"/>
            <w:shd w:val="clear" w:color="auto" w:fill="auto"/>
          </w:tcPr>
          <w:p w:rsidR="00960903" w:rsidRPr="0009266E" w:rsidRDefault="00960903" w:rsidP="00DC00A6">
            <w:pPr>
              <w:pStyle w:val="110"/>
              <w:keepNext w:val="0"/>
              <w:keepLines w:val="0"/>
              <w:spacing w:before="0" w:after="0"/>
              <w:ind w:right="0"/>
              <w:jc w:val="both"/>
              <w:rPr>
                <w:color w:val="auto"/>
                <w:sz w:val="22"/>
                <w:szCs w:val="22"/>
                <w:rtl/>
                <w:lang w:val="en-US" w:eastAsia="en-US"/>
              </w:rPr>
            </w:pPr>
            <w:r w:rsidRPr="0009266E">
              <w:rPr>
                <w:b/>
                <w:bCs w:val="0"/>
                <w:sz w:val="22"/>
                <w:szCs w:val="22"/>
                <w:rtl/>
                <w:lang w:val="en-US" w:eastAsia="en-US"/>
              </w:rPr>
              <w:t>אם הזוכה הסב את ההסכם, כולו או מקצתו, ל</w:t>
            </w:r>
            <w:r w:rsidRPr="0009266E">
              <w:rPr>
                <w:rFonts w:hint="cs"/>
                <w:b/>
                <w:bCs w:val="0"/>
                <w:sz w:val="22"/>
                <w:szCs w:val="22"/>
                <w:rtl/>
                <w:lang w:val="en-US" w:eastAsia="en-US"/>
              </w:rPr>
              <w:t xml:space="preserve">גורם </w:t>
            </w:r>
            <w:r w:rsidRPr="0009266E">
              <w:rPr>
                <w:b/>
                <w:bCs w:val="0"/>
                <w:sz w:val="22"/>
                <w:szCs w:val="22"/>
                <w:rtl/>
                <w:lang w:val="en-US" w:eastAsia="en-US"/>
              </w:rPr>
              <w:t xml:space="preserve">אחר; ויובהר, במקרה המפורט לעיל על הזוכה להודיע מידית לעורך המכרז בדבר </w:t>
            </w:r>
            <w:r w:rsidRPr="0009266E">
              <w:rPr>
                <w:rFonts w:hint="cs"/>
                <w:b/>
                <w:bCs w:val="0"/>
                <w:sz w:val="22"/>
                <w:szCs w:val="22"/>
                <w:rtl/>
                <w:lang w:val="en-US" w:eastAsia="en-US"/>
              </w:rPr>
              <w:t>ה</w:t>
            </w:r>
            <w:r w:rsidRPr="0009266E">
              <w:rPr>
                <w:b/>
                <w:bCs w:val="0"/>
                <w:sz w:val="22"/>
                <w:szCs w:val="22"/>
                <w:rtl/>
                <w:lang w:val="en-US" w:eastAsia="en-US"/>
              </w:rPr>
              <w:t>הסבה כאמור.</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6</w:t>
            </w: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b/>
                <w:bCs w:val="0"/>
                <w:sz w:val="22"/>
                <w:szCs w:val="22"/>
                <w:rtl/>
                <w:lang w:val="en-US" w:eastAsia="en-US"/>
              </w:rPr>
              <w:t>אם הזוכה הסתלק מביצוע ההסכם.</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7</w:t>
            </w: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b/>
                <w:bCs w:val="0"/>
                <w:sz w:val="22"/>
                <w:szCs w:val="22"/>
                <w:rtl/>
                <w:lang w:val="en-US" w:eastAsia="en-US"/>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r w:rsidRPr="0009266E">
              <w:rPr>
                <w:b/>
                <w:bCs/>
                <w:sz w:val="22"/>
                <w:szCs w:val="22"/>
                <w:rtl/>
              </w:rPr>
              <w:t>8</w:t>
            </w: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b/>
                <w:bCs w:val="0"/>
                <w:sz w:val="22"/>
                <w:szCs w:val="22"/>
                <w:rtl/>
                <w:lang w:val="en-US" w:eastAsia="en-US"/>
              </w:rPr>
              <w:t xml:space="preserve">הורשע הזוכה בפסק דין חלוט בעבירות הקשורות או שעינינו מתן השירות כאמור במכרז זה, </w:t>
            </w:r>
            <w:r w:rsidRPr="0009266E">
              <w:rPr>
                <w:b/>
                <w:bCs w:val="0"/>
                <w:sz w:val="22"/>
                <w:szCs w:val="22"/>
                <w:rtl/>
                <w:lang w:val="en-US" w:eastAsia="en-US"/>
              </w:rPr>
              <w:lastRenderedPageBreak/>
              <w:t>שומר המשרד לעצמו את הזכות להפסיק את ההתקשרות עם הזוכה באופן מידי.</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r w:rsidRPr="0009266E">
              <w:rPr>
                <w:rFonts w:hint="cs"/>
                <w:b/>
                <w:bCs/>
                <w:sz w:val="22"/>
                <w:szCs w:val="22"/>
                <w:rtl/>
              </w:rPr>
              <w:t>21</w:t>
            </w:r>
          </w:p>
        </w:tc>
        <w:tc>
          <w:tcPr>
            <w:tcW w:w="1260" w:type="dxa"/>
            <w:shd w:val="clear" w:color="auto" w:fill="auto"/>
          </w:tcPr>
          <w:p w:rsidR="00960903" w:rsidRPr="0009266E" w:rsidRDefault="00960903" w:rsidP="00ED1D0B">
            <w:pPr>
              <w:rPr>
                <w:b/>
                <w:bCs/>
                <w:sz w:val="22"/>
                <w:szCs w:val="22"/>
                <w:rtl/>
              </w:rPr>
            </w:pPr>
            <w:r w:rsidRPr="0009266E">
              <w:rPr>
                <w:rFonts w:hint="eastAsia"/>
                <w:b/>
                <w:bCs/>
                <w:sz w:val="22"/>
                <w:szCs w:val="22"/>
                <w:rtl/>
              </w:rPr>
              <w:t>התקשרות</w:t>
            </w:r>
            <w:r w:rsidRPr="0009266E">
              <w:rPr>
                <w:b/>
                <w:bCs/>
                <w:sz w:val="22"/>
                <w:szCs w:val="22"/>
                <w:rtl/>
              </w:rPr>
              <w:t xml:space="preserve"> </w:t>
            </w:r>
            <w:r w:rsidRPr="0009266E">
              <w:rPr>
                <w:rFonts w:hint="eastAsia"/>
                <w:b/>
                <w:bCs/>
                <w:sz w:val="22"/>
                <w:szCs w:val="22"/>
                <w:rtl/>
              </w:rPr>
              <w:t>המשרד</w:t>
            </w:r>
            <w:r w:rsidRPr="0009266E">
              <w:rPr>
                <w:b/>
                <w:bCs/>
                <w:sz w:val="22"/>
                <w:szCs w:val="22"/>
                <w:rtl/>
              </w:rPr>
              <w:t xml:space="preserve"> </w:t>
            </w:r>
            <w:r w:rsidRPr="0009266E">
              <w:rPr>
                <w:rFonts w:hint="eastAsia"/>
                <w:b/>
                <w:bCs/>
                <w:sz w:val="22"/>
                <w:szCs w:val="22"/>
                <w:rtl/>
              </w:rPr>
              <w:t>עם</w:t>
            </w:r>
            <w:r w:rsidRPr="0009266E">
              <w:rPr>
                <w:b/>
                <w:bCs/>
                <w:sz w:val="22"/>
                <w:szCs w:val="22"/>
                <w:rtl/>
              </w:rPr>
              <w:t xml:space="preserve"> </w:t>
            </w:r>
            <w:r w:rsidRPr="0009266E">
              <w:rPr>
                <w:rFonts w:hint="eastAsia"/>
                <w:b/>
                <w:bCs/>
                <w:sz w:val="22"/>
                <w:szCs w:val="22"/>
                <w:rtl/>
              </w:rPr>
              <w:t>הזוכה</w:t>
            </w: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auto"/>
                <w:sz w:val="22"/>
                <w:szCs w:val="22"/>
                <w:rtl/>
                <w:lang w:val="en-US" w:eastAsia="en-US"/>
              </w:rPr>
            </w:pPr>
            <w:r w:rsidRPr="0009266E">
              <w:rPr>
                <w:sz w:val="22"/>
                <w:szCs w:val="22"/>
                <w:u w:val="single"/>
                <w:rtl/>
                <w:lang w:val="en-US" w:eastAsia="en-US"/>
              </w:rPr>
              <w:t>כללי</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r w:rsidRPr="0009266E">
              <w:rPr>
                <w:rFonts w:hint="cs"/>
                <w:b/>
                <w:bCs/>
                <w:sz w:val="22"/>
                <w:szCs w:val="22"/>
                <w:rtl/>
              </w:rPr>
              <w:t>א</w:t>
            </w:r>
          </w:p>
        </w:tc>
        <w:tc>
          <w:tcPr>
            <w:tcW w:w="847" w:type="dxa"/>
            <w:shd w:val="clear" w:color="auto" w:fill="auto"/>
          </w:tcPr>
          <w:p w:rsidR="00960903" w:rsidRPr="0009266E" w:rsidRDefault="00960903" w:rsidP="00ED1D0B">
            <w:pPr>
              <w:jc w:val="both"/>
              <w:rPr>
                <w:b/>
                <w:bCs/>
                <w:color w:val="000000" w:themeColor="text1"/>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color w:val="000000" w:themeColor="text1"/>
                <w:sz w:val="22"/>
                <w:szCs w:val="22"/>
                <w:rtl/>
                <w:lang w:val="en-US" w:eastAsia="en-US"/>
              </w:rPr>
            </w:pPr>
            <w:r w:rsidRPr="0009266E">
              <w:rPr>
                <w:b/>
                <w:bCs w:val="0"/>
                <w:color w:val="000000" w:themeColor="text1"/>
                <w:sz w:val="22"/>
                <w:szCs w:val="22"/>
                <w:rtl/>
                <w:lang w:val="en-US" w:eastAsia="en-US"/>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w:t>
            </w:r>
            <w:r w:rsidRPr="0009266E">
              <w:rPr>
                <w:rFonts w:hint="cs"/>
                <w:b/>
                <w:bCs w:val="0"/>
                <w:color w:val="000000" w:themeColor="text1"/>
                <w:sz w:val="22"/>
                <w:szCs w:val="22"/>
                <w:rtl/>
                <w:lang w:val="en-US" w:eastAsia="en-US"/>
              </w:rPr>
              <w:t>,</w:t>
            </w:r>
            <w:r w:rsidRPr="0009266E">
              <w:rPr>
                <w:b/>
                <w:bCs w:val="0"/>
                <w:color w:val="000000" w:themeColor="text1"/>
                <w:sz w:val="22"/>
                <w:szCs w:val="22"/>
                <w:rtl/>
                <w:lang w:val="en-US" w:eastAsia="en-US"/>
              </w:rPr>
              <w:t xml:space="preserve">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09266E">
              <w:rPr>
                <w:color w:val="000000" w:themeColor="text1"/>
                <w:sz w:val="22"/>
                <w:szCs w:val="22"/>
                <w:rtl/>
                <w:lang w:val="en-US" w:eastAsia="en-US"/>
              </w:rPr>
              <w:t xml:space="preserve">. </w:t>
            </w:r>
          </w:p>
          <w:p w:rsidR="00960903" w:rsidRPr="0009266E" w:rsidRDefault="00960903" w:rsidP="0009266E">
            <w:pPr>
              <w:pStyle w:val="110"/>
              <w:keepNext w:val="0"/>
              <w:keepLines w:val="0"/>
              <w:spacing w:before="0" w:after="0"/>
              <w:ind w:right="0"/>
              <w:jc w:val="both"/>
              <w:rPr>
                <w:bCs w:val="0"/>
                <w:color w:val="000000" w:themeColor="text1"/>
                <w:sz w:val="22"/>
                <w:szCs w:val="22"/>
                <w:rtl/>
                <w:lang w:val="en-US" w:eastAsia="en-US"/>
              </w:rPr>
            </w:pPr>
            <w:r w:rsidRPr="0009266E">
              <w:rPr>
                <w:strike/>
                <w:color w:val="000000" w:themeColor="text1"/>
                <w:sz w:val="22"/>
                <w:szCs w:val="22"/>
                <w:rtl/>
                <w:lang w:val="en-US" w:eastAsia="en-US"/>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color w:val="000000" w:themeColor="text1"/>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color w:val="000000" w:themeColor="text1"/>
                <w:sz w:val="22"/>
                <w:szCs w:val="22"/>
                <w:rtl/>
                <w:lang w:val="en-US" w:eastAsia="en-US"/>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r w:rsidRPr="0009266E">
              <w:rPr>
                <w:rFonts w:hint="eastAsia"/>
                <w:b/>
                <w:bCs/>
                <w:sz w:val="22"/>
                <w:szCs w:val="22"/>
                <w:rtl/>
              </w:rPr>
              <w:t>ב</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sz w:val="22"/>
                <w:szCs w:val="22"/>
                <w:rtl/>
                <w:lang w:val="en-US" w:eastAsia="en-US"/>
              </w:rPr>
              <w:t>ביטוח</w:t>
            </w:r>
            <w:r w:rsidRPr="0009266E">
              <w:rPr>
                <w:sz w:val="22"/>
                <w:szCs w:val="22"/>
                <w:u w:val="single"/>
                <w:rtl/>
                <w:lang w:val="en-US" w:eastAsia="en-US"/>
              </w:rPr>
              <w:t xml:space="preserve">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rFonts w:hint="eastAsia"/>
                <w:b/>
                <w:sz w:val="22"/>
                <w:szCs w:val="22"/>
                <w:rtl/>
              </w:rPr>
              <w:t>מצ</w:t>
            </w:r>
            <w:r w:rsidRPr="0009266E">
              <w:rPr>
                <w:b/>
                <w:sz w:val="22"/>
                <w:szCs w:val="22"/>
                <w:rtl/>
              </w:rPr>
              <w:t>"</w:t>
            </w:r>
            <w:r w:rsidRPr="0009266E">
              <w:rPr>
                <w:rFonts w:hint="eastAsia"/>
                <w:b/>
                <w:sz w:val="22"/>
                <w:szCs w:val="22"/>
                <w:rtl/>
              </w:rPr>
              <w:t>ב</w:t>
            </w:r>
            <w:r w:rsidRPr="0009266E">
              <w:rPr>
                <w:b/>
                <w:sz w:val="22"/>
                <w:szCs w:val="22"/>
                <w:rtl/>
              </w:rPr>
              <w:t xml:space="preserve"> </w:t>
            </w:r>
            <w:r w:rsidRPr="0009266E">
              <w:rPr>
                <w:rFonts w:hint="eastAsia"/>
                <w:b/>
                <w:sz w:val="22"/>
                <w:szCs w:val="22"/>
                <w:rtl/>
              </w:rPr>
              <w:t>נספח</w:t>
            </w:r>
            <w:r w:rsidRPr="0009266E">
              <w:rPr>
                <w:b/>
                <w:sz w:val="22"/>
                <w:szCs w:val="22"/>
                <w:rtl/>
              </w:rPr>
              <w:t xml:space="preserve"> </w:t>
            </w:r>
            <w:r w:rsidRPr="0009266E">
              <w:rPr>
                <w:rFonts w:hint="eastAsia"/>
                <w:b/>
                <w:sz w:val="22"/>
                <w:szCs w:val="22"/>
                <w:rtl/>
              </w:rPr>
              <w:t>ביטוח</w:t>
            </w:r>
            <w:r w:rsidRPr="0009266E">
              <w:rPr>
                <w:b/>
                <w:sz w:val="22"/>
                <w:szCs w:val="22"/>
                <w:rtl/>
              </w:rPr>
              <w:t xml:space="preserve"> - </w:t>
            </w:r>
            <w:r w:rsidRPr="0009266E">
              <w:rPr>
                <w:rFonts w:hint="eastAsia"/>
                <w:b/>
                <w:sz w:val="22"/>
                <w:szCs w:val="22"/>
                <w:rtl/>
              </w:rPr>
              <w:t>אישור</w:t>
            </w:r>
            <w:r w:rsidRPr="0009266E">
              <w:rPr>
                <w:b/>
                <w:sz w:val="22"/>
                <w:szCs w:val="22"/>
                <w:rtl/>
              </w:rPr>
              <w:t xml:space="preserve"> </w:t>
            </w:r>
            <w:r w:rsidRPr="0009266E">
              <w:rPr>
                <w:rFonts w:hint="eastAsia"/>
                <w:b/>
                <w:sz w:val="22"/>
                <w:szCs w:val="22"/>
                <w:rtl/>
              </w:rPr>
              <w:t>קיום</w:t>
            </w:r>
            <w:r w:rsidRPr="0009266E">
              <w:rPr>
                <w:b/>
                <w:sz w:val="22"/>
                <w:szCs w:val="22"/>
                <w:rtl/>
              </w:rPr>
              <w:t xml:space="preserve"> </w:t>
            </w:r>
            <w:r w:rsidRPr="0009266E">
              <w:rPr>
                <w:rFonts w:hint="eastAsia"/>
                <w:b/>
                <w:sz w:val="22"/>
                <w:szCs w:val="22"/>
                <w:rtl/>
              </w:rPr>
              <w:t>ביטוחים</w:t>
            </w:r>
            <w:r w:rsidRPr="0009266E">
              <w:rPr>
                <w:b/>
                <w:sz w:val="22"/>
                <w:szCs w:val="22"/>
                <w:rtl/>
              </w:rPr>
              <w:t xml:space="preserve"> </w:t>
            </w:r>
            <w:r w:rsidRPr="0009266E">
              <w:rPr>
                <w:rFonts w:hint="eastAsia"/>
                <w:b/>
                <w:sz w:val="22"/>
                <w:szCs w:val="22"/>
                <w:rtl/>
              </w:rPr>
              <w:t>אשר</w:t>
            </w:r>
            <w:r w:rsidRPr="0009266E">
              <w:rPr>
                <w:b/>
                <w:sz w:val="22"/>
                <w:szCs w:val="22"/>
                <w:rtl/>
              </w:rPr>
              <w:t xml:space="preserve"> </w:t>
            </w:r>
            <w:r w:rsidRPr="0009266E">
              <w:rPr>
                <w:rFonts w:hint="eastAsia"/>
                <w:b/>
                <w:sz w:val="22"/>
                <w:szCs w:val="22"/>
                <w:rtl/>
              </w:rPr>
              <w:t>יומצא</w:t>
            </w:r>
            <w:r w:rsidRPr="0009266E">
              <w:rPr>
                <w:b/>
                <w:sz w:val="22"/>
                <w:szCs w:val="22"/>
                <w:rtl/>
              </w:rPr>
              <w:t xml:space="preserve"> </w:t>
            </w:r>
            <w:r w:rsidRPr="0009266E">
              <w:rPr>
                <w:rFonts w:hint="eastAsia"/>
                <w:b/>
                <w:sz w:val="22"/>
                <w:szCs w:val="22"/>
                <w:rtl/>
              </w:rPr>
              <w:t>למשרד</w:t>
            </w:r>
            <w:r w:rsidRPr="0009266E">
              <w:rPr>
                <w:b/>
                <w:sz w:val="22"/>
                <w:szCs w:val="22"/>
                <w:rtl/>
              </w:rPr>
              <w:t xml:space="preserve"> </w:t>
            </w:r>
            <w:r w:rsidRPr="0009266E">
              <w:rPr>
                <w:rFonts w:hint="eastAsia"/>
                <w:b/>
                <w:sz w:val="22"/>
                <w:szCs w:val="22"/>
                <w:rtl/>
              </w:rPr>
              <w:t>החקלאות</w:t>
            </w:r>
            <w:r w:rsidRPr="0009266E">
              <w:rPr>
                <w:b/>
                <w:sz w:val="22"/>
                <w:szCs w:val="22"/>
                <w:rtl/>
              </w:rPr>
              <w:t xml:space="preserve"> </w:t>
            </w:r>
            <w:r w:rsidRPr="0009266E">
              <w:rPr>
                <w:rFonts w:hint="eastAsia"/>
                <w:b/>
                <w:sz w:val="22"/>
                <w:szCs w:val="22"/>
                <w:rtl/>
              </w:rPr>
              <w:t>ופיתוח</w:t>
            </w:r>
            <w:r w:rsidRPr="0009266E">
              <w:rPr>
                <w:b/>
                <w:sz w:val="22"/>
                <w:szCs w:val="22"/>
                <w:rtl/>
              </w:rPr>
              <w:t xml:space="preserve"> </w:t>
            </w:r>
            <w:r w:rsidRPr="0009266E">
              <w:rPr>
                <w:rFonts w:hint="eastAsia"/>
                <w:b/>
                <w:sz w:val="22"/>
                <w:szCs w:val="22"/>
                <w:rtl/>
              </w:rPr>
              <w:t>הכפר</w:t>
            </w:r>
            <w:r w:rsidRPr="0009266E">
              <w:rPr>
                <w:b/>
                <w:sz w:val="22"/>
                <w:szCs w:val="22"/>
                <w:rtl/>
              </w:rPr>
              <w:t xml:space="preserve">  </w:t>
            </w:r>
            <w:r w:rsidRPr="0009266E">
              <w:rPr>
                <w:rFonts w:hint="eastAsia"/>
                <w:b/>
                <w:sz w:val="22"/>
                <w:szCs w:val="22"/>
                <w:rtl/>
              </w:rPr>
              <w:t>על</w:t>
            </w:r>
            <w:r w:rsidRPr="0009266E">
              <w:rPr>
                <w:b/>
                <w:sz w:val="22"/>
                <w:szCs w:val="22"/>
                <w:rtl/>
              </w:rPr>
              <w:t xml:space="preserve"> </w:t>
            </w:r>
            <w:r w:rsidRPr="0009266E">
              <w:rPr>
                <w:rFonts w:hint="eastAsia"/>
                <w:b/>
                <w:sz w:val="22"/>
                <w:szCs w:val="22"/>
                <w:rtl/>
              </w:rPr>
              <w:t>ידי</w:t>
            </w:r>
            <w:r w:rsidRPr="0009266E">
              <w:rPr>
                <w:b/>
                <w:sz w:val="22"/>
                <w:szCs w:val="22"/>
                <w:rtl/>
              </w:rPr>
              <w:t xml:space="preserve"> </w:t>
            </w:r>
            <w:r w:rsidRPr="0009266E">
              <w:rPr>
                <w:rFonts w:hint="eastAsia"/>
                <w:b/>
                <w:sz w:val="22"/>
                <w:szCs w:val="22"/>
                <w:rtl/>
              </w:rPr>
              <w:t>נותן</w:t>
            </w:r>
            <w:r w:rsidRPr="0009266E">
              <w:rPr>
                <w:b/>
                <w:sz w:val="22"/>
                <w:szCs w:val="22"/>
                <w:rtl/>
              </w:rPr>
              <w:t xml:space="preserve"> </w:t>
            </w:r>
            <w:r w:rsidRPr="0009266E">
              <w:rPr>
                <w:rFonts w:hint="eastAsia"/>
                <w:b/>
                <w:sz w:val="22"/>
                <w:szCs w:val="22"/>
                <w:rtl/>
              </w:rPr>
              <w:t>השירותים</w:t>
            </w:r>
            <w:r w:rsidRPr="0009266E">
              <w:rPr>
                <w:b/>
                <w:sz w:val="22"/>
                <w:szCs w:val="22"/>
                <w:rtl/>
              </w:rPr>
              <w:t xml:space="preserve"> </w:t>
            </w:r>
            <w:r w:rsidRPr="0009266E">
              <w:rPr>
                <w:rFonts w:hint="eastAsia"/>
                <w:b/>
                <w:sz w:val="22"/>
                <w:szCs w:val="22"/>
                <w:rtl/>
              </w:rPr>
              <w:t>הזוכה</w:t>
            </w:r>
            <w:r w:rsidRPr="0009266E">
              <w:rPr>
                <w:b/>
                <w:sz w:val="22"/>
                <w:szCs w:val="22"/>
                <w:rtl/>
              </w:rPr>
              <w:t xml:space="preserve"> </w:t>
            </w:r>
            <w:r w:rsidRPr="0009266E">
              <w:rPr>
                <w:rFonts w:hint="eastAsia"/>
                <w:b/>
                <w:sz w:val="22"/>
                <w:szCs w:val="22"/>
                <w:rtl/>
              </w:rPr>
              <w:t>כשהוא</w:t>
            </w:r>
            <w:r w:rsidRPr="0009266E">
              <w:rPr>
                <w:b/>
                <w:sz w:val="22"/>
                <w:szCs w:val="22"/>
                <w:rtl/>
              </w:rPr>
              <w:t xml:space="preserve"> </w:t>
            </w:r>
            <w:r w:rsidRPr="0009266E">
              <w:rPr>
                <w:rFonts w:hint="eastAsia"/>
                <w:b/>
                <w:sz w:val="22"/>
                <w:szCs w:val="22"/>
                <w:rtl/>
              </w:rPr>
              <w:t>חתום</w:t>
            </w:r>
            <w:r w:rsidRPr="0009266E">
              <w:rPr>
                <w:b/>
                <w:sz w:val="22"/>
                <w:szCs w:val="22"/>
                <w:rtl/>
              </w:rPr>
              <w:t xml:space="preserve"> </w:t>
            </w:r>
            <w:r w:rsidRPr="0009266E">
              <w:rPr>
                <w:rFonts w:hint="eastAsia"/>
                <w:b/>
                <w:sz w:val="22"/>
                <w:szCs w:val="22"/>
                <w:rtl/>
              </w:rPr>
              <w:t>בידי</w:t>
            </w:r>
            <w:r w:rsidRPr="0009266E">
              <w:rPr>
                <w:b/>
                <w:sz w:val="22"/>
                <w:szCs w:val="22"/>
                <w:rtl/>
              </w:rPr>
              <w:t xml:space="preserve"> </w:t>
            </w:r>
            <w:r w:rsidRPr="0009266E">
              <w:rPr>
                <w:rFonts w:hint="eastAsia"/>
                <w:b/>
                <w:sz w:val="22"/>
                <w:szCs w:val="22"/>
                <w:rtl/>
              </w:rPr>
              <w:t>מבטחו</w:t>
            </w:r>
            <w:r w:rsidRPr="0009266E">
              <w:rPr>
                <w:b/>
                <w:sz w:val="22"/>
                <w:szCs w:val="22"/>
                <w:rtl/>
              </w:rPr>
              <w:t xml:space="preserve"> </w:t>
            </w:r>
            <w:r w:rsidRPr="0009266E">
              <w:rPr>
                <w:rFonts w:hint="eastAsia"/>
                <w:b/>
                <w:sz w:val="22"/>
                <w:szCs w:val="22"/>
                <w:rtl/>
              </w:rPr>
              <w:t>ומאשר</w:t>
            </w:r>
            <w:r w:rsidRPr="0009266E">
              <w:rPr>
                <w:b/>
                <w:sz w:val="22"/>
                <w:szCs w:val="22"/>
                <w:rtl/>
              </w:rPr>
              <w:t xml:space="preserve"> </w:t>
            </w:r>
            <w:r w:rsidRPr="0009266E">
              <w:rPr>
                <w:rFonts w:hint="eastAsia"/>
                <w:b/>
                <w:sz w:val="22"/>
                <w:szCs w:val="22"/>
                <w:rtl/>
              </w:rPr>
              <w:t>את</w:t>
            </w:r>
            <w:r w:rsidRPr="0009266E">
              <w:rPr>
                <w:b/>
                <w:sz w:val="22"/>
                <w:szCs w:val="22"/>
                <w:rtl/>
              </w:rPr>
              <w:t xml:space="preserve"> </w:t>
            </w:r>
            <w:r w:rsidRPr="0009266E">
              <w:rPr>
                <w:rFonts w:hint="eastAsia"/>
                <w:b/>
                <w:sz w:val="22"/>
                <w:szCs w:val="22"/>
                <w:rtl/>
              </w:rPr>
              <w:t>קיום</w:t>
            </w:r>
            <w:r w:rsidRPr="0009266E">
              <w:rPr>
                <w:b/>
                <w:sz w:val="22"/>
                <w:szCs w:val="22"/>
                <w:rtl/>
              </w:rPr>
              <w:t xml:space="preserve"> </w:t>
            </w:r>
            <w:r w:rsidRPr="0009266E">
              <w:rPr>
                <w:rFonts w:hint="eastAsia"/>
                <w:b/>
                <w:sz w:val="22"/>
                <w:szCs w:val="22"/>
                <w:rtl/>
              </w:rPr>
              <w:t>הביטוחים</w:t>
            </w:r>
            <w:r w:rsidRPr="0009266E">
              <w:rPr>
                <w:b/>
                <w:sz w:val="22"/>
                <w:szCs w:val="22"/>
                <w:rtl/>
              </w:rPr>
              <w:t xml:space="preserve"> </w:t>
            </w:r>
            <w:r w:rsidRPr="0009266E">
              <w:rPr>
                <w:rFonts w:hint="eastAsia"/>
                <w:b/>
                <w:sz w:val="22"/>
                <w:szCs w:val="22"/>
                <w:rtl/>
              </w:rPr>
              <w:t>הנדרשים</w:t>
            </w:r>
            <w:r w:rsidRPr="0009266E">
              <w:rPr>
                <w:b/>
                <w:sz w:val="22"/>
                <w:szCs w:val="22"/>
                <w:rtl/>
              </w:rPr>
              <w:t xml:space="preserve"> </w:t>
            </w:r>
            <w:r w:rsidRPr="0009266E">
              <w:rPr>
                <w:rFonts w:hint="eastAsia"/>
                <w:b/>
                <w:sz w:val="22"/>
                <w:szCs w:val="22"/>
                <w:rtl/>
              </w:rPr>
              <w:t>כאמור</w:t>
            </w:r>
            <w:r w:rsidRPr="0009266E">
              <w:rPr>
                <w:b/>
                <w:sz w:val="22"/>
                <w:szCs w:val="22"/>
                <w:rtl/>
              </w:rPr>
              <w:t xml:space="preserve"> </w:t>
            </w:r>
            <w:r w:rsidRPr="0009266E">
              <w:rPr>
                <w:rFonts w:hint="eastAsia"/>
                <w:b/>
                <w:sz w:val="22"/>
                <w:szCs w:val="22"/>
                <w:rtl/>
              </w:rPr>
              <w:t>ונספח</w:t>
            </w:r>
            <w:r w:rsidRPr="0009266E">
              <w:rPr>
                <w:b/>
                <w:sz w:val="22"/>
                <w:szCs w:val="22"/>
                <w:rtl/>
              </w:rPr>
              <w:t xml:space="preserve"> </w:t>
            </w:r>
            <w:r w:rsidRPr="0009266E">
              <w:rPr>
                <w:rFonts w:hint="eastAsia"/>
                <w:b/>
                <w:sz w:val="22"/>
                <w:szCs w:val="22"/>
                <w:rtl/>
              </w:rPr>
              <w:t>ביטוח</w:t>
            </w:r>
            <w:r w:rsidRPr="0009266E">
              <w:rPr>
                <w:b/>
                <w:sz w:val="22"/>
                <w:szCs w:val="22"/>
                <w:rtl/>
              </w:rPr>
              <w:t xml:space="preserve"> - </w:t>
            </w:r>
            <w:r w:rsidRPr="0009266E">
              <w:rPr>
                <w:rFonts w:hint="eastAsia"/>
                <w:b/>
                <w:sz w:val="22"/>
                <w:szCs w:val="22"/>
                <w:rtl/>
              </w:rPr>
              <w:t>אישור</w:t>
            </w:r>
            <w:r w:rsidRPr="0009266E">
              <w:rPr>
                <w:b/>
                <w:sz w:val="22"/>
                <w:szCs w:val="22"/>
                <w:rtl/>
              </w:rPr>
              <w:t xml:space="preserve"> </w:t>
            </w:r>
            <w:r w:rsidRPr="0009266E">
              <w:rPr>
                <w:rFonts w:hint="eastAsia"/>
                <w:b/>
                <w:sz w:val="22"/>
                <w:szCs w:val="22"/>
                <w:rtl/>
              </w:rPr>
              <w:t>קיום</w:t>
            </w:r>
            <w:r w:rsidRPr="0009266E">
              <w:rPr>
                <w:b/>
                <w:sz w:val="22"/>
                <w:szCs w:val="22"/>
                <w:rtl/>
              </w:rPr>
              <w:t xml:space="preserve"> </w:t>
            </w:r>
            <w:r w:rsidRPr="0009266E">
              <w:rPr>
                <w:rFonts w:hint="eastAsia"/>
                <w:b/>
                <w:sz w:val="22"/>
                <w:szCs w:val="22"/>
                <w:rtl/>
              </w:rPr>
              <w:t>ביטוחים</w:t>
            </w:r>
            <w:r w:rsidRPr="0009266E">
              <w:rPr>
                <w:b/>
                <w:sz w:val="22"/>
                <w:szCs w:val="22"/>
                <w:rtl/>
              </w:rPr>
              <w:t xml:space="preserve"> </w:t>
            </w:r>
            <w:r w:rsidRPr="0009266E">
              <w:rPr>
                <w:rFonts w:hint="eastAsia"/>
                <w:b/>
                <w:sz w:val="22"/>
                <w:szCs w:val="22"/>
                <w:rtl/>
              </w:rPr>
              <w:t>אשר</w:t>
            </w:r>
            <w:r w:rsidRPr="0009266E">
              <w:rPr>
                <w:b/>
                <w:sz w:val="22"/>
                <w:szCs w:val="22"/>
                <w:rtl/>
              </w:rPr>
              <w:t xml:space="preserve"> </w:t>
            </w:r>
            <w:r w:rsidRPr="0009266E">
              <w:rPr>
                <w:rFonts w:hint="eastAsia"/>
                <w:b/>
                <w:sz w:val="22"/>
                <w:szCs w:val="22"/>
                <w:rtl/>
              </w:rPr>
              <w:t>יומצא</w:t>
            </w:r>
            <w:r w:rsidRPr="0009266E">
              <w:rPr>
                <w:b/>
                <w:sz w:val="22"/>
                <w:szCs w:val="22"/>
                <w:rtl/>
              </w:rPr>
              <w:t xml:space="preserve"> </w:t>
            </w:r>
            <w:r w:rsidRPr="0009266E">
              <w:rPr>
                <w:rFonts w:hint="eastAsia"/>
                <w:b/>
                <w:sz w:val="22"/>
                <w:szCs w:val="22"/>
                <w:rtl/>
              </w:rPr>
              <w:t>למשרד</w:t>
            </w:r>
            <w:r w:rsidRPr="0009266E">
              <w:rPr>
                <w:b/>
                <w:sz w:val="22"/>
                <w:szCs w:val="22"/>
                <w:rtl/>
              </w:rPr>
              <w:t xml:space="preserve"> </w:t>
            </w:r>
            <w:r w:rsidRPr="0009266E">
              <w:rPr>
                <w:rFonts w:hint="eastAsia"/>
                <w:b/>
                <w:sz w:val="22"/>
                <w:szCs w:val="22"/>
                <w:rtl/>
              </w:rPr>
              <w:t>החקלאות</w:t>
            </w:r>
            <w:r w:rsidRPr="0009266E">
              <w:rPr>
                <w:b/>
                <w:sz w:val="22"/>
                <w:szCs w:val="22"/>
                <w:rtl/>
              </w:rPr>
              <w:t xml:space="preserve"> </w:t>
            </w:r>
            <w:r w:rsidRPr="0009266E">
              <w:rPr>
                <w:rFonts w:hint="eastAsia"/>
                <w:b/>
                <w:sz w:val="22"/>
                <w:szCs w:val="22"/>
                <w:rtl/>
              </w:rPr>
              <w:t>ופיתוח</w:t>
            </w:r>
            <w:r w:rsidRPr="0009266E">
              <w:rPr>
                <w:b/>
                <w:sz w:val="22"/>
                <w:szCs w:val="22"/>
                <w:rtl/>
              </w:rPr>
              <w:t xml:space="preserve"> </w:t>
            </w:r>
            <w:r w:rsidRPr="0009266E">
              <w:rPr>
                <w:rFonts w:hint="eastAsia"/>
                <w:b/>
                <w:sz w:val="22"/>
                <w:szCs w:val="22"/>
                <w:rtl/>
              </w:rPr>
              <w:t>הכפר</w:t>
            </w:r>
            <w:r w:rsidRPr="0009266E">
              <w:rPr>
                <w:b/>
                <w:sz w:val="22"/>
                <w:szCs w:val="22"/>
                <w:rtl/>
              </w:rPr>
              <w:t xml:space="preserve"> </w:t>
            </w:r>
            <w:r w:rsidRPr="0009266E">
              <w:rPr>
                <w:rFonts w:hint="eastAsia"/>
                <w:b/>
                <w:sz w:val="22"/>
                <w:szCs w:val="22"/>
                <w:rtl/>
              </w:rPr>
              <w:t>על</w:t>
            </w:r>
            <w:r w:rsidRPr="0009266E">
              <w:rPr>
                <w:b/>
                <w:sz w:val="22"/>
                <w:szCs w:val="22"/>
                <w:rtl/>
              </w:rPr>
              <w:t xml:space="preserve"> </w:t>
            </w:r>
            <w:r w:rsidRPr="0009266E">
              <w:rPr>
                <w:rFonts w:hint="eastAsia"/>
                <w:b/>
                <w:sz w:val="22"/>
                <w:szCs w:val="22"/>
                <w:rtl/>
              </w:rPr>
              <w:t>ידי</w:t>
            </w:r>
            <w:r w:rsidRPr="0009266E">
              <w:rPr>
                <w:b/>
                <w:sz w:val="22"/>
                <w:szCs w:val="22"/>
                <w:rtl/>
              </w:rPr>
              <w:t xml:space="preserve"> </w:t>
            </w:r>
            <w:r w:rsidRPr="0009266E">
              <w:rPr>
                <w:rFonts w:hint="eastAsia"/>
                <w:b/>
                <w:sz w:val="22"/>
                <w:szCs w:val="22"/>
                <w:rtl/>
              </w:rPr>
              <w:t>כל</w:t>
            </w:r>
            <w:r w:rsidRPr="0009266E">
              <w:rPr>
                <w:b/>
                <w:sz w:val="22"/>
                <w:szCs w:val="22"/>
                <w:rtl/>
              </w:rPr>
              <w:t xml:space="preserve"> </w:t>
            </w:r>
            <w:r w:rsidRPr="0009266E">
              <w:rPr>
                <w:rFonts w:hint="eastAsia"/>
                <w:b/>
                <w:sz w:val="22"/>
                <w:szCs w:val="22"/>
                <w:rtl/>
              </w:rPr>
              <w:t>אחד</w:t>
            </w:r>
            <w:r w:rsidRPr="0009266E">
              <w:rPr>
                <w:b/>
                <w:sz w:val="22"/>
                <w:szCs w:val="22"/>
                <w:rtl/>
              </w:rPr>
              <w:t xml:space="preserve"> </w:t>
            </w:r>
            <w:r w:rsidRPr="0009266E">
              <w:rPr>
                <w:rFonts w:hint="eastAsia"/>
                <w:b/>
                <w:sz w:val="22"/>
                <w:szCs w:val="22"/>
                <w:rtl/>
              </w:rPr>
              <w:t>מקבלני</w:t>
            </w:r>
            <w:r w:rsidRPr="0009266E">
              <w:rPr>
                <w:b/>
                <w:sz w:val="22"/>
                <w:szCs w:val="22"/>
                <w:rtl/>
              </w:rPr>
              <w:t xml:space="preserve"> </w:t>
            </w:r>
            <w:r w:rsidRPr="0009266E">
              <w:rPr>
                <w:rFonts w:hint="eastAsia"/>
                <w:b/>
                <w:sz w:val="22"/>
                <w:szCs w:val="22"/>
                <w:rtl/>
              </w:rPr>
              <w:t>משנה</w:t>
            </w:r>
            <w:r w:rsidRPr="0009266E">
              <w:rPr>
                <w:b/>
                <w:sz w:val="22"/>
                <w:szCs w:val="22"/>
                <w:rtl/>
              </w:rPr>
              <w:t xml:space="preserve"> - </w:t>
            </w:r>
            <w:r w:rsidRPr="0009266E">
              <w:rPr>
                <w:rFonts w:hint="eastAsia"/>
                <w:b/>
                <w:sz w:val="22"/>
                <w:szCs w:val="22"/>
                <w:rtl/>
              </w:rPr>
              <w:t>בעלי</w:t>
            </w:r>
            <w:r w:rsidRPr="0009266E">
              <w:rPr>
                <w:b/>
                <w:sz w:val="22"/>
                <w:szCs w:val="22"/>
                <w:rtl/>
              </w:rPr>
              <w:t xml:space="preserve"> </w:t>
            </w:r>
            <w:r w:rsidRPr="0009266E">
              <w:rPr>
                <w:rFonts w:hint="eastAsia"/>
                <w:b/>
                <w:sz w:val="22"/>
                <w:szCs w:val="22"/>
                <w:rtl/>
              </w:rPr>
              <w:t>המקצוע</w:t>
            </w:r>
            <w:r w:rsidRPr="0009266E">
              <w:rPr>
                <w:b/>
                <w:sz w:val="22"/>
                <w:szCs w:val="22"/>
                <w:rtl/>
              </w:rPr>
              <w:t xml:space="preserve">  </w:t>
            </w:r>
            <w:r w:rsidRPr="0009266E">
              <w:rPr>
                <w:rFonts w:hint="eastAsia"/>
                <w:b/>
                <w:sz w:val="22"/>
                <w:szCs w:val="22"/>
                <w:rtl/>
              </w:rPr>
              <w:t>שיעסיק</w:t>
            </w:r>
            <w:r w:rsidRPr="0009266E">
              <w:rPr>
                <w:b/>
                <w:sz w:val="22"/>
                <w:szCs w:val="22"/>
                <w:rtl/>
              </w:rPr>
              <w:t xml:space="preserve"> </w:t>
            </w:r>
            <w:r w:rsidRPr="0009266E">
              <w:rPr>
                <w:rFonts w:hint="eastAsia"/>
                <w:b/>
                <w:sz w:val="22"/>
                <w:szCs w:val="22"/>
                <w:rtl/>
              </w:rPr>
              <w:t>נותן</w:t>
            </w:r>
            <w:r w:rsidRPr="0009266E">
              <w:rPr>
                <w:b/>
                <w:sz w:val="22"/>
                <w:szCs w:val="22"/>
                <w:rtl/>
              </w:rPr>
              <w:t xml:space="preserve"> </w:t>
            </w:r>
            <w:r w:rsidRPr="0009266E">
              <w:rPr>
                <w:rFonts w:hint="eastAsia"/>
                <w:b/>
                <w:sz w:val="22"/>
                <w:szCs w:val="22"/>
                <w:rtl/>
              </w:rPr>
              <w:t>השירותים</w:t>
            </w:r>
            <w:r w:rsidRPr="0009266E">
              <w:rPr>
                <w:b/>
                <w:sz w:val="22"/>
                <w:szCs w:val="22"/>
                <w:rtl/>
              </w:rPr>
              <w:t xml:space="preserve"> </w:t>
            </w:r>
            <w:r w:rsidRPr="0009266E">
              <w:rPr>
                <w:rFonts w:hint="eastAsia"/>
                <w:b/>
                <w:sz w:val="22"/>
                <w:szCs w:val="22"/>
                <w:rtl/>
              </w:rPr>
              <w:t>לצורך</w:t>
            </w:r>
            <w:r w:rsidRPr="0009266E">
              <w:rPr>
                <w:b/>
                <w:sz w:val="22"/>
                <w:szCs w:val="22"/>
                <w:rtl/>
              </w:rPr>
              <w:t xml:space="preserve"> </w:t>
            </w:r>
            <w:r w:rsidRPr="0009266E">
              <w:rPr>
                <w:rFonts w:hint="eastAsia"/>
                <w:b/>
                <w:sz w:val="22"/>
                <w:szCs w:val="22"/>
                <w:rtl/>
              </w:rPr>
              <w:t>מתן</w:t>
            </w:r>
            <w:r w:rsidRPr="0009266E">
              <w:rPr>
                <w:b/>
                <w:sz w:val="22"/>
                <w:szCs w:val="22"/>
                <w:rtl/>
              </w:rPr>
              <w:t xml:space="preserve"> </w:t>
            </w:r>
            <w:r w:rsidRPr="0009266E">
              <w:rPr>
                <w:rFonts w:hint="eastAsia"/>
                <w:b/>
                <w:sz w:val="22"/>
                <w:szCs w:val="22"/>
                <w:rtl/>
              </w:rPr>
              <w:t>השירותים</w:t>
            </w:r>
            <w:r w:rsidRPr="0009266E">
              <w:rPr>
                <w:b/>
                <w:sz w:val="22"/>
                <w:szCs w:val="22"/>
                <w:rtl/>
              </w:rPr>
              <w:t xml:space="preserve"> </w:t>
            </w:r>
            <w:r w:rsidRPr="0009266E">
              <w:rPr>
                <w:rFonts w:hint="eastAsia"/>
                <w:b/>
                <w:sz w:val="22"/>
                <w:szCs w:val="22"/>
                <w:rtl/>
              </w:rPr>
              <w:t>הנדרשים</w:t>
            </w:r>
            <w:r w:rsidRPr="0009266E">
              <w:rPr>
                <w:b/>
                <w:sz w:val="22"/>
                <w:szCs w:val="22"/>
                <w:rtl/>
              </w:rPr>
              <w:t xml:space="preserve"> . </w:t>
            </w:r>
            <w:r w:rsidRPr="0009266E">
              <w:rPr>
                <w:rFonts w:hint="cs"/>
                <w:b/>
                <w:sz w:val="22"/>
                <w:szCs w:val="22"/>
                <w:rtl/>
              </w:rPr>
              <w:t xml:space="preserve">תשומת לב המציעים בהקשר זה כי עליהם לקרוא בעיון את דרישות הביטוח והנספח </w:t>
            </w:r>
            <w:proofErr w:type="spellStart"/>
            <w:r w:rsidRPr="0009266E">
              <w:rPr>
                <w:rFonts w:hint="cs"/>
                <w:b/>
                <w:sz w:val="22"/>
                <w:szCs w:val="22"/>
                <w:rtl/>
              </w:rPr>
              <w:t>הביטוחי</w:t>
            </w:r>
            <w:proofErr w:type="spellEnd"/>
            <w:r w:rsidRPr="0009266E">
              <w:rPr>
                <w:rFonts w:hint="cs"/>
                <w:b/>
                <w:sz w:val="22"/>
                <w:szCs w:val="22"/>
                <w:rtl/>
              </w:rPr>
              <w:t xml:space="preserve"> הנלווה לו שכן יכול ולדבר תהיה השלכה על גובה הצעתם הכספית. </w:t>
            </w: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p>
        </w:tc>
        <w:tc>
          <w:tcPr>
            <w:tcW w:w="720" w:type="dxa"/>
            <w:shd w:val="clear" w:color="auto" w:fill="auto"/>
          </w:tcPr>
          <w:p w:rsidR="00960903" w:rsidRPr="0009266E" w:rsidRDefault="00960903" w:rsidP="00ED1D0B">
            <w:pPr>
              <w:jc w:val="both"/>
              <w:rPr>
                <w:sz w:val="22"/>
                <w:szCs w:val="22"/>
                <w:rtl/>
              </w:rPr>
            </w:pPr>
          </w:p>
        </w:tc>
      </w:tr>
      <w:tr w:rsidR="00960903" w:rsidRPr="0009266E" w:rsidTr="00612840">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r w:rsidRPr="0009266E">
              <w:rPr>
                <w:rFonts w:hint="eastAsia"/>
                <w:b/>
                <w:bCs/>
                <w:sz w:val="22"/>
                <w:szCs w:val="22"/>
                <w:rtl/>
              </w:rPr>
              <w:t>ג</w:t>
            </w: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rFonts w:hint="eastAsia"/>
                <w:b/>
                <w:sz w:val="22"/>
                <w:szCs w:val="22"/>
                <w:rtl/>
              </w:rPr>
              <w:t>אחריות</w:t>
            </w:r>
            <w:r w:rsidRPr="0009266E">
              <w:rPr>
                <w:b/>
                <w:sz w:val="22"/>
                <w:szCs w:val="22"/>
                <w:rtl/>
              </w:rPr>
              <w:t xml:space="preserve"> </w:t>
            </w:r>
            <w:r w:rsidRPr="0009266E">
              <w:rPr>
                <w:rFonts w:hint="eastAsia"/>
                <w:b/>
                <w:sz w:val="22"/>
                <w:szCs w:val="22"/>
                <w:rtl/>
              </w:rPr>
              <w:t>על</w:t>
            </w:r>
            <w:r w:rsidRPr="0009266E">
              <w:rPr>
                <w:b/>
                <w:sz w:val="22"/>
                <w:szCs w:val="22"/>
                <w:rtl/>
              </w:rPr>
              <w:t xml:space="preserve"> </w:t>
            </w:r>
            <w:r w:rsidRPr="0009266E">
              <w:rPr>
                <w:rFonts w:hint="eastAsia"/>
                <w:b/>
                <w:sz w:val="22"/>
                <w:szCs w:val="22"/>
                <w:rtl/>
              </w:rPr>
              <w:t>נותני</w:t>
            </w:r>
            <w:r w:rsidRPr="0009266E">
              <w:rPr>
                <w:b/>
                <w:sz w:val="22"/>
                <w:szCs w:val="22"/>
                <w:rtl/>
              </w:rPr>
              <w:t xml:space="preserve"> </w:t>
            </w:r>
            <w:r w:rsidRPr="0009266E">
              <w:rPr>
                <w:rFonts w:hint="eastAsia"/>
                <w:b/>
                <w:sz w:val="22"/>
                <w:szCs w:val="22"/>
                <w:rtl/>
              </w:rPr>
              <w:t>שירותים</w:t>
            </w: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rPr>
          <w:trHeight w:val="214"/>
        </w:trPr>
        <w:tc>
          <w:tcPr>
            <w:tcW w:w="540" w:type="dxa"/>
            <w:shd w:val="clear" w:color="auto" w:fill="auto"/>
          </w:tcPr>
          <w:p w:rsidR="00960903" w:rsidRPr="0009266E" w:rsidRDefault="00960903" w:rsidP="00ED1D0B">
            <w:pPr>
              <w:rPr>
                <w:sz w:val="22"/>
                <w:szCs w:val="22"/>
                <w:rtl/>
              </w:rPr>
            </w:pPr>
          </w:p>
        </w:tc>
        <w:tc>
          <w:tcPr>
            <w:tcW w:w="1260" w:type="dxa"/>
            <w:shd w:val="clear" w:color="auto" w:fill="auto"/>
          </w:tcPr>
          <w:p w:rsidR="00960903" w:rsidRPr="0009266E" w:rsidRDefault="00960903" w:rsidP="00ED1D0B">
            <w:pPr>
              <w:rPr>
                <w:sz w:val="22"/>
                <w:szCs w:val="22"/>
                <w:rtl/>
              </w:rPr>
            </w:pPr>
          </w:p>
        </w:tc>
        <w:tc>
          <w:tcPr>
            <w:tcW w:w="236" w:type="dxa"/>
            <w:shd w:val="clear" w:color="auto" w:fill="auto"/>
          </w:tcPr>
          <w:p w:rsidR="00960903" w:rsidRPr="0009266E" w:rsidRDefault="00960903" w:rsidP="00ED1D0B">
            <w:pPr>
              <w:jc w:val="both"/>
              <w:rPr>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b/>
                <w:bCs w:val="0"/>
                <w:sz w:val="22"/>
                <w:szCs w:val="22"/>
                <w:rtl/>
                <w:lang w:val="en-US" w:eastAsia="en-US"/>
              </w:rPr>
            </w:pPr>
            <w:r w:rsidRPr="0009266E">
              <w:rPr>
                <w:rFonts w:hint="eastAsia"/>
                <w:sz w:val="22"/>
                <w:szCs w:val="22"/>
                <w:rtl/>
              </w:rPr>
              <w:t>לזוכה</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כוללת</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המבוקשים</w:t>
            </w:r>
            <w:r w:rsidRPr="0009266E">
              <w:rPr>
                <w:sz w:val="22"/>
                <w:szCs w:val="22"/>
                <w:rtl/>
              </w:rPr>
              <w:t xml:space="preserve">, </w:t>
            </w:r>
            <w:r w:rsidRPr="0009266E">
              <w:rPr>
                <w:rFonts w:hint="eastAsia"/>
                <w:sz w:val="22"/>
                <w:szCs w:val="22"/>
                <w:rtl/>
              </w:rPr>
              <w:t>כולל</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נותני</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מטעמו</w:t>
            </w:r>
            <w:r w:rsidRPr="0009266E">
              <w:rPr>
                <w:sz w:val="22"/>
                <w:szCs w:val="22"/>
                <w:rtl/>
              </w:rPr>
              <w:t>.</w:t>
            </w: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u w:val="single"/>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u w:val="single"/>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pStyle w:val="110"/>
              <w:keepNext w:val="0"/>
              <w:keepLines w:val="0"/>
              <w:spacing w:before="0" w:after="0"/>
              <w:ind w:right="0"/>
              <w:jc w:val="both"/>
              <w:rPr>
                <w:sz w:val="22"/>
                <w:szCs w:val="22"/>
                <w:rtl/>
                <w:lang w:val="en-US" w:eastAsia="en-US"/>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957C6E">
            <w:pPr>
              <w:pStyle w:val="8"/>
              <w:keepNext/>
              <w:autoSpaceDE w:val="0"/>
              <w:autoSpaceDN w:val="0"/>
              <w:spacing w:before="0" w:after="0" w:line="276" w:lineRule="auto"/>
              <w:jc w:val="both"/>
              <w:rPr>
                <w:rFonts w:cs="David"/>
                <w:b/>
                <w:bCs/>
                <w:i w:val="0"/>
                <w:iCs w:val="0"/>
                <w:sz w:val="22"/>
                <w:szCs w:val="22"/>
                <w:rtl/>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b/>
                <w:sz w:val="22"/>
                <w:szCs w:val="22"/>
                <w:rtl/>
              </w:rPr>
            </w:pPr>
          </w:p>
        </w:tc>
      </w:tr>
      <w:tr w:rsidR="00960903" w:rsidRPr="0009266E" w:rsidTr="00612840">
        <w:tc>
          <w:tcPr>
            <w:tcW w:w="540" w:type="dxa"/>
            <w:shd w:val="clear" w:color="auto" w:fill="auto"/>
          </w:tcPr>
          <w:p w:rsidR="00960903" w:rsidRPr="0009266E" w:rsidRDefault="00960903" w:rsidP="00ED1D0B">
            <w:pPr>
              <w:rPr>
                <w:b/>
                <w:bCs/>
                <w:sz w:val="22"/>
                <w:szCs w:val="22"/>
                <w:rtl/>
              </w:rPr>
            </w:pPr>
          </w:p>
        </w:tc>
        <w:tc>
          <w:tcPr>
            <w:tcW w:w="1260" w:type="dxa"/>
            <w:shd w:val="clear" w:color="auto" w:fill="auto"/>
          </w:tcPr>
          <w:p w:rsidR="00960903" w:rsidRPr="0009266E" w:rsidRDefault="00960903" w:rsidP="00ED1D0B">
            <w:pPr>
              <w:rPr>
                <w:b/>
                <w:bCs/>
                <w:sz w:val="22"/>
                <w:szCs w:val="22"/>
                <w:rtl/>
              </w:rPr>
            </w:pPr>
          </w:p>
        </w:tc>
        <w:tc>
          <w:tcPr>
            <w:tcW w:w="236" w:type="dxa"/>
            <w:shd w:val="clear" w:color="auto" w:fill="auto"/>
          </w:tcPr>
          <w:p w:rsidR="00960903" w:rsidRPr="0009266E" w:rsidRDefault="00960903" w:rsidP="00ED1D0B">
            <w:pPr>
              <w:jc w:val="both"/>
              <w:rPr>
                <w:b/>
                <w:bCs/>
                <w:sz w:val="22"/>
                <w:szCs w:val="22"/>
                <w:rtl/>
              </w:rPr>
            </w:pPr>
          </w:p>
        </w:tc>
        <w:tc>
          <w:tcPr>
            <w:tcW w:w="847" w:type="dxa"/>
            <w:shd w:val="clear" w:color="auto" w:fill="auto"/>
          </w:tcPr>
          <w:p w:rsidR="00960903" w:rsidRPr="0009266E" w:rsidRDefault="00960903" w:rsidP="00ED1D0B">
            <w:pPr>
              <w:jc w:val="both"/>
              <w:rPr>
                <w:b/>
                <w:bCs/>
                <w:sz w:val="22"/>
                <w:szCs w:val="22"/>
                <w:rtl/>
              </w:rPr>
            </w:pPr>
          </w:p>
        </w:tc>
        <w:tc>
          <w:tcPr>
            <w:tcW w:w="7683" w:type="dxa"/>
            <w:shd w:val="clear" w:color="auto" w:fill="auto"/>
          </w:tcPr>
          <w:p w:rsidR="00960903" w:rsidRPr="0009266E" w:rsidRDefault="00960903" w:rsidP="00ED1D0B">
            <w:pPr>
              <w:jc w:val="both"/>
              <w:rPr>
                <w:sz w:val="22"/>
                <w:szCs w:val="22"/>
                <w:rtl/>
              </w:rPr>
            </w:pPr>
          </w:p>
        </w:tc>
        <w:tc>
          <w:tcPr>
            <w:tcW w:w="720" w:type="dxa"/>
            <w:shd w:val="clear" w:color="auto" w:fill="auto"/>
          </w:tcPr>
          <w:p w:rsidR="00960903" w:rsidRPr="0009266E" w:rsidRDefault="00960903" w:rsidP="00ED1D0B">
            <w:pPr>
              <w:jc w:val="both"/>
              <w:rPr>
                <w:b/>
                <w:sz w:val="22"/>
                <w:szCs w:val="22"/>
                <w:rtl/>
              </w:rPr>
            </w:pPr>
          </w:p>
        </w:tc>
      </w:tr>
    </w:tbl>
    <w:p w:rsidR="00C844DF" w:rsidRPr="0009266E" w:rsidRDefault="00C844DF" w:rsidP="00C844DF">
      <w:pPr>
        <w:pStyle w:val="110"/>
        <w:keepNext w:val="0"/>
        <w:keepLines w:val="0"/>
        <w:pageBreakBefore/>
        <w:spacing w:line="360" w:lineRule="auto"/>
        <w:ind w:left="1117" w:right="0" w:hanging="369"/>
        <w:jc w:val="both"/>
        <w:rPr>
          <w:bCs w:val="0"/>
          <w:sz w:val="22"/>
          <w:szCs w:val="22"/>
          <w:rtl/>
        </w:rPr>
      </w:pPr>
      <w:r w:rsidRPr="0009266E">
        <w:rPr>
          <w:noProof/>
          <w:lang w:val="en-US" w:eastAsia="en-US"/>
        </w:rPr>
        <w:lastRenderedPageBreak/>
        <mc:AlternateContent>
          <mc:Choice Requires="wps">
            <w:drawing>
              <wp:anchor distT="0" distB="0" distL="114300" distR="114300" simplePos="0" relativeHeight="251659264" behindDoc="0" locked="0" layoutInCell="1" allowOverlap="1" wp14:anchorId="1256460C" wp14:editId="12CA05F7">
                <wp:simplePos x="0" y="0"/>
                <wp:positionH relativeFrom="column">
                  <wp:posOffset>685800</wp:posOffset>
                </wp:positionH>
                <wp:positionV relativeFrom="paragraph">
                  <wp:posOffset>-227330</wp:posOffset>
                </wp:positionV>
                <wp:extent cx="3886200" cy="800100"/>
                <wp:effectExtent l="9525" t="9525" r="9525" b="952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9B457B" w:rsidRPr="00DE3C75" w:rsidRDefault="009B457B" w:rsidP="00C844DF">
                            <w:pPr>
                              <w:pageBreakBefore/>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9B457B" w:rsidRDefault="009B457B" w:rsidP="008A46E8">
                            <w:pPr>
                              <w:jc w:val="center"/>
                              <w:rPr>
                                <w:b/>
                                <w:bCs/>
                                <w:sz w:val="28"/>
                                <w:szCs w:val="28"/>
                                <w:rtl/>
                              </w:rPr>
                            </w:pPr>
                            <w:r>
                              <w:rPr>
                                <w:rFonts w:hint="cs"/>
                                <w:b/>
                                <w:bCs/>
                                <w:sz w:val="28"/>
                                <w:szCs w:val="28"/>
                                <w:highlight w:val="yellow"/>
                                <w:rtl/>
                              </w:rPr>
                              <w:t xml:space="preserve">עמוד זה יש להכניס למעטפה נפרדת חלקה ואטומה ללא לוגו או פרט המסגיר את זהות המציע, ועליה  לרשום: "הצעת מחיר </w:t>
                            </w:r>
                            <w:r w:rsidRPr="00FE6C26">
                              <w:rPr>
                                <w:rFonts w:hint="cs"/>
                                <w:b/>
                                <w:bCs/>
                                <w:sz w:val="28"/>
                                <w:szCs w:val="28"/>
                                <w:highlight w:val="yellow"/>
                                <w:rtl/>
                              </w:rPr>
                              <w:t>למכרז  23</w:t>
                            </w:r>
                            <w:r w:rsidRPr="00FE6C26">
                              <w:rPr>
                                <w:b/>
                                <w:bCs/>
                                <w:sz w:val="28"/>
                                <w:szCs w:val="28"/>
                                <w:highlight w:val="yellow"/>
                                <w:rtl/>
                              </w:rPr>
                              <w:t>/201</w:t>
                            </w:r>
                            <w:r w:rsidRPr="00FE6C26">
                              <w:rPr>
                                <w:rFonts w:hint="cs"/>
                                <w:b/>
                                <w:bCs/>
                                <w:sz w:val="28"/>
                                <w:szCs w:val="28"/>
                                <w:highlight w:val="yellow"/>
                                <w:rtl/>
                              </w:rPr>
                              <w:t>7</w:t>
                            </w:r>
                            <w:r w:rsidRPr="00DE3C75">
                              <w:rPr>
                                <w:b/>
                                <w:bCs/>
                                <w:sz w:val="28"/>
                                <w:szCs w:val="28"/>
                                <w:highlight w:val="yellow"/>
                                <w:rtl/>
                              </w:rPr>
                              <w:t>".</w:t>
                            </w:r>
                          </w:p>
                          <w:p w:rsidR="009B457B" w:rsidRDefault="009B457B" w:rsidP="00C844DF">
                            <w:pPr>
                              <w:jc w:val="center"/>
                            </w:pPr>
                            <w:r>
                              <w:rPr>
                                <w:rFonts w:hint="cs"/>
                                <w:b/>
                                <w:bCs/>
                                <w:sz w:val="28"/>
                                <w:szCs w:val="28"/>
                                <w:rtl/>
                              </w:rPr>
                              <w:t xml:space="preserve">זולת הכיתוב הנ"ל אין לרשום על המעטפה כל פרט מזהה אחר ואין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4pt;margin-top:-17.9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">
                <v:textbox>
                  <w:txbxContent>
                    <w:p w:rsidR="009B457B" w:rsidRPr="00DE3C75" w:rsidRDefault="009B457B" w:rsidP="00C844DF">
                      <w:pPr>
                        <w:pageBreakBefore/>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9B457B" w:rsidRDefault="009B457B" w:rsidP="008A46E8">
                      <w:pPr>
                        <w:jc w:val="center"/>
                        <w:rPr>
                          <w:b/>
                          <w:bCs/>
                          <w:sz w:val="28"/>
                          <w:szCs w:val="28"/>
                          <w:rtl/>
                        </w:rPr>
                      </w:pPr>
                      <w:r>
                        <w:rPr>
                          <w:rFonts w:hint="cs"/>
                          <w:b/>
                          <w:bCs/>
                          <w:sz w:val="28"/>
                          <w:szCs w:val="28"/>
                          <w:highlight w:val="yellow"/>
                          <w:rtl/>
                        </w:rPr>
                        <w:t xml:space="preserve">עמוד זה יש להכניס למעטפה נפרדת חלקה ואטומה ללא לוגו או פרט המסגיר את זהות המציע, ועליה  לרשום: "הצעת מחיר </w:t>
                      </w:r>
                      <w:r w:rsidRPr="00FE6C26">
                        <w:rPr>
                          <w:rFonts w:hint="cs"/>
                          <w:b/>
                          <w:bCs/>
                          <w:sz w:val="28"/>
                          <w:szCs w:val="28"/>
                          <w:highlight w:val="yellow"/>
                          <w:rtl/>
                        </w:rPr>
                        <w:t>למכרז  23</w:t>
                      </w:r>
                      <w:r w:rsidRPr="00FE6C26">
                        <w:rPr>
                          <w:b/>
                          <w:bCs/>
                          <w:sz w:val="28"/>
                          <w:szCs w:val="28"/>
                          <w:highlight w:val="yellow"/>
                          <w:rtl/>
                        </w:rPr>
                        <w:t>/201</w:t>
                      </w:r>
                      <w:r w:rsidRPr="00FE6C26">
                        <w:rPr>
                          <w:rFonts w:hint="cs"/>
                          <w:b/>
                          <w:bCs/>
                          <w:sz w:val="28"/>
                          <w:szCs w:val="28"/>
                          <w:highlight w:val="yellow"/>
                          <w:rtl/>
                        </w:rPr>
                        <w:t>7</w:t>
                      </w:r>
                      <w:r w:rsidRPr="00DE3C75">
                        <w:rPr>
                          <w:b/>
                          <w:bCs/>
                          <w:sz w:val="28"/>
                          <w:szCs w:val="28"/>
                          <w:highlight w:val="yellow"/>
                          <w:rtl/>
                        </w:rPr>
                        <w:t>".</w:t>
                      </w:r>
                    </w:p>
                    <w:p w:rsidR="009B457B" w:rsidRDefault="009B457B" w:rsidP="00C844DF">
                      <w:pPr>
                        <w:jc w:val="center"/>
                      </w:pPr>
                      <w:r>
                        <w:rPr>
                          <w:rFonts w:hint="cs"/>
                          <w:b/>
                          <w:bCs/>
                          <w:sz w:val="28"/>
                          <w:szCs w:val="28"/>
                          <w:rtl/>
                        </w:rPr>
                        <w:t xml:space="preserve">זולת הכיתוב הנ"ל אין לרשום על המעטפה כל פרט מזהה אחר ואין </w:t>
                      </w:r>
                    </w:p>
                  </w:txbxContent>
                </v:textbox>
              </v:shape>
            </w:pict>
          </mc:Fallback>
        </mc:AlternateContent>
      </w:r>
      <w:r w:rsidRPr="0009266E">
        <w:rPr>
          <w:rtl/>
        </w:rPr>
        <w:tab/>
      </w:r>
    </w:p>
    <w:p w:rsidR="00C844DF" w:rsidRPr="0009266E" w:rsidRDefault="00C844DF" w:rsidP="00C844DF">
      <w:pPr>
        <w:rPr>
          <w:bCs/>
          <w:i/>
          <w:iCs/>
          <w:sz w:val="22"/>
          <w:szCs w:val="22"/>
          <w:u w:val="single"/>
          <w:rtl/>
        </w:rPr>
      </w:pPr>
      <w:r w:rsidRPr="0009266E">
        <w:rPr>
          <w:rFonts w:hint="cs"/>
          <w:bCs/>
          <w:i/>
          <w:iCs/>
          <w:sz w:val="22"/>
          <w:szCs w:val="22"/>
          <w:rtl/>
        </w:rPr>
        <w:t>22</w:t>
      </w:r>
      <w:r w:rsidRPr="0009266E">
        <w:rPr>
          <w:bCs/>
          <w:i/>
          <w:iCs/>
          <w:sz w:val="22"/>
          <w:szCs w:val="22"/>
          <w:rtl/>
        </w:rPr>
        <w:t>.</w:t>
      </w:r>
      <w:r w:rsidRPr="0009266E">
        <w:rPr>
          <w:bCs/>
          <w:i/>
          <w:iCs/>
          <w:sz w:val="22"/>
          <w:szCs w:val="22"/>
          <w:rtl/>
        </w:rPr>
        <w:tab/>
      </w:r>
      <w:r w:rsidRPr="0009266E">
        <w:rPr>
          <w:bCs/>
          <w:i/>
          <w:iCs/>
          <w:sz w:val="22"/>
          <w:szCs w:val="22"/>
          <w:rtl/>
        </w:rPr>
        <w:tab/>
      </w:r>
      <w:r w:rsidRPr="0009266E">
        <w:rPr>
          <w:bCs/>
          <w:i/>
          <w:iCs/>
          <w:sz w:val="22"/>
          <w:szCs w:val="22"/>
          <w:rtl/>
        </w:rPr>
        <w:tab/>
      </w:r>
      <w:r w:rsidRPr="0009266E">
        <w:rPr>
          <w:bCs/>
          <w:i/>
          <w:iCs/>
          <w:sz w:val="22"/>
          <w:szCs w:val="22"/>
          <w:rtl/>
        </w:rPr>
        <w:tab/>
      </w:r>
      <w:r w:rsidRPr="0009266E">
        <w:rPr>
          <w:bCs/>
          <w:i/>
          <w:iCs/>
          <w:sz w:val="22"/>
          <w:szCs w:val="22"/>
          <w:rtl/>
        </w:rPr>
        <w:tab/>
      </w:r>
    </w:p>
    <w:p w:rsidR="00C844DF" w:rsidRPr="0009266E" w:rsidRDefault="00C844DF" w:rsidP="00C844DF">
      <w:pPr>
        <w:rPr>
          <w:bCs/>
          <w:i/>
          <w:iCs/>
          <w:sz w:val="22"/>
          <w:szCs w:val="22"/>
          <w:u w:val="single"/>
          <w:rtl/>
        </w:rPr>
      </w:pPr>
    </w:p>
    <w:p w:rsidR="00C844DF" w:rsidRPr="0009266E" w:rsidRDefault="00C844DF" w:rsidP="00C844DF">
      <w:pPr>
        <w:rPr>
          <w:bCs/>
          <w:i/>
          <w:iCs/>
          <w:sz w:val="22"/>
          <w:szCs w:val="22"/>
          <w:u w:val="single"/>
          <w:rtl/>
        </w:rPr>
      </w:pPr>
    </w:p>
    <w:p w:rsidR="00C844DF" w:rsidRPr="0009266E" w:rsidRDefault="00C844DF" w:rsidP="008A46E8">
      <w:pPr>
        <w:jc w:val="center"/>
        <w:rPr>
          <w:bCs/>
          <w:i/>
          <w:iCs/>
          <w:sz w:val="22"/>
          <w:szCs w:val="22"/>
          <w:u w:val="single"/>
          <w:rtl/>
        </w:rPr>
      </w:pPr>
      <w:r w:rsidRPr="0009266E">
        <w:rPr>
          <w:rFonts w:hint="eastAsia"/>
          <w:bCs/>
          <w:i/>
          <w:iCs/>
          <w:sz w:val="22"/>
          <w:szCs w:val="22"/>
          <w:u w:val="single"/>
          <w:rtl/>
        </w:rPr>
        <w:t>מכרז</w:t>
      </w:r>
      <w:r w:rsidRPr="0009266E">
        <w:rPr>
          <w:bCs/>
          <w:i/>
          <w:iCs/>
          <w:sz w:val="22"/>
          <w:szCs w:val="22"/>
          <w:u w:val="single"/>
          <w:rtl/>
        </w:rPr>
        <w:t xml:space="preserve"> </w:t>
      </w:r>
      <w:r w:rsidRPr="0009266E">
        <w:rPr>
          <w:rFonts w:hint="eastAsia"/>
          <w:bCs/>
          <w:i/>
          <w:iCs/>
          <w:sz w:val="22"/>
          <w:szCs w:val="22"/>
          <w:u w:val="single"/>
          <w:rtl/>
        </w:rPr>
        <w:t>מס</w:t>
      </w:r>
      <w:r w:rsidRPr="0009266E">
        <w:rPr>
          <w:bCs/>
          <w:i/>
          <w:iCs/>
          <w:sz w:val="22"/>
          <w:szCs w:val="22"/>
          <w:u w:val="single"/>
          <w:rtl/>
        </w:rPr>
        <w:t xml:space="preserve">' </w:t>
      </w:r>
      <w:r w:rsidRPr="0009266E">
        <w:rPr>
          <w:rFonts w:hint="cs"/>
          <w:bCs/>
          <w:i/>
          <w:iCs/>
          <w:sz w:val="22"/>
          <w:szCs w:val="22"/>
          <w:u w:val="single"/>
          <w:rtl/>
        </w:rPr>
        <w:t>_</w:t>
      </w:r>
      <w:r w:rsidR="008A46E8" w:rsidRPr="0009266E">
        <w:rPr>
          <w:rFonts w:hint="cs"/>
          <w:bCs/>
          <w:i/>
          <w:iCs/>
          <w:sz w:val="22"/>
          <w:szCs w:val="22"/>
          <w:u w:val="single"/>
          <w:rtl/>
        </w:rPr>
        <w:t>2</w:t>
      </w:r>
      <w:r w:rsidRPr="0009266E">
        <w:rPr>
          <w:bCs/>
          <w:i/>
          <w:iCs/>
          <w:sz w:val="22"/>
          <w:szCs w:val="22"/>
          <w:u w:val="single"/>
          <w:rtl/>
        </w:rPr>
        <w:t>3/201</w:t>
      </w:r>
      <w:r w:rsidR="008A46E8" w:rsidRPr="0009266E">
        <w:rPr>
          <w:rFonts w:hint="cs"/>
          <w:bCs/>
          <w:i/>
          <w:iCs/>
          <w:sz w:val="22"/>
          <w:szCs w:val="22"/>
          <w:u w:val="single"/>
          <w:rtl/>
        </w:rPr>
        <w:t>7</w:t>
      </w:r>
    </w:p>
    <w:p w:rsidR="00C844DF" w:rsidRPr="0009266E" w:rsidRDefault="00C844DF" w:rsidP="00C844DF">
      <w:pPr>
        <w:tabs>
          <w:tab w:val="left" w:pos="5880"/>
        </w:tabs>
        <w:ind w:left="85"/>
        <w:jc w:val="center"/>
        <w:rPr>
          <w:b/>
          <w:bCs/>
          <w:i/>
          <w:iCs/>
          <w:sz w:val="22"/>
          <w:szCs w:val="22"/>
          <w:u w:val="single"/>
          <w:rtl/>
        </w:rPr>
      </w:pPr>
      <w:r w:rsidRPr="0009266E">
        <w:rPr>
          <w:bCs/>
          <w:i/>
          <w:iCs/>
          <w:sz w:val="22"/>
          <w:szCs w:val="22"/>
          <w:rtl/>
        </w:rPr>
        <w:t xml:space="preserve">  </w:t>
      </w:r>
      <w:r w:rsidRPr="0009266E">
        <w:rPr>
          <w:rFonts w:hint="eastAsia"/>
          <w:bCs/>
          <w:i/>
          <w:iCs/>
          <w:sz w:val="22"/>
          <w:szCs w:val="22"/>
          <w:u w:val="single"/>
          <w:rtl/>
        </w:rPr>
        <w:t>טופס</w:t>
      </w:r>
      <w:r w:rsidRPr="0009266E">
        <w:rPr>
          <w:bCs/>
          <w:i/>
          <w:iCs/>
          <w:sz w:val="22"/>
          <w:szCs w:val="22"/>
          <w:u w:val="single"/>
          <w:rtl/>
        </w:rPr>
        <w:t xml:space="preserve"> </w:t>
      </w:r>
      <w:r w:rsidRPr="0009266E">
        <w:rPr>
          <w:rFonts w:hint="cs"/>
          <w:bCs/>
          <w:i/>
          <w:iCs/>
          <w:sz w:val="22"/>
          <w:szCs w:val="22"/>
          <w:u w:val="single"/>
          <w:rtl/>
        </w:rPr>
        <w:t xml:space="preserve">הצעת מחיר </w:t>
      </w:r>
    </w:p>
    <w:p w:rsidR="00C844DF" w:rsidRPr="0009266E" w:rsidRDefault="00C844DF" w:rsidP="00C844DF">
      <w:pPr>
        <w:tabs>
          <w:tab w:val="left" w:pos="5880"/>
        </w:tabs>
        <w:ind w:left="85"/>
        <w:jc w:val="center"/>
        <w:rPr>
          <w:b/>
          <w:bCs/>
          <w:i/>
          <w:iCs/>
          <w:sz w:val="22"/>
          <w:szCs w:val="22"/>
          <w:u w:val="single"/>
          <w:rtl/>
        </w:rPr>
      </w:pPr>
    </w:p>
    <w:p w:rsidR="00C844DF" w:rsidRPr="0009266E" w:rsidRDefault="00C844DF" w:rsidP="00C844DF">
      <w:pPr>
        <w:tabs>
          <w:tab w:val="left" w:pos="5880"/>
        </w:tabs>
        <w:spacing w:line="360" w:lineRule="auto"/>
        <w:ind w:left="85"/>
        <w:rPr>
          <w:sz w:val="20"/>
          <w:szCs w:val="20"/>
          <w:rtl/>
        </w:rPr>
      </w:pPr>
      <w:r w:rsidRPr="0009266E">
        <w:rPr>
          <w:rFonts w:hint="eastAsia"/>
          <w:sz w:val="20"/>
          <w:szCs w:val="20"/>
          <w:rtl/>
        </w:rPr>
        <w:t>אני</w:t>
      </w:r>
      <w:r w:rsidRPr="0009266E">
        <w:rPr>
          <w:sz w:val="20"/>
          <w:szCs w:val="20"/>
          <w:rtl/>
        </w:rPr>
        <w:t xml:space="preserve"> </w:t>
      </w:r>
      <w:r w:rsidRPr="0009266E">
        <w:rPr>
          <w:rFonts w:hint="eastAsia"/>
          <w:sz w:val="20"/>
          <w:szCs w:val="20"/>
          <w:rtl/>
        </w:rPr>
        <w:t>הח</w:t>
      </w:r>
      <w:r w:rsidRPr="0009266E">
        <w:rPr>
          <w:sz w:val="20"/>
          <w:szCs w:val="20"/>
          <w:rtl/>
        </w:rPr>
        <w:t>"</w:t>
      </w:r>
      <w:r w:rsidRPr="0009266E">
        <w:rPr>
          <w:rFonts w:hint="eastAsia"/>
          <w:sz w:val="20"/>
          <w:szCs w:val="20"/>
          <w:rtl/>
        </w:rPr>
        <w:t>מ</w:t>
      </w:r>
      <w:r w:rsidRPr="0009266E">
        <w:rPr>
          <w:sz w:val="20"/>
          <w:szCs w:val="20"/>
          <w:rtl/>
        </w:rPr>
        <w:t xml:space="preserve">, </w:t>
      </w:r>
      <w:r w:rsidRPr="0009266E">
        <w:rPr>
          <w:rFonts w:hint="eastAsia"/>
          <w:sz w:val="20"/>
          <w:szCs w:val="20"/>
          <w:rtl/>
        </w:rPr>
        <w:t>שם</w:t>
      </w:r>
      <w:r w:rsidRPr="0009266E">
        <w:rPr>
          <w:sz w:val="20"/>
          <w:szCs w:val="20"/>
          <w:rtl/>
        </w:rPr>
        <w:t xml:space="preserve"> </w:t>
      </w:r>
      <w:r w:rsidRPr="0009266E">
        <w:rPr>
          <w:rFonts w:hint="eastAsia"/>
          <w:sz w:val="20"/>
          <w:szCs w:val="20"/>
          <w:rtl/>
        </w:rPr>
        <w:t>הגוף</w:t>
      </w:r>
      <w:r w:rsidRPr="0009266E">
        <w:rPr>
          <w:sz w:val="20"/>
          <w:szCs w:val="20"/>
          <w:rtl/>
        </w:rPr>
        <w:t xml:space="preserve"> </w:t>
      </w:r>
      <w:r w:rsidRPr="0009266E">
        <w:rPr>
          <w:rFonts w:hint="eastAsia"/>
          <w:sz w:val="20"/>
          <w:szCs w:val="20"/>
          <w:rtl/>
        </w:rPr>
        <w:t>המשפטי</w:t>
      </w:r>
      <w:r w:rsidRPr="0009266E">
        <w:rPr>
          <w:sz w:val="20"/>
          <w:szCs w:val="20"/>
          <w:rtl/>
        </w:rPr>
        <w:t xml:space="preserve">______________________________ </w:t>
      </w:r>
      <w:r w:rsidRPr="0009266E">
        <w:rPr>
          <w:rFonts w:hint="eastAsia"/>
          <w:sz w:val="20"/>
          <w:szCs w:val="20"/>
          <w:rtl/>
        </w:rPr>
        <w:t>ח</w:t>
      </w:r>
      <w:r w:rsidRPr="0009266E">
        <w:rPr>
          <w:sz w:val="20"/>
          <w:szCs w:val="20"/>
          <w:rtl/>
        </w:rPr>
        <w:t>.</w:t>
      </w:r>
      <w:r w:rsidRPr="0009266E">
        <w:rPr>
          <w:rFonts w:hint="eastAsia"/>
          <w:sz w:val="20"/>
          <w:szCs w:val="20"/>
          <w:rtl/>
        </w:rPr>
        <w:t>פ</w:t>
      </w:r>
      <w:r w:rsidRPr="0009266E">
        <w:rPr>
          <w:sz w:val="20"/>
          <w:szCs w:val="20"/>
          <w:rtl/>
        </w:rPr>
        <w:t>. ________________</w:t>
      </w:r>
    </w:p>
    <w:p w:rsidR="00C844DF" w:rsidRPr="0009266E" w:rsidRDefault="00C844DF" w:rsidP="00C844DF">
      <w:pPr>
        <w:tabs>
          <w:tab w:val="left" w:pos="5880"/>
        </w:tabs>
        <w:spacing w:line="360" w:lineRule="auto"/>
        <w:ind w:left="85"/>
        <w:rPr>
          <w:sz w:val="20"/>
          <w:szCs w:val="20"/>
          <w:rtl/>
        </w:rPr>
      </w:pPr>
      <w:r w:rsidRPr="0009266E">
        <w:rPr>
          <w:rFonts w:hint="eastAsia"/>
          <w:sz w:val="20"/>
          <w:szCs w:val="20"/>
          <w:rtl/>
        </w:rPr>
        <w:t>כתובת</w:t>
      </w:r>
      <w:r w:rsidRPr="0009266E">
        <w:rPr>
          <w:sz w:val="20"/>
          <w:szCs w:val="20"/>
          <w:rtl/>
        </w:rPr>
        <w:t>__________________________________________________________________</w:t>
      </w:r>
    </w:p>
    <w:p w:rsidR="00C844DF" w:rsidRPr="0009266E" w:rsidRDefault="00C844DF" w:rsidP="00C844DF">
      <w:pPr>
        <w:tabs>
          <w:tab w:val="left" w:pos="5880"/>
        </w:tabs>
        <w:spacing w:line="360" w:lineRule="auto"/>
        <w:ind w:left="85"/>
        <w:rPr>
          <w:sz w:val="20"/>
          <w:szCs w:val="20"/>
          <w:rtl/>
        </w:rPr>
      </w:pPr>
      <w:r w:rsidRPr="0009266E">
        <w:rPr>
          <w:rFonts w:hint="eastAsia"/>
          <w:sz w:val="20"/>
          <w:szCs w:val="20"/>
          <w:rtl/>
        </w:rPr>
        <w:t>מיקוד</w:t>
      </w:r>
      <w:r w:rsidRPr="0009266E">
        <w:rPr>
          <w:sz w:val="20"/>
          <w:szCs w:val="20"/>
          <w:rtl/>
        </w:rPr>
        <w:t xml:space="preserve">________________ </w:t>
      </w:r>
      <w:r w:rsidRPr="0009266E">
        <w:rPr>
          <w:rFonts w:hint="eastAsia"/>
          <w:sz w:val="20"/>
          <w:szCs w:val="20"/>
          <w:rtl/>
        </w:rPr>
        <w:t>טלפון</w:t>
      </w:r>
      <w:r w:rsidRPr="0009266E">
        <w:rPr>
          <w:sz w:val="20"/>
          <w:szCs w:val="20"/>
          <w:rtl/>
        </w:rPr>
        <w:t xml:space="preserve">_________________________ </w:t>
      </w:r>
      <w:r w:rsidRPr="0009266E">
        <w:rPr>
          <w:rFonts w:hint="eastAsia"/>
          <w:sz w:val="20"/>
          <w:szCs w:val="20"/>
          <w:rtl/>
        </w:rPr>
        <w:t>פקס</w:t>
      </w:r>
      <w:r w:rsidRPr="0009266E">
        <w:rPr>
          <w:sz w:val="20"/>
          <w:szCs w:val="20"/>
          <w:rtl/>
        </w:rPr>
        <w:t xml:space="preserve"> _________________</w:t>
      </w:r>
    </w:p>
    <w:p w:rsidR="00C844DF" w:rsidRPr="0009266E" w:rsidRDefault="00C844DF" w:rsidP="00C844DF">
      <w:pPr>
        <w:tabs>
          <w:tab w:val="left" w:pos="5880"/>
        </w:tabs>
        <w:spacing w:line="140" w:lineRule="exact"/>
        <w:ind w:left="85"/>
        <w:rPr>
          <w:sz w:val="20"/>
          <w:szCs w:val="20"/>
          <w:rtl/>
        </w:rPr>
      </w:pPr>
    </w:p>
    <w:p w:rsidR="00C844DF" w:rsidRPr="0009266E" w:rsidRDefault="00C844DF" w:rsidP="00C844DF">
      <w:pPr>
        <w:tabs>
          <w:tab w:val="left" w:pos="5880"/>
        </w:tabs>
        <w:ind w:left="85"/>
        <w:rPr>
          <w:sz w:val="20"/>
          <w:szCs w:val="20"/>
          <w:rtl/>
        </w:rPr>
      </w:pPr>
      <w:r w:rsidRPr="0009266E">
        <w:rPr>
          <w:rFonts w:hint="eastAsia"/>
          <w:sz w:val="20"/>
          <w:szCs w:val="20"/>
          <w:rtl/>
        </w:rPr>
        <w:t>מאשר</w:t>
      </w:r>
      <w:r w:rsidRPr="0009266E">
        <w:rPr>
          <w:sz w:val="20"/>
          <w:szCs w:val="20"/>
          <w:rtl/>
        </w:rPr>
        <w:t xml:space="preserve"> </w:t>
      </w:r>
      <w:r w:rsidRPr="0009266E">
        <w:rPr>
          <w:rFonts w:hint="eastAsia"/>
          <w:sz w:val="20"/>
          <w:szCs w:val="20"/>
          <w:rtl/>
        </w:rPr>
        <w:t>בזאת</w:t>
      </w:r>
      <w:r w:rsidRPr="0009266E">
        <w:rPr>
          <w:sz w:val="20"/>
          <w:szCs w:val="20"/>
          <w:rtl/>
        </w:rPr>
        <w:t xml:space="preserve"> </w:t>
      </w:r>
      <w:r w:rsidRPr="0009266E">
        <w:rPr>
          <w:rFonts w:hint="eastAsia"/>
          <w:sz w:val="20"/>
          <w:szCs w:val="20"/>
          <w:rtl/>
        </w:rPr>
        <w:t>שקראתי</w:t>
      </w:r>
      <w:r w:rsidRPr="0009266E">
        <w:rPr>
          <w:sz w:val="20"/>
          <w:szCs w:val="20"/>
          <w:rtl/>
        </w:rPr>
        <w:t xml:space="preserve"> </w:t>
      </w:r>
      <w:r w:rsidRPr="0009266E">
        <w:rPr>
          <w:rFonts w:hint="eastAsia"/>
          <w:sz w:val="20"/>
          <w:szCs w:val="20"/>
          <w:rtl/>
        </w:rPr>
        <w:t>והבינותי</w:t>
      </w:r>
      <w:r w:rsidRPr="0009266E">
        <w:rPr>
          <w:sz w:val="20"/>
          <w:szCs w:val="20"/>
          <w:rtl/>
        </w:rPr>
        <w:t xml:space="preserve"> </w:t>
      </w:r>
      <w:r w:rsidRPr="0009266E">
        <w:rPr>
          <w:rFonts w:hint="eastAsia"/>
          <w:sz w:val="20"/>
          <w:szCs w:val="20"/>
          <w:rtl/>
        </w:rPr>
        <w:t>את</w:t>
      </w:r>
      <w:r w:rsidRPr="0009266E">
        <w:rPr>
          <w:sz w:val="20"/>
          <w:szCs w:val="20"/>
          <w:rtl/>
        </w:rPr>
        <w:t xml:space="preserve"> </w:t>
      </w:r>
      <w:r w:rsidRPr="0009266E">
        <w:rPr>
          <w:rFonts w:hint="eastAsia"/>
          <w:sz w:val="20"/>
          <w:szCs w:val="20"/>
          <w:rtl/>
        </w:rPr>
        <w:t>מפרט</w:t>
      </w:r>
      <w:r w:rsidRPr="0009266E">
        <w:rPr>
          <w:sz w:val="20"/>
          <w:szCs w:val="20"/>
          <w:rtl/>
        </w:rPr>
        <w:t xml:space="preserve"> </w:t>
      </w:r>
      <w:r w:rsidRPr="0009266E">
        <w:rPr>
          <w:rFonts w:hint="eastAsia"/>
          <w:sz w:val="20"/>
          <w:szCs w:val="20"/>
          <w:rtl/>
        </w:rPr>
        <w:t>המכרז</w:t>
      </w:r>
      <w:r w:rsidRPr="0009266E">
        <w:rPr>
          <w:sz w:val="20"/>
          <w:szCs w:val="20"/>
          <w:rtl/>
        </w:rPr>
        <w:t xml:space="preserve"> </w:t>
      </w:r>
      <w:r w:rsidRPr="0009266E">
        <w:rPr>
          <w:rFonts w:hint="eastAsia"/>
          <w:sz w:val="20"/>
          <w:szCs w:val="20"/>
          <w:rtl/>
        </w:rPr>
        <w:t>ובהתאם</w:t>
      </w:r>
      <w:r w:rsidRPr="0009266E">
        <w:rPr>
          <w:sz w:val="20"/>
          <w:szCs w:val="20"/>
          <w:rtl/>
        </w:rPr>
        <w:t xml:space="preserve"> </w:t>
      </w:r>
      <w:r w:rsidRPr="0009266E">
        <w:rPr>
          <w:rFonts w:hint="eastAsia"/>
          <w:sz w:val="20"/>
          <w:szCs w:val="20"/>
          <w:rtl/>
        </w:rPr>
        <w:t>לכך</w:t>
      </w:r>
      <w:r w:rsidRPr="0009266E">
        <w:rPr>
          <w:sz w:val="20"/>
          <w:szCs w:val="20"/>
          <w:rtl/>
        </w:rPr>
        <w:t xml:space="preserve"> </w:t>
      </w:r>
      <w:r w:rsidRPr="0009266E">
        <w:rPr>
          <w:rFonts w:hint="eastAsia"/>
          <w:sz w:val="20"/>
          <w:szCs w:val="20"/>
          <w:rtl/>
        </w:rPr>
        <w:t>הנני</w:t>
      </w:r>
      <w:r w:rsidRPr="0009266E">
        <w:rPr>
          <w:sz w:val="20"/>
          <w:szCs w:val="20"/>
          <w:rtl/>
        </w:rPr>
        <w:t xml:space="preserve"> </w:t>
      </w:r>
      <w:r w:rsidRPr="0009266E">
        <w:rPr>
          <w:rFonts w:hint="eastAsia"/>
          <w:sz w:val="20"/>
          <w:szCs w:val="20"/>
          <w:rtl/>
        </w:rPr>
        <w:t>מגיש</w:t>
      </w:r>
      <w:r w:rsidRPr="0009266E">
        <w:rPr>
          <w:sz w:val="20"/>
          <w:szCs w:val="20"/>
          <w:rtl/>
        </w:rPr>
        <w:t xml:space="preserve"> </w:t>
      </w:r>
      <w:r w:rsidRPr="0009266E">
        <w:rPr>
          <w:rFonts w:hint="eastAsia"/>
          <w:sz w:val="20"/>
          <w:szCs w:val="20"/>
          <w:rtl/>
        </w:rPr>
        <w:t>את</w:t>
      </w:r>
      <w:r w:rsidRPr="0009266E">
        <w:rPr>
          <w:sz w:val="20"/>
          <w:szCs w:val="20"/>
          <w:rtl/>
        </w:rPr>
        <w:t xml:space="preserve"> </w:t>
      </w:r>
      <w:r w:rsidRPr="0009266E">
        <w:rPr>
          <w:rFonts w:hint="eastAsia"/>
          <w:sz w:val="20"/>
          <w:szCs w:val="20"/>
          <w:rtl/>
        </w:rPr>
        <w:t>הצעתי</w:t>
      </w:r>
      <w:r w:rsidRPr="0009266E">
        <w:rPr>
          <w:sz w:val="20"/>
          <w:szCs w:val="20"/>
          <w:rtl/>
        </w:rPr>
        <w:t>.</w:t>
      </w:r>
    </w:p>
    <w:p w:rsidR="00C844DF" w:rsidRPr="0009266E" w:rsidRDefault="00C844DF" w:rsidP="00C844DF">
      <w:pPr>
        <w:tabs>
          <w:tab w:val="left" w:pos="5880"/>
        </w:tabs>
        <w:ind w:left="85"/>
        <w:rPr>
          <w:sz w:val="20"/>
          <w:szCs w:val="20"/>
          <w:rtl/>
        </w:rPr>
      </w:pPr>
    </w:p>
    <w:p w:rsidR="00C844DF" w:rsidRPr="0009266E" w:rsidRDefault="00C844DF" w:rsidP="00C844DF">
      <w:pPr>
        <w:jc w:val="both"/>
        <w:rPr>
          <w:b/>
          <w:bCs/>
          <w:sz w:val="28"/>
          <w:szCs w:val="28"/>
          <w:rtl/>
        </w:rPr>
      </w:pPr>
      <w:r w:rsidRPr="0009266E">
        <w:rPr>
          <w:rFonts w:hint="cs"/>
          <w:b/>
          <w:bCs/>
          <w:sz w:val="28"/>
          <w:szCs w:val="28"/>
          <w:rtl/>
        </w:rPr>
        <w:t xml:space="preserve">ידוע לי כי  במכרז זה נקבע גבול תמחירי שמעליו תחשבנה ההצעות לפסלות. </w:t>
      </w:r>
    </w:p>
    <w:p w:rsidR="00C844DF" w:rsidRPr="0009266E" w:rsidRDefault="00C844DF" w:rsidP="00C844DF">
      <w:pPr>
        <w:jc w:val="both"/>
        <w:rPr>
          <w:b/>
          <w:bCs/>
          <w:sz w:val="28"/>
          <w:szCs w:val="28"/>
          <w:rtl/>
        </w:rPr>
      </w:pPr>
    </w:p>
    <w:p w:rsidR="00C844DF" w:rsidRPr="0009266E" w:rsidRDefault="00C844DF" w:rsidP="000600A1">
      <w:pPr>
        <w:jc w:val="both"/>
        <w:rPr>
          <w:b/>
          <w:bCs/>
          <w:sz w:val="28"/>
          <w:szCs w:val="28"/>
          <w:rtl/>
        </w:rPr>
      </w:pPr>
      <w:r w:rsidRPr="0009266E">
        <w:rPr>
          <w:rFonts w:hint="cs"/>
          <w:b/>
          <w:bCs/>
          <w:sz w:val="28"/>
          <w:szCs w:val="28"/>
          <w:rtl/>
        </w:rPr>
        <w:t>ידוע לי כי לא אוכל להציע יותר מ- 4</w:t>
      </w:r>
      <w:r w:rsidR="000600A1" w:rsidRPr="0009266E">
        <w:rPr>
          <w:rFonts w:hint="cs"/>
          <w:b/>
          <w:bCs/>
          <w:sz w:val="28"/>
          <w:szCs w:val="28"/>
          <w:rtl/>
        </w:rPr>
        <w:t>5</w:t>
      </w:r>
      <w:r w:rsidRPr="0009266E">
        <w:rPr>
          <w:rFonts w:hint="cs"/>
          <w:b/>
          <w:bCs/>
          <w:sz w:val="28"/>
          <w:szCs w:val="28"/>
          <w:rtl/>
        </w:rPr>
        <w:t xml:space="preserve">0  </w:t>
      </w:r>
      <w:proofErr w:type="spellStart"/>
      <w:r w:rsidRPr="0009266E">
        <w:rPr>
          <w:rFonts w:hint="cs"/>
          <w:b/>
          <w:bCs/>
          <w:sz w:val="28"/>
          <w:szCs w:val="28"/>
          <w:rtl/>
        </w:rPr>
        <w:t>אלש"ח</w:t>
      </w:r>
      <w:proofErr w:type="spellEnd"/>
      <w:r w:rsidRPr="0009266E">
        <w:rPr>
          <w:rFonts w:hint="cs"/>
          <w:b/>
          <w:bCs/>
          <w:sz w:val="28"/>
          <w:szCs w:val="28"/>
          <w:rtl/>
        </w:rPr>
        <w:t xml:space="preserve"> (כולל מע"מ).  </w:t>
      </w:r>
    </w:p>
    <w:p w:rsidR="00C844DF" w:rsidRPr="0009266E" w:rsidRDefault="00C844DF" w:rsidP="00C844DF">
      <w:pPr>
        <w:jc w:val="both"/>
        <w:rPr>
          <w:b/>
          <w:bCs/>
          <w:sz w:val="28"/>
          <w:szCs w:val="28"/>
          <w:rtl/>
        </w:rPr>
      </w:pPr>
    </w:p>
    <w:p w:rsidR="00C844DF" w:rsidRPr="0009266E" w:rsidRDefault="00C844DF" w:rsidP="00C844DF">
      <w:pPr>
        <w:tabs>
          <w:tab w:val="left" w:pos="5880"/>
        </w:tabs>
        <w:ind w:left="85"/>
        <w:rPr>
          <w:sz w:val="22"/>
          <w:szCs w:val="22"/>
          <w:rtl/>
        </w:rPr>
      </w:pPr>
    </w:p>
    <w:p w:rsidR="00C844DF" w:rsidRPr="0009266E" w:rsidRDefault="00C844DF" w:rsidP="00C844DF">
      <w:pPr>
        <w:tabs>
          <w:tab w:val="left" w:pos="5880"/>
        </w:tabs>
        <w:ind w:left="85"/>
        <w:rPr>
          <w:sz w:val="22"/>
          <w:szCs w:val="22"/>
          <w:rtl/>
        </w:rPr>
      </w:pPr>
    </w:p>
    <w:p w:rsidR="00C844DF" w:rsidRPr="0009266E" w:rsidRDefault="00285A4E" w:rsidP="00C844DF">
      <w:pPr>
        <w:tabs>
          <w:tab w:val="left" w:pos="480"/>
        </w:tabs>
        <w:jc w:val="center"/>
        <w:rPr>
          <w:sz w:val="22"/>
          <w:szCs w:val="22"/>
          <w:rtl/>
        </w:rPr>
      </w:pPr>
      <w:r w:rsidRPr="0009266E">
        <w:rPr>
          <w:rFonts w:hint="cs"/>
          <w:sz w:val="20"/>
          <w:szCs w:val="20"/>
          <w:rtl/>
        </w:rPr>
        <w:t xml:space="preserve"> </w:t>
      </w:r>
    </w:p>
    <w:p w:rsidR="00C844DF" w:rsidRPr="0009266E" w:rsidRDefault="00C844DF" w:rsidP="00C844DF">
      <w:pPr>
        <w:pStyle w:val="a6"/>
        <w:pageBreakBefore/>
        <w:jc w:val="left"/>
        <w:rPr>
          <w:u w:val="none"/>
          <w:rtl/>
        </w:rPr>
      </w:pPr>
      <w:r w:rsidRPr="0009266E">
        <w:rPr>
          <w:rFonts w:hint="cs"/>
          <w:u w:val="none"/>
          <w:rtl/>
        </w:rPr>
        <w:lastRenderedPageBreak/>
        <w:t xml:space="preserve">23. </w:t>
      </w:r>
      <w:r w:rsidRPr="0009266E">
        <w:rPr>
          <w:rFonts w:hint="cs"/>
          <w:u w:val="none"/>
          <w:rtl/>
        </w:rPr>
        <w:tab/>
      </w:r>
      <w:r w:rsidRPr="0009266E">
        <w:rPr>
          <w:rFonts w:hint="cs"/>
          <w:u w:val="none"/>
          <w:rtl/>
        </w:rPr>
        <w:tab/>
      </w:r>
      <w:r w:rsidRPr="0009266E">
        <w:rPr>
          <w:rFonts w:hint="cs"/>
          <w:u w:val="none"/>
          <w:rtl/>
        </w:rPr>
        <w:tab/>
      </w:r>
      <w:r w:rsidRPr="0009266E">
        <w:rPr>
          <w:rFonts w:hint="cs"/>
          <w:u w:val="none"/>
          <w:rtl/>
        </w:rPr>
        <w:tab/>
      </w:r>
      <w:r w:rsidRPr="0009266E">
        <w:rPr>
          <w:rFonts w:hint="cs"/>
          <w:u w:val="none"/>
          <w:rtl/>
        </w:rPr>
        <w:tab/>
      </w:r>
      <w:r w:rsidRPr="0009266E">
        <w:rPr>
          <w:rFonts w:hint="eastAsia"/>
          <w:rtl/>
        </w:rPr>
        <w:t>רשימת</w:t>
      </w:r>
      <w:r w:rsidRPr="0009266E">
        <w:rPr>
          <w:rtl/>
        </w:rPr>
        <w:t xml:space="preserve"> </w:t>
      </w:r>
      <w:r w:rsidRPr="0009266E">
        <w:rPr>
          <w:rFonts w:hint="eastAsia"/>
          <w:rtl/>
        </w:rPr>
        <w:t>נספחים</w:t>
      </w:r>
    </w:p>
    <w:p w:rsidR="00C844DF" w:rsidRPr="0009266E" w:rsidRDefault="00C844DF" w:rsidP="008A0518">
      <w:pPr>
        <w:pStyle w:val="a6"/>
        <w:ind w:left="360"/>
        <w:rPr>
          <w:rtl/>
        </w:rPr>
      </w:pPr>
      <w:r w:rsidRPr="0009266E">
        <w:rPr>
          <w:rFonts w:hint="eastAsia"/>
          <w:rtl/>
        </w:rPr>
        <w:t>למכרז</w:t>
      </w:r>
      <w:r w:rsidRPr="0009266E">
        <w:rPr>
          <w:rtl/>
        </w:rPr>
        <w:t xml:space="preserve"> </w:t>
      </w:r>
      <w:r w:rsidRPr="0009266E">
        <w:rPr>
          <w:rFonts w:hint="eastAsia"/>
          <w:rtl/>
        </w:rPr>
        <w:t>מס</w:t>
      </w:r>
      <w:r w:rsidRPr="0009266E">
        <w:rPr>
          <w:rtl/>
        </w:rPr>
        <w:t>'</w:t>
      </w:r>
      <w:r w:rsidR="008A0518" w:rsidRPr="0009266E">
        <w:rPr>
          <w:rFonts w:hint="cs"/>
          <w:rtl/>
        </w:rPr>
        <w:t>2</w:t>
      </w:r>
      <w:r w:rsidRPr="0009266E">
        <w:rPr>
          <w:rtl/>
        </w:rPr>
        <w:t>3/201</w:t>
      </w:r>
      <w:r w:rsidR="008A0518" w:rsidRPr="0009266E">
        <w:rPr>
          <w:rFonts w:hint="cs"/>
          <w:rtl/>
        </w:rPr>
        <w:t>7</w:t>
      </w:r>
      <w:r w:rsidR="008A46E8" w:rsidRPr="0009266E">
        <w:rPr>
          <w:rFonts w:hint="cs"/>
          <w:rtl/>
        </w:rPr>
        <w:t xml:space="preserve">  </w:t>
      </w:r>
    </w:p>
    <w:p w:rsidR="00C844DF" w:rsidRPr="0009266E" w:rsidRDefault="00C844DF" w:rsidP="00C844DF">
      <w:pPr>
        <w:spacing w:line="360" w:lineRule="auto"/>
        <w:rPr>
          <w:bCs/>
          <w:sz w:val="22"/>
          <w:szCs w:val="22"/>
          <w:rtl/>
        </w:rPr>
      </w:pPr>
      <w:r w:rsidRPr="0009266E">
        <w:rPr>
          <w:bCs/>
          <w:sz w:val="22"/>
          <w:szCs w:val="22"/>
          <w:rtl/>
        </w:rPr>
        <w:t xml:space="preserve">             </w:t>
      </w:r>
    </w:p>
    <w:p w:rsidR="00C844DF" w:rsidRPr="0009266E" w:rsidRDefault="00C844DF" w:rsidP="00C844DF">
      <w:pPr>
        <w:spacing w:line="360" w:lineRule="auto"/>
        <w:jc w:val="center"/>
        <w:rPr>
          <w:bCs/>
          <w:sz w:val="22"/>
          <w:szCs w:val="22"/>
          <w:u w:val="single"/>
          <w:rtl/>
        </w:rPr>
      </w:pPr>
      <w:r w:rsidRPr="0009266E">
        <w:rPr>
          <w:rFonts w:hint="eastAsia"/>
          <w:bCs/>
          <w:sz w:val="22"/>
          <w:szCs w:val="22"/>
          <w:u w:val="single"/>
          <w:rtl/>
        </w:rPr>
        <w:t>חובה</w:t>
      </w:r>
      <w:r w:rsidRPr="0009266E">
        <w:rPr>
          <w:bCs/>
          <w:sz w:val="22"/>
          <w:szCs w:val="22"/>
          <w:u w:val="single"/>
          <w:rtl/>
        </w:rPr>
        <w:t xml:space="preserve"> </w:t>
      </w:r>
      <w:r w:rsidRPr="0009266E">
        <w:rPr>
          <w:rFonts w:hint="eastAsia"/>
          <w:bCs/>
          <w:sz w:val="22"/>
          <w:szCs w:val="22"/>
          <w:u w:val="single"/>
          <w:rtl/>
        </w:rPr>
        <w:t>לצרף</w:t>
      </w:r>
      <w:r w:rsidRPr="0009266E">
        <w:rPr>
          <w:bCs/>
          <w:sz w:val="22"/>
          <w:szCs w:val="22"/>
          <w:u w:val="single"/>
          <w:rtl/>
        </w:rPr>
        <w:t xml:space="preserve"> </w:t>
      </w:r>
      <w:r w:rsidRPr="0009266E">
        <w:rPr>
          <w:rFonts w:hint="eastAsia"/>
          <w:bCs/>
          <w:sz w:val="22"/>
          <w:szCs w:val="22"/>
          <w:u w:val="single"/>
          <w:rtl/>
        </w:rPr>
        <w:t>את</w:t>
      </w:r>
      <w:r w:rsidRPr="0009266E">
        <w:rPr>
          <w:bCs/>
          <w:sz w:val="22"/>
          <w:szCs w:val="22"/>
          <w:u w:val="single"/>
          <w:rtl/>
        </w:rPr>
        <w:t xml:space="preserve"> </w:t>
      </w:r>
      <w:r w:rsidRPr="0009266E">
        <w:rPr>
          <w:rFonts w:hint="eastAsia"/>
          <w:bCs/>
          <w:sz w:val="22"/>
          <w:szCs w:val="22"/>
          <w:u w:val="single"/>
          <w:rtl/>
        </w:rPr>
        <w:t>כל</w:t>
      </w:r>
      <w:r w:rsidRPr="0009266E">
        <w:rPr>
          <w:bCs/>
          <w:sz w:val="22"/>
          <w:szCs w:val="22"/>
          <w:u w:val="single"/>
          <w:rtl/>
        </w:rPr>
        <w:t xml:space="preserve"> </w:t>
      </w:r>
      <w:r w:rsidRPr="0009266E">
        <w:rPr>
          <w:rFonts w:hint="eastAsia"/>
          <w:bCs/>
          <w:sz w:val="22"/>
          <w:szCs w:val="22"/>
          <w:u w:val="single"/>
          <w:rtl/>
        </w:rPr>
        <w:t>הנספחים</w:t>
      </w:r>
      <w:r w:rsidRPr="0009266E">
        <w:rPr>
          <w:bCs/>
          <w:sz w:val="22"/>
          <w:szCs w:val="22"/>
          <w:u w:val="single"/>
          <w:rtl/>
        </w:rPr>
        <w:t xml:space="preserve"> </w:t>
      </w:r>
      <w:proofErr w:type="spellStart"/>
      <w:r w:rsidRPr="0009266E">
        <w:rPr>
          <w:rFonts w:hint="eastAsia"/>
          <w:bCs/>
          <w:sz w:val="22"/>
          <w:szCs w:val="22"/>
          <w:u w:val="single"/>
          <w:rtl/>
        </w:rPr>
        <w:t>המצ</w:t>
      </w:r>
      <w:r w:rsidRPr="0009266E">
        <w:rPr>
          <w:bCs/>
          <w:sz w:val="22"/>
          <w:szCs w:val="22"/>
          <w:u w:val="single"/>
          <w:rtl/>
        </w:rPr>
        <w:t>"</w:t>
      </w:r>
      <w:r w:rsidRPr="0009266E">
        <w:rPr>
          <w:rFonts w:hint="eastAsia"/>
          <w:bCs/>
          <w:sz w:val="22"/>
          <w:szCs w:val="22"/>
          <w:u w:val="single"/>
          <w:rtl/>
        </w:rPr>
        <w:t>ב</w:t>
      </w:r>
      <w:proofErr w:type="spellEnd"/>
      <w:r w:rsidRPr="0009266E">
        <w:rPr>
          <w:bCs/>
          <w:sz w:val="22"/>
          <w:szCs w:val="22"/>
          <w:u w:val="single"/>
          <w:rtl/>
        </w:rPr>
        <w:t xml:space="preserve"> </w:t>
      </w:r>
      <w:r w:rsidRPr="0009266E">
        <w:rPr>
          <w:rFonts w:hint="eastAsia"/>
          <w:bCs/>
          <w:sz w:val="22"/>
          <w:szCs w:val="22"/>
          <w:u w:val="single"/>
          <w:rtl/>
        </w:rPr>
        <w:t>חתומים</w:t>
      </w:r>
      <w:r w:rsidRPr="0009266E">
        <w:rPr>
          <w:bCs/>
          <w:sz w:val="22"/>
          <w:szCs w:val="22"/>
          <w:u w:val="single"/>
          <w:rtl/>
        </w:rPr>
        <w:t xml:space="preserve"> </w:t>
      </w:r>
      <w:r w:rsidRPr="0009266E">
        <w:rPr>
          <w:rFonts w:hint="eastAsia"/>
          <w:bCs/>
          <w:sz w:val="22"/>
          <w:szCs w:val="22"/>
          <w:u w:val="single"/>
          <w:rtl/>
        </w:rPr>
        <w:t>ככל</w:t>
      </w:r>
      <w:r w:rsidRPr="0009266E">
        <w:rPr>
          <w:bCs/>
          <w:sz w:val="22"/>
          <w:szCs w:val="22"/>
          <w:u w:val="single"/>
          <w:rtl/>
        </w:rPr>
        <w:t xml:space="preserve"> </w:t>
      </w:r>
      <w:r w:rsidRPr="0009266E">
        <w:rPr>
          <w:rFonts w:hint="cs"/>
          <w:bCs/>
          <w:sz w:val="22"/>
          <w:szCs w:val="22"/>
          <w:u w:val="single"/>
          <w:rtl/>
        </w:rPr>
        <w:t>הנדרש</w:t>
      </w:r>
      <w:r w:rsidRPr="0009266E">
        <w:rPr>
          <w:bCs/>
          <w:sz w:val="22"/>
          <w:szCs w:val="22"/>
          <w:u w:val="single"/>
          <w:rtl/>
        </w:rPr>
        <w:t>.</w:t>
      </w:r>
    </w:p>
    <w:p w:rsidR="00C844DF" w:rsidRPr="0009266E" w:rsidRDefault="00C844DF" w:rsidP="00C844DF">
      <w:pPr>
        <w:rPr>
          <w:bCs/>
          <w:sz w:val="22"/>
          <w:szCs w:val="22"/>
          <w:rtl/>
        </w:rPr>
      </w:pPr>
      <w:r w:rsidRPr="0009266E">
        <w:rPr>
          <w:bCs/>
          <w:sz w:val="22"/>
          <w:szCs w:val="22"/>
          <w:rtl/>
        </w:rPr>
        <w:t xml:space="preserve">        </w:t>
      </w:r>
    </w:p>
    <w:p w:rsidR="00C844DF" w:rsidRPr="0009266E" w:rsidRDefault="00C844DF" w:rsidP="00C844DF">
      <w:pPr>
        <w:rPr>
          <w:bCs/>
          <w:sz w:val="22"/>
          <w:szCs w:val="22"/>
          <w:rtl/>
        </w:rPr>
      </w:pPr>
      <w:r w:rsidRPr="0009266E">
        <w:rPr>
          <w:bCs/>
          <w:sz w:val="22"/>
          <w:szCs w:val="22"/>
          <w:rtl/>
        </w:rPr>
        <w:t xml:space="preserve">     </w:t>
      </w:r>
    </w:p>
    <w:tbl>
      <w:tblPr>
        <w:bidiVisual/>
        <w:tblW w:w="875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7"/>
        <w:gridCol w:w="993"/>
      </w:tblGrid>
      <w:tr w:rsidR="00C844DF" w:rsidRPr="0009266E" w:rsidTr="00DB4D82">
        <w:tc>
          <w:tcPr>
            <w:tcW w:w="7757" w:type="dxa"/>
          </w:tcPr>
          <w:p w:rsidR="00C844DF" w:rsidRPr="0009266E" w:rsidRDefault="00C844DF" w:rsidP="001A1253">
            <w:pPr>
              <w:spacing w:line="480" w:lineRule="auto"/>
              <w:rPr>
                <w:b/>
                <w:bCs/>
                <w:sz w:val="22"/>
                <w:szCs w:val="22"/>
              </w:rPr>
            </w:pPr>
            <w:r w:rsidRPr="0009266E">
              <w:rPr>
                <w:rFonts w:hint="cs"/>
                <w:b/>
                <w:bCs/>
                <w:sz w:val="22"/>
                <w:szCs w:val="22"/>
                <w:rtl/>
              </w:rPr>
              <w:t xml:space="preserve">נספח 1 </w:t>
            </w:r>
            <w:r w:rsidRPr="0009266E">
              <w:rPr>
                <w:b/>
                <w:bCs/>
                <w:sz w:val="22"/>
                <w:szCs w:val="22"/>
                <w:rtl/>
              </w:rPr>
              <w:t>–</w:t>
            </w:r>
            <w:r w:rsidRPr="0009266E">
              <w:rPr>
                <w:rFonts w:hint="cs"/>
                <w:b/>
                <w:bCs/>
                <w:sz w:val="22"/>
                <w:szCs w:val="22"/>
                <w:rtl/>
              </w:rPr>
              <w:t xml:space="preserve"> </w:t>
            </w:r>
            <w:r w:rsidR="00116111" w:rsidRPr="0009266E">
              <w:rPr>
                <w:rFonts w:hint="cs"/>
                <w:b/>
                <w:bCs/>
                <w:sz w:val="22"/>
                <w:szCs w:val="22"/>
                <w:rtl/>
              </w:rPr>
              <w:t xml:space="preserve"> </w:t>
            </w:r>
            <w:r w:rsidRPr="0009266E">
              <w:rPr>
                <w:rFonts w:hint="cs"/>
                <w:b/>
                <w:bCs/>
                <w:sz w:val="22"/>
                <w:szCs w:val="22"/>
                <w:rtl/>
              </w:rPr>
              <w:t xml:space="preserve">תצהיר </w:t>
            </w:r>
            <w:r w:rsidRPr="0009266E">
              <w:rPr>
                <w:b/>
                <w:bCs/>
                <w:sz w:val="22"/>
                <w:szCs w:val="22"/>
                <w:rtl/>
              </w:rPr>
              <w:t>העדר חובות לרשם החברות כתנאי להשתתפות במכרז</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20</w:t>
            </w:r>
          </w:p>
        </w:tc>
      </w:tr>
      <w:tr w:rsidR="00C844DF" w:rsidRPr="0009266E" w:rsidTr="00DB4D82">
        <w:tc>
          <w:tcPr>
            <w:tcW w:w="7757" w:type="dxa"/>
          </w:tcPr>
          <w:p w:rsidR="00C844DF" w:rsidRPr="0009266E" w:rsidRDefault="00C844DF" w:rsidP="00116111">
            <w:pPr>
              <w:spacing w:after="120"/>
              <w:rPr>
                <w:b/>
                <w:bCs/>
                <w:sz w:val="22"/>
                <w:szCs w:val="22"/>
                <w:rtl/>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2</w:t>
            </w:r>
            <w:r w:rsidRPr="0009266E">
              <w:rPr>
                <w:b/>
                <w:bCs/>
                <w:sz w:val="22"/>
                <w:szCs w:val="22"/>
                <w:rtl/>
              </w:rPr>
              <w:t xml:space="preserve"> -  </w:t>
            </w:r>
            <w:r w:rsidRPr="0009266E">
              <w:rPr>
                <w:rFonts w:hint="eastAsia"/>
                <w:b/>
                <w:bCs/>
                <w:sz w:val="22"/>
                <w:szCs w:val="22"/>
                <w:rtl/>
              </w:rPr>
              <w:t>תצהיר</w:t>
            </w:r>
            <w:r w:rsidRPr="0009266E">
              <w:rPr>
                <w:b/>
                <w:bCs/>
                <w:sz w:val="22"/>
                <w:szCs w:val="22"/>
                <w:rtl/>
              </w:rPr>
              <w:t xml:space="preserve"> </w:t>
            </w:r>
            <w:r w:rsidRPr="0009266E">
              <w:rPr>
                <w:rFonts w:hint="eastAsia"/>
                <w:b/>
                <w:bCs/>
                <w:sz w:val="22"/>
                <w:szCs w:val="22"/>
                <w:rtl/>
              </w:rPr>
              <w:t>העדר</w:t>
            </w:r>
            <w:r w:rsidRPr="0009266E">
              <w:rPr>
                <w:b/>
                <w:bCs/>
                <w:sz w:val="22"/>
                <w:szCs w:val="22"/>
                <w:rtl/>
              </w:rPr>
              <w:t xml:space="preserve"> </w:t>
            </w:r>
            <w:r w:rsidRPr="0009266E">
              <w:rPr>
                <w:rFonts w:hint="eastAsia"/>
                <w:b/>
                <w:bCs/>
                <w:sz w:val="22"/>
                <w:szCs w:val="22"/>
                <w:rtl/>
              </w:rPr>
              <w:t>הרשעות</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00116111" w:rsidRPr="0009266E">
              <w:rPr>
                <w:rFonts w:hint="cs"/>
                <w:b/>
                <w:bCs/>
                <w:sz w:val="22"/>
                <w:szCs w:val="22"/>
                <w:rtl/>
              </w:rPr>
              <w:t>העסקת</w:t>
            </w:r>
            <w:r w:rsidRPr="0009266E">
              <w:rPr>
                <w:b/>
                <w:bCs/>
                <w:sz w:val="22"/>
                <w:szCs w:val="22"/>
                <w:rtl/>
              </w:rPr>
              <w:t xml:space="preserve"> </w:t>
            </w:r>
            <w:r w:rsidR="00133177" w:rsidRPr="0009266E">
              <w:rPr>
                <w:rFonts w:hint="cs"/>
                <w:b/>
                <w:bCs/>
                <w:sz w:val="22"/>
                <w:szCs w:val="22"/>
                <w:rtl/>
              </w:rPr>
              <w:t xml:space="preserve">לפי חוק </w:t>
            </w:r>
            <w:r w:rsidRPr="0009266E">
              <w:rPr>
                <w:rFonts w:hint="eastAsia"/>
                <w:b/>
                <w:bCs/>
                <w:sz w:val="22"/>
                <w:szCs w:val="22"/>
                <w:rtl/>
              </w:rPr>
              <w:t>עובדים</w:t>
            </w:r>
            <w:r w:rsidRPr="0009266E">
              <w:rPr>
                <w:b/>
                <w:bCs/>
                <w:sz w:val="22"/>
                <w:szCs w:val="22"/>
                <w:rtl/>
              </w:rPr>
              <w:t xml:space="preserve"> </w:t>
            </w:r>
            <w:r w:rsidRPr="0009266E">
              <w:rPr>
                <w:rFonts w:hint="eastAsia"/>
                <w:b/>
                <w:bCs/>
                <w:sz w:val="22"/>
                <w:szCs w:val="22"/>
                <w:rtl/>
              </w:rPr>
              <w:t>זרים</w:t>
            </w:r>
            <w:r w:rsidRPr="0009266E">
              <w:rPr>
                <w:b/>
                <w:bCs/>
                <w:sz w:val="22"/>
                <w:szCs w:val="22"/>
                <w:rtl/>
              </w:rPr>
              <w:t xml:space="preserve"> </w:t>
            </w:r>
            <w:r w:rsidRPr="0009266E">
              <w:rPr>
                <w:rFonts w:hint="eastAsia"/>
                <w:b/>
                <w:bCs/>
                <w:sz w:val="22"/>
                <w:szCs w:val="22"/>
                <w:rtl/>
              </w:rPr>
              <w:t>ו</w:t>
            </w:r>
            <w:r w:rsidR="00133177" w:rsidRPr="0009266E">
              <w:rPr>
                <w:rFonts w:hint="cs"/>
                <w:b/>
                <w:bCs/>
                <w:sz w:val="22"/>
                <w:szCs w:val="22"/>
                <w:rtl/>
              </w:rPr>
              <w:t xml:space="preserve">לפי חוק </w:t>
            </w:r>
            <w:r w:rsidRPr="0009266E">
              <w:rPr>
                <w:rFonts w:hint="eastAsia"/>
                <w:b/>
                <w:bCs/>
                <w:sz w:val="22"/>
                <w:szCs w:val="22"/>
                <w:rtl/>
              </w:rPr>
              <w:t>שכר</w:t>
            </w:r>
            <w:r w:rsidRPr="0009266E">
              <w:rPr>
                <w:b/>
                <w:bCs/>
                <w:sz w:val="22"/>
                <w:szCs w:val="22"/>
                <w:rtl/>
              </w:rPr>
              <w:t xml:space="preserve"> </w:t>
            </w:r>
            <w:r w:rsidRPr="0009266E">
              <w:rPr>
                <w:rFonts w:hint="eastAsia"/>
                <w:b/>
                <w:bCs/>
                <w:sz w:val="22"/>
                <w:szCs w:val="22"/>
                <w:rtl/>
              </w:rPr>
              <w:t>מינימום</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21</w:t>
            </w:r>
          </w:p>
        </w:tc>
      </w:tr>
      <w:tr w:rsidR="00C844DF" w:rsidRPr="0009266E" w:rsidTr="00DB4D82">
        <w:tc>
          <w:tcPr>
            <w:tcW w:w="7757" w:type="dxa"/>
          </w:tcPr>
          <w:p w:rsidR="00C844DF" w:rsidRPr="0009266E" w:rsidRDefault="00C844DF" w:rsidP="009A4922">
            <w:pPr>
              <w:spacing w:after="120"/>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3</w:t>
            </w:r>
            <w:r w:rsidRPr="0009266E">
              <w:rPr>
                <w:b/>
                <w:bCs/>
                <w:sz w:val="22"/>
                <w:szCs w:val="22"/>
                <w:rtl/>
              </w:rPr>
              <w:t xml:space="preserve"> -  </w:t>
            </w:r>
            <w:r w:rsidRPr="0009266E">
              <w:rPr>
                <w:rFonts w:hint="eastAsia"/>
                <w:b/>
                <w:bCs/>
                <w:sz w:val="22"/>
                <w:szCs w:val="22"/>
                <w:rtl/>
              </w:rPr>
              <w:t>טופס</w:t>
            </w:r>
            <w:r w:rsidRPr="0009266E">
              <w:rPr>
                <w:b/>
                <w:bCs/>
                <w:sz w:val="22"/>
                <w:szCs w:val="22"/>
                <w:rtl/>
              </w:rPr>
              <w:t xml:space="preserve"> </w:t>
            </w:r>
            <w:r w:rsidRPr="0009266E">
              <w:rPr>
                <w:rFonts w:hint="eastAsia"/>
                <w:b/>
                <w:bCs/>
                <w:sz w:val="22"/>
                <w:szCs w:val="22"/>
                <w:rtl/>
              </w:rPr>
              <w:t>הצהרה</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מציע</w:t>
            </w:r>
            <w:r w:rsidRPr="0009266E">
              <w:rPr>
                <w:b/>
                <w:bCs/>
                <w:sz w:val="22"/>
                <w:szCs w:val="22"/>
                <w:rtl/>
              </w:rPr>
              <w:t xml:space="preserve"> </w:t>
            </w:r>
            <w:r w:rsidRPr="0009266E">
              <w:rPr>
                <w:rFonts w:hint="eastAsia"/>
                <w:b/>
                <w:bCs/>
                <w:sz w:val="22"/>
                <w:szCs w:val="22"/>
                <w:rtl/>
              </w:rPr>
              <w:t>לעמידה</w:t>
            </w:r>
            <w:r w:rsidRPr="0009266E">
              <w:rPr>
                <w:b/>
                <w:bCs/>
                <w:sz w:val="22"/>
                <w:szCs w:val="22"/>
                <w:rtl/>
              </w:rPr>
              <w:t xml:space="preserve"> </w:t>
            </w:r>
            <w:r w:rsidRPr="0009266E">
              <w:rPr>
                <w:rFonts w:hint="eastAsia"/>
                <w:b/>
                <w:bCs/>
                <w:sz w:val="22"/>
                <w:szCs w:val="22"/>
                <w:rtl/>
              </w:rPr>
              <w:t>בדרישות</w:t>
            </w:r>
            <w:r w:rsidRPr="0009266E">
              <w:rPr>
                <w:b/>
                <w:bCs/>
                <w:sz w:val="22"/>
                <w:szCs w:val="22"/>
                <w:rtl/>
              </w:rPr>
              <w:t xml:space="preserve"> </w:t>
            </w:r>
            <w:r w:rsidRPr="0009266E">
              <w:rPr>
                <w:rFonts w:hint="eastAsia"/>
                <w:b/>
                <w:bCs/>
                <w:sz w:val="22"/>
                <w:szCs w:val="22"/>
                <w:rtl/>
              </w:rPr>
              <w:t>תשלומים</w:t>
            </w:r>
            <w:r w:rsidRPr="0009266E">
              <w:rPr>
                <w:b/>
                <w:bCs/>
                <w:sz w:val="22"/>
                <w:szCs w:val="22"/>
                <w:rtl/>
              </w:rPr>
              <w:t xml:space="preserve"> </w:t>
            </w:r>
            <w:r w:rsidRPr="0009266E">
              <w:rPr>
                <w:rFonts w:hint="eastAsia"/>
                <w:b/>
                <w:bCs/>
                <w:sz w:val="22"/>
                <w:szCs w:val="22"/>
                <w:rtl/>
              </w:rPr>
              <w:t>סוציאליים</w:t>
            </w:r>
            <w:r w:rsidRPr="0009266E">
              <w:rPr>
                <w:b/>
                <w:bCs/>
                <w:sz w:val="22"/>
                <w:szCs w:val="22"/>
                <w:rtl/>
              </w:rPr>
              <w:t xml:space="preserve">, </w:t>
            </w:r>
            <w:r w:rsidR="00133177" w:rsidRPr="0009266E">
              <w:rPr>
                <w:rFonts w:hint="eastAsia"/>
                <w:b/>
                <w:bCs/>
                <w:sz w:val="22"/>
                <w:szCs w:val="22"/>
                <w:rtl/>
              </w:rPr>
              <w:t>שכר</w:t>
            </w:r>
            <w:r w:rsidR="00133177" w:rsidRPr="0009266E">
              <w:rPr>
                <w:b/>
                <w:bCs/>
                <w:sz w:val="22"/>
                <w:szCs w:val="22"/>
                <w:rtl/>
              </w:rPr>
              <w:t xml:space="preserve"> </w:t>
            </w:r>
            <w:r w:rsidR="00133177" w:rsidRPr="0009266E">
              <w:rPr>
                <w:rFonts w:hint="eastAsia"/>
                <w:b/>
                <w:bCs/>
                <w:sz w:val="22"/>
                <w:szCs w:val="22"/>
                <w:rtl/>
              </w:rPr>
              <w:t>מינימום</w:t>
            </w:r>
            <w:r w:rsidR="00133177" w:rsidRPr="0009266E">
              <w:rPr>
                <w:rFonts w:hint="cs"/>
                <w:b/>
                <w:bCs/>
                <w:sz w:val="22"/>
                <w:szCs w:val="22"/>
                <w:rtl/>
              </w:rPr>
              <w:t xml:space="preserve"> </w:t>
            </w:r>
            <w:r w:rsidRPr="0009266E">
              <w:rPr>
                <w:rFonts w:hint="eastAsia"/>
                <w:b/>
                <w:bCs/>
                <w:sz w:val="22"/>
                <w:szCs w:val="22"/>
                <w:rtl/>
              </w:rPr>
              <w:t>וקיום</w:t>
            </w:r>
            <w:r w:rsidRPr="0009266E">
              <w:rPr>
                <w:b/>
                <w:bCs/>
                <w:sz w:val="22"/>
                <w:szCs w:val="22"/>
                <w:rtl/>
              </w:rPr>
              <w:t xml:space="preserve"> </w:t>
            </w:r>
            <w:r w:rsidRPr="0009266E">
              <w:rPr>
                <w:rFonts w:hint="eastAsia"/>
                <w:b/>
                <w:bCs/>
                <w:sz w:val="22"/>
                <w:szCs w:val="22"/>
                <w:rtl/>
              </w:rPr>
              <w:t>חוקי</w:t>
            </w:r>
            <w:r w:rsidRPr="0009266E">
              <w:rPr>
                <w:b/>
                <w:bCs/>
                <w:sz w:val="22"/>
                <w:szCs w:val="22"/>
                <w:rtl/>
              </w:rPr>
              <w:t xml:space="preserve"> </w:t>
            </w:r>
            <w:r w:rsidRPr="0009266E">
              <w:rPr>
                <w:rFonts w:hint="eastAsia"/>
                <w:b/>
                <w:bCs/>
                <w:sz w:val="22"/>
                <w:szCs w:val="22"/>
                <w:rtl/>
              </w:rPr>
              <w:t>העבודה</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22</w:t>
            </w:r>
          </w:p>
        </w:tc>
      </w:tr>
      <w:tr w:rsidR="00C844DF" w:rsidRPr="0009266E" w:rsidTr="00DB4D82">
        <w:tc>
          <w:tcPr>
            <w:tcW w:w="7757" w:type="dxa"/>
          </w:tcPr>
          <w:p w:rsidR="00C844DF" w:rsidRPr="0009266E" w:rsidRDefault="00C844DF" w:rsidP="001A1253">
            <w:pPr>
              <w:spacing w:line="480" w:lineRule="auto"/>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4</w:t>
            </w:r>
            <w:r w:rsidRPr="0009266E">
              <w:rPr>
                <w:b/>
                <w:bCs/>
                <w:sz w:val="22"/>
                <w:szCs w:val="22"/>
                <w:rtl/>
              </w:rPr>
              <w:t xml:space="preserve"> -  </w:t>
            </w:r>
            <w:r w:rsidRPr="0009266E">
              <w:rPr>
                <w:rFonts w:hint="eastAsia"/>
                <w:b/>
                <w:bCs/>
                <w:sz w:val="22"/>
                <w:szCs w:val="22"/>
                <w:rtl/>
              </w:rPr>
              <w:t>אישור</w:t>
            </w:r>
            <w:r w:rsidRPr="0009266E">
              <w:rPr>
                <w:b/>
                <w:bCs/>
                <w:sz w:val="22"/>
                <w:szCs w:val="22"/>
                <w:rtl/>
              </w:rPr>
              <w:t xml:space="preserve"> </w:t>
            </w:r>
            <w:r w:rsidRPr="0009266E">
              <w:rPr>
                <w:rFonts w:hint="eastAsia"/>
                <w:b/>
                <w:bCs/>
                <w:sz w:val="22"/>
                <w:szCs w:val="22"/>
                <w:rtl/>
              </w:rPr>
              <w:t>רו</w:t>
            </w:r>
            <w:r w:rsidRPr="0009266E">
              <w:rPr>
                <w:b/>
                <w:bCs/>
                <w:sz w:val="22"/>
                <w:szCs w:val="22"/>
                <w:rtl/>
              </w:rPr>
              <w:t>"</w:t>
            </w:r>
            <w:r w:rsidRPr="0009266E">
              <w:rPr>
                <w:rFonts w:hint="eastAsia"/>
                <w:b/>
                <w:bCs/>
                <w:sz w:val="22"/>
                <w:szCs w:val="22"/>
                <w:rtl/>
              </w:rPr>
              <w:t>ח</w:t>
            </w:r>
            <w:r w:rsidR="009A4922" w:rsidRPr="0009266E">
              <w:rPr>
                <w:rFonts w:hint="cs"/>
                <w:b/>
                <w:bCs/>
                <w:sz w:val="22"/>
                <w:szCs w:val="22"/>
                <w:rtl/>
              </w:rPr>
              <w:t xml:space="preserve"> </w:t>
            </w:r>
            <w:r w:rsidRPr="0009266E">
              <w:rPr>
                <w:b/>
                <w:bCs/>
                <w:sz w:val="22"/>
                <w:szCs w:val="22"/>
                <w:rtl/>
              </w:rPr>
              <w:t xml:space="preserve">/ </w:t>
            </w:r>
            <w:r w:rsidRPr="0009266E">
              <w:rPr>
                <w:rFonts w:hint="eastAsia"/>
                <w:b/>
                <w:bCs/>
                <w:sz w:val="22"/>
                <w:szCs w:val="22"/>
                <w:rtl/>
              </w:rPr>
              <w:t>עו</w:t>
            </w:r>
            <w:r w:rsidRPr="0009266E">
              <w:rPr>
                <w:b/>
                <w:bCs/>
                <w:sz w:val="22"/>
                <w:szCs w:val="22"/>
                <w:rtl/>
              </w:rPr>
              <w:t>"</w:t>
            </w:r>
            <w:r w:rsidRPr="0009266E">
              <w:rPr>
                <w:rFonts w:hint="eastAsia"/>
                <w:b/>
                <w:bCs/>
                <w:sz w:val="22"/>
                <w:szCs w:val="22"/>
                <w:rtl/>
              </w:rPr>
              <w:t>ד</w:t>
            </w:r>
            <w:r w:rsidRPr="0009266E">
              <w:rPr>
                <w:b/>
                <w:bCs/>
                <w:sz w:val="22"/>
                <w:szCs w:val="22"/>
                <w:rtl/>
              </w:rPr>
              <w:t xml:space="preserve"> </w:t>
            </w:r>
            <w:r w:rsidRPr="0009266E">
              <w:rPr>
                <w:rFonts w:hint="eastAsia"/>
                <w:b/>
                <w:bCs/>
                <w:sz w:val="22"/>
                <w:szCs w:val="22"/>
                <w:rtl/>
              </w:rPr>
              <w:t>על</w:t>
            </w:r>
            <w:r w:rsidRPr="0009266E">
              <w:rPr>
                <w:b/>
                <w:bCs/>
                <w:sz w:val="22"/>
                <w:szCs w:val="22"/>
                <w:rtl/>
              </w:rPr>
              <w:t xml:space="preserve"> </w:t>
            </w:r>
            <w:r w:rsidRPr="0009266E">
              <w:rPr>
                <w:rFonts w:hint="eastAsia"/>
                <w:b/>
                <w:bCs/>
                <w:sz w:val="22"/>
                <w:szCs w:val="22"/>
                <w:rtl/>
              </w:rPr>
              <w:t>פרטים</w:t>
            </w:r>
            <w:r w:rsidRPr="0009266E">
              <w:rPr>
                <w:b/>
                <w:bCs/>
                <w:sz w:val="22"/>
                <w:szCs w:val="22"/>
                <w:rtl/>
              </w:rPr>
              <w:t xml:space="preserve"> </w:t>
            </w:r>
            <w:r w:rsidRPr="0009266E">
              <w:rPr>
                <w:rFonts w:hint="eastAsia"/>
                <w:b/>
                <w:bCs/>
                <w:sz w:val="22"/>
                <w:szCs w:val="22"/>
                <w:rtl/>
              </w:rPr>
              <w:t>אודות</w:t>
            </w:r>
            <w:r w:rsidRPr="0009266E">
              <w:rPr>
                <w:b/>
                <w:bCs/>
                <w:sz w:val="22"/>
                <w:szCs w:val="22"/>
                <w:rtl/>
              </w:rPr>
              <w:t xml:space="preserve">  </w:t>
            </w:r>
            <w:r w:rsidRPr="0009266E">
              <w:rPr>
                <w:rFonts w:hint="eastAsia"/>
                <w:b/>
                <w:bCs/>
                <w:sz w:val="22"/>
                <w:szCs w:val="22"/>
                <w:rtl/>
              </w:rPr>
              <w:t>המציע</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23</w:t>
            </w:r>
          </w:p>
        </w:tc>
      </w:tr>
      <w:tr w:rsidR="00C844DF" w:rsidRPr="0009266E" w:rsidTr="00DB4D82">
        <w:tc>
          <w:tcPr>
            <w:tcW w:w="7757" w:type="dxa"/>
          </w:tcPr>
          <w:p w:rsidR="00C844DF" w:rsidRPr="0009266E" w:rsidRDefault="00C844DF" w:rsidP="000A3B8C">
            <w:pPr>
              <w:spacing w:line="480" w:lineRule="auto"/>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5</w:t>
            </w:r>
            <w:r w:rsidR="00656329" w:rsidRPr="0009266E">
              <w:rPr>
                <w:rFonts w:hint="cs"/>
                <w:b/>
                <w:bCs/>
                <w:sz w:val="22"/>
                <w:szCs w:val="22"/>
                <w:rtl/>
              </w:rPr>
              <w:t xml:space="preserve"> </w:t>
            </w:r>
            <w:r w:rsidRPr="0009266E">
              <w:rPr>
                <w:b/>
                <w:bCs/>
                <w:sz w:val="22"/>
                <w:szCs w:val="22"/>
                <w:rtl/>
              </w:rPr>
              <w:t xml:space="preserve">-  </w:t>
            </w:r>
            <w:r w:rsidRPr="0009266E">
              <w:rPr>
                <w:rFonts w:hint="eastAsia"/>
                <w:b/>
                <w:bCs/>
                <w:sz w:val="22"/>
                <w:szCs w:val="22"/>
                <w:rtl/>
              </w:rPr>
              <w:t>זכויות</w:t>
            </w:r>
            <w:r w:rsidRPr="0009266E">
              <w:rPr>
                <w:b/>
                <w:bCs/>
                <w:sz w:val="22"/>
                <w:szCs w:val="22"/>
                <w:rtl/>
              </w:rPr>
              <w:t xml:space="preserve"> </w:t>
            </w:r>
            <w:r w:rsidRPr="0009266E">
              <w:rPr>
                <w:rFonts w:hint="eastAsia"/>
                <w:b/>
                <w:bCs/>
                <w:sz w:val="22"/>
                <w:szCs w:val="22"/>
                <w:rtl/>
              </w:rPr>
              <w:t>הקניין</w:t>
            </w:r>
            <w:r w:rsidR="000A3B8C" w:rsidRPr="0009266E">
              <w:rPr>
                <w:rFonts w:hint="eastAsia"/>
                <w:b/>
                <w:bCs/>
                <w:sz w:val="22"/>
                <w:szCs w:val="22"/>
                <w:rtl/>
              </w:rPr>
              <w:t xml:space="preserve"> </w:t>
            </w:r>
            <w:r w:rsidR="000A3B8C" w:rsidRPr="0009266E">
              <w:rPr>
                <w:rFonts w:hint="cs"/>
                <w:b/>
                <w:bCs/>
                <w:sz w:val="22"/>
                <w:szCs w:val="22"/>
                <w:rtl/>
              </w:rPr>
              <w:t>ו</w:t>
            </w:r>
            <w:r w:rsidR="000A3B8C" w:rsidRPr="0009266E">
              <w:rPr>
                <w:rFonts w:hint="eastAsia"/>
                <w:b/>
                <w:bCs/>
                <w:sz w:val="22"/>
                <w:szCs w:val="22"/>
                <w:rtl/>
              </w:rPr>
              <w:t>ניגוד</w:t>
            </w:r>
            <w:r w:rsidR="000A3B8C" w:rsidRPr="0009266E">
              <w:rPr>
                <w:b/>
                <w:bCs/>
                <w:sz w:val="22"/>
                <w:szCs w:val="22"/>
                <w:rtl/>
              </w:rPr>
              <w:t xml:space="preserve"> </w:t>
            </w:r>
            <w:r w:rsidR="000A3B8C" w:rsidRPr="0009266E">
              <w:rPr>
                <w:rFonts w:hint="eastAsia"/>
                <w:b/>
                <w:bCs/>
                <w:sz w:val="22"/>
                <w:szCs w:val="22"/>
                <w:rtl/>
              </w:rPr>
              <w:t>אינטרסים</w:t>
            </w:r>
            <w:r w:rsidR="000A3B8C" w:rsidRPr="0009266E">
              <w:rPr>
                <w:b/>
                <w:bCs/>
                <w:sz w:val="22"/>
                <w:szCs w:val="22"/>
                <w:rtl/>
              </w:rPr>
              <w:t xml:space="preserve"> </w:t>
            </w:r>
          </w:p>
        </w:tc>
        <w:tc>
          <w:tcPr>
            <w:tcW w:w="993" w:type="dxa"/>
          </w:tcPr>
          <w:p w:rsidR="00C844DF" w:rsidRPr="0009266E" w:rsidRDefault="000A3B8C" w:rsidP="001A1253">
            <w:pPr>
              <w:spacing w:line="480" w:lineRule="auto"/>
              <w:rPr>
                <w:b/>
                <w:bCs/>
                <w:sz w:val="22"/>
                <w:szCs w:val="22"/>
              </w:rPr>
            </w:pPr>
            <w:r w:rsidRPr="0009266E">
              <w:rPr>
                <w:rFonts w:hint="cs"/>
                <w:b/>
                <w:bCs/>
                <w:sz w:val="22"/>
                <w:szCs w:val="22"/>
                <w:rtl/>
              </w:rPr>
              <w:t>עמ' 24</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6</w:t>
            </w:r>
            <w:r w:rsidRPr="0009266E">
              <w:rPr>
                <w:b/>
                <w:bCs/>
                <w:sz w:val="22"/>
                <w:szCs w:val="22"/>
                <w:rtl/>
              </w:rPr>
              <w:t xml:space="preserve"> -  </w:t>
            </w:r>
            <w:r w:rsidRPr="0009266E">
              <w:rPr>
                <w:rFonts w:hint="eastAsia"/>
                <w:b/>
                <w:bCs/>
                <w:sz w:val="22"/>
                <w:szCs w:val="22"/>
                <w:rtl/>
              </w:rPr>
              <w:t>הצהרת</w:t>
            </w:r>
            <w:r w:rsidRPr="0009266E">
              <w:rPr>
                <w:b/>
                <w:bCs/>
                <w:sz w:val="22"/>
                <w:szCs w:val="22"/>
                <w:rtl/>
              </w:rPr>
              <w:t xml:space="preserve"> </w:t>
            </w:r>
            <w:r w:rsidRPr="0009266E">
              <w:rPr>
                <w:rFonts w:hint="eastAsia"/>
                <w:b/>
                <w:bCs/>
                <w:sz w:val="22"/>
                <w:szCs w:val="22"/>
                <w:rtl/>
              </w:rPr>
              <w:t>סודיות</w:t>
            </w:r>
          </w:p>
        </w:tc>
        <w:tc>
          <w:tcPr>
            <w:tcW w:w="993" w:type="dxa"/>
          </w:tcPr>
          <w:p w:rsidR="00C844DF" w:rsidRPr="0009266E" w:rsidRDefault="00454E9F" w:rsidP="001A1253">
            <w:pPr>
              <w:spacing w:line="480" w:lineRule="auto"/>
              <w:rPr>
                <w:b/>
                <w:bCs/>
                <w:sz w:val="22"/>
                <w:szCs w:val="22"/>
              </w:rPr>
            </w:pPr>
            <w:r w:rsidRPr="0009266E">
              <w:rPr>
                <w:rFonts w:hint="cs"/>
                <w:b/>
                <w:bCs/>
                <w:sz w:val="22"/>
                <w:szCs w:val="22"/>
                <w:rtl/>
              </w:rPr>
              <w:t>עמ' 25</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7</w:t>
            </w:r>
            <w:r w:rsidRPr="0009266E">
              <w:rPr>
                <w:b/>
                <w:bCs/>
                <w:sz w:val="22"/>
                <w:szCs w:val="22"/>
                <w:rtl/>
              </w:rPr>
              <w:t xml:space="preserve"> -  </w:t>
            </w:r>
            <w:r w:rsidRPr="0009266E">
              <w:rPr>
                <w:rFonts w:hint="eastAsia"/>
                <w:b/>
                <w:bCs/>
                <w:sz w:val="22"/>
                <w:szCs w:val="22"/>
                <w:rtl/>
              </w:rPr>
              <w:t>נוסח</w:t>
            </w:r>
            <w:r w:rsidRPr="0009266E">
              <w:rPr>
                <w:b/>
                <w:bCs/>
                <w:sz w:val="22"/>
                <w:szCs w:val="22"/>
                <w:rtl/>
              </w:rPr>
              <w:t xml:space="preserve"> </w:t>
            </w:r>
            <w:r w:rsidRPr="0009266E">
              <w:rPr>
                <w:rFonts w:hint="eastAsia"/>
                <w:b/>
                <w:bCs/>
                <w:sz w:val="22"/>
                <w:szCs w:val="22"/>
                <w:rtl/>
              </w:rPr>
              <w:t>הסכם</w:t>
            </w:r>
            <w:r w:rsidRPr="0009266E">
              <w:rPr>
                <w:b/>
                <w:bCs/>
                <w:sz w:val="22"/>
                <w:szCs w:val="22"/>
                <w:rtl/>
              </w:rPr>
              <w:t xml:space="preserve"> </w:t>
            </w:r>
            <w:r w:rsidRPr="0009266E">
              <w:rPr>
                <w:rFonts w:hint="eastAsia"/>
                <w:b/>
                <w:bCs/>
                <w:sz w:val="22"/>
                <w:szCs w:val="22"/>
                <w:rtl/>
              </w:rPr>
              <w:t>התקשרות</w:t>
            </w:r>
            <w:r w:rsidRPr="0009266E">
              <w:rPr>
                <w:b/>
                <w:bCs/>
                <w:sz w:val="22"/>
                <w:szCs w:val="22"/>
                <w:rtl/>
              </w:rPr>
              <w:t xml:space="preserve"> </w:t>
            </w:r>
            <w:r w:rsidRPr="0009266E">
              <w:rPr>
                <w:rFonts w:hint="eastAsia"/>
                <w:b/>
                <w:bCs/>
                <w:sz w:val="22"/>
                <w:szCs w:val="22"/>
                <w:rtl/>
              </w:rPr>
              <w:t>מול</w:t>
            </w:r>
            <w:r w:rsidRPr="0009266E">
              <w:rPr>
                <w:b/>
                <w:bCs/>
                <w:sz w:val="22"/>
                <w:szCs w:val="22"/>
                <w:rtl/>
              </w:rPr>
              <w:t xml:space="preserve"> </w:t>
            </w:r>
            <w:r w:rsidRPr="0009266E">
              <w:rPr>
                <w:rFonts w:hint="eastAsia"/>
                <w:b/>
                <w:bCs/>
                <w:sz w:val="22"/>
                <w:szCs w:val="22"/>
                <w:rtl/>
              </w:rPr>
              <w:t>עורך</w:t>
            </w:r>
            <w:r w:rsidRPr="0009266E">
              <w:rPr>
                <w:b/>
                <w:bCs/>
                <w:sz w:val="22"/>
                <w:szCs w:val="22"/>
                <w:rtl/>
              </w:rPr>
              <w:t xml:space="preserve"> </w:t>
            </w:r>
            <w:r w:rsidRPr="0009266E">
              <w:rPr>
                <w:rFonts w:hint="eastAsia"/>
                <w:b/>
                <w:bCs/>
                <w:sz w:val="22"/>
                <w:szCs w:val="22"/>
                <w:rtl/>
              </w:rPr>
              <w:t>המכרז</w:t>
            </w:r>
          </w:p>
        </w:tc>
        <w:tc>
          <w:tcPr>
            <w:tcW w:w="993" w:type="dxa"/>
          </w:tcPr>
          <w:p w:rsidR="00C844DF" w:rsidRPr="0009266E" w:rsidRDefault="00454E9F" w:rsidP="001A1253">
            <w:pPr>
              <w:spacing w:line="480" w:lineRule="auto"/>
              <w:rPr>
                <w:b/>
                <w:bCs/>
                <w:sz w:val="22"/>
                <w:szCs w:val="22"/>
              </w:rPr>
            </w:pPr>
            <w:r w:rsidRPr="0009266E">
              <w:rPr>
                <w:rFonts w:hint="cs"/>
                <w:b/>
                <w:bCs/>
                <w:sz w:val="22"/>
                <w:szCs w:val="22"/>
                <w:rtl/>
              </w:rPr>
              <w:t>עמ' 26</w:t>
            </w:r>
          </w:p>
        </w:tc>
      </w:tr>
      <w:tr w:rsidR="00C844DF" w:rsidRPr="0009266E" w:rsidTr="00DB4D82">
        <w:tc>
          <w:tcPr>
            <w:tcW w:w="7757" w:type="dxa"/>
          </w:tcPr>
          <w:p w:rsidR="008E3A1A" w:rsidRPr="0009266E" w:rsidRDefault="00C844DF" w:rsidP="008E3A1A">
            <w:pPr>
              <w:rPr>
                <w:b/>
                <w:bCs/>
                <w:sz w:val="22"/>
                <w:szCs w:val="22"/>
                <w:rtl/>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8</w:t>
            </w:r>
            <w:r w:rsidRPr="0009266E">
              <w:rPr>
                <w:b/>
                <w:bCs/>
                <w:sz w:val="22"/>
                <w:szCs w:val="22"/>
                <w:rtl/>
              </w:rPr>
              <w:t xml:space="preserve"> </w:t>
            </w:r>
            <w:r w:rsidR="008E3A1A" w:rsidRPr="0009266E">
              <w:rPr>
                <w:rFonts w:hint="cs"/>
                <w:b/>
                <w:bCs/>
                <w:sz w:val="22"/>
                <w:szCs w:val="22"/>
                <w:rtl/>
              </w:rPr>
              <w:t xml:space="preserve">- </w:t>
            </w:r>
            <w:r w:rsidRPr="0009266E">
              <w:rPr>
                <w:rFonts w:hint="cs"/>
                <w:b/>
                <w:bCs/>
                <w:sz w:val="22"/>
                <w:szCs w:val="22"/>
                <w:rtl/>
              </w:rPr>
              <w:t xml:space="preserve"> </w:t>
            </w:r>
            <w:r w:rsidR="008E3A1A" w:rsidRPr="0009266E">
              <w:rPr>
                <w:rFonts w:hint="cs"/>
                <w:b/>
                <w:bCs/>
                <w:sz w:val="22"/>
                <w:szCs w:val="22"/>
                <w:rtl/>
              </w:rPr>
              <w:t>אישור קיום ביטוחים עבור נותן השירותים</w:t>
            </w:r>
          </w:p>
          <w:p w:rsidR="00C844DF" w:rsidRDefault="00DB4D82" w:rsidP="00DB4D82">
            <w:pPr>
              <w:rPr>
                <w:b/>
                <w:bCs/>
                <w:sz w:val="22"/>
                <w:szCs w:val="22"/>
                <w:rtl/>
              </w:rPr>
            </w:pPr>
            <w:r>
              <w:rPr>
                <w:rFonts w:hint="cs"/>
                <w:b/>
                <w:bCs/>
                <w:sz w:val="22"/>
                <w:szCs w:val="22"/>
                <w:rtl/>
              </w:rPr>
              <w:t xml:space="preserve">                 </w:t>
            </w:r>
            <w:r w:rsidR="00C34DFB">
              <w:rPr>
                <w:rFonts w:hint="cs"/>
                <w:b/>
                <w:bCs/>
                <w:sz w:val="22"/>
                <w:szCs w:val="22"/>
                <w:rtl/>
              </w:rPr>
              <w:t xml:space="preserve">אישור </w:t>
            </w:r>
            <w:r w:rsidRPr="00DB4D82">
              <w:rPr>
                <w:b/>
                <w:bCs/>
                <w:sz w:val="22"/>
                <w:szCs w:val="22"/>
                <w:rtl/>
              </w:rPr>
              <w:t xml:space="preserve">קיום ביטוחים עבור </w:t>
            </w:r>
            <w:r w:rsidRPr="00DB4D82">
              <w:rPr>
                <w:rFonts w:hint="cs"/>
                <w:b/>
                <w:bCs/>
                <w:sz w:val="22"/>
                <w:szCs w:val="22"/>
                <w:rtl/>
              </w:rPr>
              <w:t>קבלני משנה - בעלי המקצוע</w:t>
            </w:r>
          </w:p>
          <w:p w:rsidR="00DB4D82" w:rsidRPr="0009266E" w:rsidRDefault="00DB4D82" w:rsidP="00DB4D82">
            <w:pPr>
              <w:rPr>
                <w:b/>
                <w:bCs/>
                <w:sz w:val="22"/>
                <w:szCs w:val="22"/>
                <w:rtl/>
              </w:rPr>
            </w:pPr>
          </w:p>
        </w:tc>
        <w:tc>
          <w:tcPr>
            <w:tcW w:w="993" w:type="dxa"/>
          </w:tcPr>
          <w:p w:rsidR="00DB4D82" w:rsidRPr="0009266E" w:rsidRDefault="00454E9F" w:rsidP="00DB4D82">
            <w:pPr>
              <w:spacing w:line="480" w:lineRule="auto"/>
              <w:rPr>
                <w:b/>
                <w:bCs/>
                <w:sz w:val="22"/>
                <w:szCs w:val="22"/>
              </w:rPr>
            </w:pPr>
            <w:r w:rsidRPr="0009266E">
              <w:rPr>
                <w:rFonts w:hint="cs"/>
                <w:b/>
                <w:bCs/>
                <w:sz w:val="22"/>
                <w:szCs w:val="22"/>
                <w:rtl/>
              </w:rPr>
              <w:t>עמ'</w:t>
            </w:r>
            <w:r w:rsidR="008E3A1A" w:rsidRPr="0009266E">
              <w:rPr>
                <w:rFonts w:hint="cs"/>
                <w:b/>
                <w:bCs/>
                <w:sz w:val="22"/>
                <w:szCs w:val="22"/>
                <w:rtl/>
              </w:rPr>
              <w:t xml:space="preserve"> 34</w:t>
            </w:r>
            <w:r w:rsidR="00DB4D82">
              <w:rPr>
                <w:rFonts w:hint="cs"/>
                <w:b/>
                <w:bCs/>
                <w:sz w:val="22"/>
                <w:szCs w:val="22"/>
                <w:rtl/>
              </w:rPr>
              <w:t>-5</w:t>
            </w:r>
          </w:p>
        </w:tc>
      </w:tr>
      <w:tr w:rsidR="00C844DF" w:rsidRPr="0009266E" w:rsidTr="00DB4D82">
        <w:tc>
          <w:tcPr>
            <w:tcW w:w="7757" w:type="dxa"/>
          </w:tcPr>
          <w:p w:rsidR="00C844DF" w:rsidRPr="0009266E" w:rsidRDefault="00C844DF" w:rsidP="001A1253">
            <w:pPr>
              <w:spacing w:line="480" w:lineRule="auto"/>
              <w:ind w:left="28"/>
              <w:rPr>
                <w:b/>
                <w:bCs/>
                <w:sz w:val="22"/>
                <w:szCs w:val="22"/>
                <w:rtl/>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9</w:t>
            </w:r>
            <w:r w:rsidRPr="0009266E">
              <w:rPr>
                <w:b/>
                <w:bCs/>
                <w:sz w:val="22"/>
                <w:szCs w:val="22"/>
                <w:rtl/>
              </w:rPr>
              <w:t xml:space="preserve">- </w:t>
            </w:r>
            <w:r w:rsidRPr="0009266E">
              <w:rPr>
                <w:rFonts w:hint="eastAsia"/>
                <w:b/>
                <w:bCs/>
                <w:sz w:val="22"/>
                <w:szCs w:val="22"/>
                <w:rtl/>
              </w:rPr>
              <w:t>אישור</w:t>
            </w:r>
            <w:r w:rsidRPr="0009266E">
              <w:rPr>
                <w:b/>
                <w:bCs/>
                <w:sz w:val="22"/>
                <w:szCs w:val="22"/>
                <w:rtl/>
              </w:rPr>
              <w:t xml:space="preserve"> </w:t>
            </w:r>
            <w:r w:rsidRPr="0009266E">
              <w:rPr>
                <w:rFonts w:hint="eastAsia"/>
                <w:b/>
                <w:bCs/>
                <w:sz w:val="22"/>
                <w:szCs w:val="22"/>
                <w:rtl/>
              </w:rPr>
              <w:t>רו</w:t>
            </w:r>
            <w:r w:rsidRPr="0009266E">
              <w:rPr>
                <w:b/>
                <w:bCs/>
                <w:sz w:val="22"/>
                <w:szCs w:val="22"/>
                <w:rtl/>
              </w:rPr>
              <w:t>"</w:t>
            </w:r>
            <w:r w:rsidRPr="0009266E">
              <w:rPr>
                <w:rFonts w:hint="eastAsia"/>
                <w:b/>
                <w:bCs/>
                <w:sz w:val="22"/>
                <w:szCs w:val="22"/>
                <w:rtl/>
              </w:rPr>
              <w:t>ח</w:t>
            </w:r>
            <w:r w:rsidRPr="0009266E">
              <w:rPr>
                <w:b/>
                <w:bCs/>
                <w:sz w:val="22"/>
                <w:szCs w:val="22"/>
                <w:rtl/>
              </w:rPr>
              <w:t xml:space="preserve"> </w:t>
            </w:r>
            <w:r w:rsidRPr="0009266E">
              <w:rPr>
                <w:rFonts w:hint="eastAsia"/>
                <w:b/>
                <w:bCs/>
                <w:sz w:val="22"/>
                <w:szCs w:val="22"/>
                <w:rtl/>
              </w:rPr>
              <w:t>בדבר</w:t>
            </w:r>
            <w:r w:rsidRPr="0009266E">
              <w:rPr>
                <w:b/>
                <w:bCs/>
                <w:sz w:val="22"/>
                <w:szCs w:val="22"/>
                <w:rtl/>
              </w:rPr>
              <w:t xml:space="preserve"> </w:t>
            </w:r>
            <w:r w:rsidRPr="0009266E">
              <w:rPr>
                <w:rFonts w:hint="eastAsia"/>
                <w:b/>
                <w:bCs/>
                <w:sz w:val="22"/>
                <w:szCs w:val="22"/>
                <w:rtl/>
              </w:rPr>
              <w:t>שיעור</w:t>
            </w:r>
            <w:r w:rsidRPr="0009266E">
              <w:rPr>
                <w:b/>
                <w:bCs/>
                <w:sz w:val="22"/>
                <w:szCs w:val="22"/>
                <w:rtl/>
              </w:rPr>
              <w:t xml:space="preserve"> </w:t>
            </w:r>
            <w:r w:rsidRPr="0009266E">
              <w:rPr>
                <w:rFonts w:hint="eastAsia"/>
                <w:b/>
                <w:bCs/>
                <w:sz w:val="22"/>
                <w:szCs w:val="22"/>
                <w:rtl/>
              </w:rPr>
              <w:t>מחיר</w:t>
            </w:r>
            <w:r w:rsidRPr="0009266E">
              <w:rPr>
                <w:b/>
                <w:bCs/>
                <w:sz w:val="22"/>
                <w:szCs w:val="22"/>
                <w:rtl/>
              </w:rPr>
              <w:t xml:space="preserve"> </w:t>
            </w:r>
            <w:r w:rsidRPr="0009266E">
              <w:rPr>
                <w:rFonts w:hint="eastAsia"/>
                <w:b/>
                <w:bCs/>
                <w:sz w:val="22"/>
                <w:szCs w:val="22"/>
                <w:rtl/>
              </w:rPr>
              <w:t>המרכיב</w:t>
            </w:r>
            <w:r w:rsidRPr="0009266E">
              <w:rPr>
                <w:b/>
                <w:bCs/>
                <w:sz w:val="22"/>
                <w:szCs w:val="22"/>
                <w:rtl/>
              </w:rPr>
              <w:t xml:space="preserve"> </w:t>
            </w:r>
            <w:r w:rsidRPr="0009266E">
              <w:rPr>
                <w:rFonts w:hint="eastAsia"/>
                <w:b/>
                <w:bCs/>
                <w:sz w:val="22"/>
                <w:szCs w:val="22"/>
                <w:rtl/>
              </w:rPr>
              <w:t>הישראלי</w:t>
            </w:r>
            <w:r w:rsidRPr="0009266E">
              <w:rPr>
                <w:b/>
                <w:bCs/>
                <w:sz w:val="22"/>
                <w:szCs w:val="22"/>
                <w:rtl/>
              </w:rPr>
              <w:t xml:space="preserve"> (</w:t>
            </w:r>
            <w:r w:rsidRPr="0009266E">
              <w:rPr>
                <w:rFonts w:hint="eastAsia"/>
                <w:b/>
                <w:bCs/>
                <w:sz w:val="22"/>
                <w:szCs w:val="22"/>
                <w:rtl/>
              </w:rPr>
              <w:t>למלא</w:t>
            </w:r>
            <w:r w:rsidRPr="0009266E">
              <w:rPr>
                <w:b/>
                <w:bCs/>
                <w:sz w:val="22"/>
                <w:szCs w:val="22"/>
                <w:rtl/>
              </w:rPr>
              <w:t xml:space="preserve"> </w:t>
            </w:r>
            <w:r w:rsidRPr="0009266E">
              <w:rPr>
                <w:rFonts w:hint="eastAsia"/>
                <w:b/>
                <w:bCs/>
                <w:sz w:val="22"/>
                <w:szCs w:val="22"/>
                <w:rtl/>
              </w:rPr>
              <w:t>במידה</w:t>
            </w:r>
            <w:r w:rsidRPr="0009266E">
              <w:rPr>
                <w:b/>
                <w:bCs/>
                <w:sz w:val="22"/>
                <w:szCs w:val="22"/>
                <w:rtl/>
              </w:rPr>
              <w:t xml:space="preserve"> </w:t>
            </w:r>
            <w:r w:rsidRPr="0009266E">
              <w:rPr>
                <w:rFonts w:hint="eastAsia"/>
                <w:b/>
                <w:bCs/>
                <w:sz w:val="22"/>
                <w:szCs w:val="22"/>
                <w:rtl/>
              </w:rPr>
              <w:t>וקיים</w:t>
            </w:r>
            <w:r w:rsidRPr="0009266E">
              <w:rPr>
                <w:b/>
                <w:bCs/>
                <w:sz w:val="22"/>
                <w:szCs w:val="22"/>
                <w:rtl/>
              </w:rPr>
              <w:t>)</w:t>
            </w:r>
          </w:p>
        </w:tc>
        <w:tc>
          <w:tcPr>
            <w:tcW w:w="993" w:type="dxa"/>
          </w:tcPr>
          <w:p w:rsidR="00C844DF" w:rsidRPr="0009266E" w:rsidRDefault="00FC06C5" w:rsidP="001A1253">
            <w:pPr>
              <w:spacing w:line="480" w:lineRule="auto"/>
              <w:rPr>
                <w:b/>
                <w:bCs/>
                <w:sz w:val="22"/>
                <w:szCs w:val="22"/>
              </w:rPr>
            </w:pPr>
            <w:r w:rsidRPr="0009266E">
              <w:rPr>
                <w:rFonts w:hint="cs"/>
                <w:b/>
                <w:bCs/>
                <w:sz w:val="22"/>
                <w:szCs w:val="22"/>
                <w:rtl/>
              </w:rPr>
              <w:t>עמ' 38</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10</w:t>
            </w:r>
            <w:r w:rsidRPr="0009266E">
              <w:rPr>
                <w:b/>
                <w:bCs/>
                <w:sz w:val="22"/>
                <w:szCs w:val="22"/>
                <w:rtl/>
              </w:rPr>
              <w:t xml:space="preserve"> -  </w:t>
            </w:r>
            <w:r w:rsidRPr="0009266E">
              <w:rPr>
                <w:rFonts w:hint="eastAsia"/>
                <w:b/>
                <w:bCs/>
                <w:sz w:val="22"/>
                <w:szCs w:val="22"/>
                <w:rtl/>
              </w:rPr>
              <w:t>טופס</w:t>
            </w:r>
            <w:r w:rsidRPr="0009266E">
              <w:rPr>
                <w:b/>
                <w:bCs/>
                <w:sz w:val="22"/>
                <w:szCs w:val="22"/>
                <w:rtl/>
              </w:rPr>
              <w:t xml:space="preserve"> </w:t>
            </w:r>
            <w:r w:rsidRPr="0009266E">
              <w:rPr>
                <w:rFonts w:hint="eastAsia"/>
                <w:b/>
                <w:bCs/>
                <w:sz w:val="22"/>
                <w:szCs w:val="22"/>
                <w:rtl/>
              </w:rPr>
              <w:t>הצהרה</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ספק</w:t>
            </w:r>
            <w:r w:rsidRPr="0009266E">
              <w:rPr>
                <w:b/>
                <w:bCs/>
                <w:sz w:val="22"/>
                <w:szCs w:val="22"/>
                <w:rtl/>
              </w:rPr>
              <w:t xml:space="preserve"> </w:t>
            </w:r>
            <w:r w:rsidRPr="0009266E">
              <w:rPr>
                <w:rFonts w:hint="eastAsia"/>
                <w:b/>
                <w:bCs/>
                <w:sz w:val="22"/>
                <w:szCs w:val="22"/>
                <w:rtl/>
              </w:rPr>
              <w:t>זוכה</w:t>
            </w:r>
            <w:r w:rsidRPr="0009266E">
              <w:rPr>
                <w:b/>
                <w:bCs/>
                <w:sz w:val="22"/>
                <w:szCs w:val="22"/>
                <w:rtl/>
              </w:rPr>
              <w:t xml:space="preserve"> </w:t>
            </w:r>
            <w:r w:rsidRPr="0009266E">
              <w:rPr>
                <w:rFonts w:hint="eastAsia"/>
                <w:b/>
                <w:bCs/>
                <w:sz w:val="22"/>
                <w:szCs w:val="22"/>
                <w:rtl/>
              </w:rPr>
              <w:t>בגין</w:t>
            </w:r>
            <w:r w:rsidRPr="0009266E">
              <w:rPr>
                <w:b/>
                <w:bCs/>
                <w:sz w:val="22"/>
                <w:szCs w:val="22"/>
                <w:rtl/>
              </w:rPr>
              <w:t xml:space="preserve"> </w:t>
            </w:r>
            <w:r w:rsidRPr="0009266E">
              <w:rPr>
                <w:rFonts w:hint="eastAsia"/>
                <w:b/>
                <w:bCs/>
                <w:sz w:val="22"/>
                <w:szCs w:val="22"/>
                <w:rtl/>
              </w:rPr>
              <w:t>זכייה</w:t>
            </w:r>
          </w:p>
        </w:tc>
        <w:tc>
          <w:tcPr>
            <w:tcW w:w="993" w:type="dxa"/>
          </w:tcPr>
          <w:p w:rsidR="00C844DF" w:rsidRPr="0009266E" w:rsidRDefault="00FF3400" w:rsidP="001A1253">
            <w:pPr>
              <w:spacing w:line="480" w:lineRule="auto"/>
              <w:rPr>
                <w:b/>
                <w:bCs/>
                <w:sz w:val="22"/>
                <w:szCs w:val="22"/>
              </w:rPr>
            </w:pPr>
            <w:r w:rsidRPr="0009266E">
              <w:rPr>
                <w:rFonts w:hint="cs"/>
                <w:b/>
                <w:bCs/>
                <w:sz w:val="22"/>
                <w:szCs w:val="22"/>
                <w:rtl/>
              </w:rPr>
              <w:t>עמ' 39</w:t>
            </w:r>
          </w:p>
        </w:tc>
      </w:tr>
      <w:tr w:rsidR="00C844DF" w:rsidRPr="0009266E" w:rsidTr="00DB4D82">
        <w:tc>
          <w:tcPr>
            <w:tcW w:w="7757" w:type="dxa"/>
          </w:tcPr>
          <w:p w:rsidR="00C844DF" w:rsidRPr="0009266E" w:rsidRDefault="00C844DF" w:rsidP="001A1253">
            <w:pPr>
              <w:spacing w:line="480" w:lineRule="auto"/>
              <w:ind w:left="28"/>
              <w:rPr>
                <w:b/>
                <w:bCs/>
                <w:sz w:val="22"/>
                <w:szCs w:val="22"/>
              </w:rPr>
            </w:pPr>
            <w:r w:rsidRPr="0009266E">
              <w:rPr>
                <w:rFonts w:hint="eastAsia"/>
                <w:b/>
                <w:bCs/>
                <w:sz w:val="22"/>
                <w:szCs w:val="22"/>
                <w:rtl/>
              </w:rPr>
              <w:t>נספח</w:t>
            </w:r>
            <w:r w:rsidRPr="0009266E">
              <w:rPr>
                <w:b/>
                <w:bCs/>
                <w:sz w:val="22"/>
                <w:szCs w:val="22"/>
                <w:rtl/>
              </w:rPr>
              <w:t xml:space="preserve">  </w:t>
            </w:r>
            <w:r w:rsidRPr="0009266E">
              <w:rPr>
                <w:rFonts w:hint="cs"/>
                <w:b/>
                <w:bCs/>
                <w:sz w:val="22"/>
                <w:szCs w:val="22"/>
                <w:rtl/>
              </w:rPr>
              <w:t xml:space="preserve">11 </w:t>
            </w:r>
            <w:r w:rsidRPr="0009266E">
              <w:rPr>
                <w:b/>
                <w:bCs/>
                <w:sz w:val="22"/>
                <w:szCs w:val="22"/>
                <w:rtl/>
              </w:rPr>
              <w:t xml:space="preserve"> -  </w:t>
            </w:r>
            <w:r w:rsidRPr="0009266E">
              <w:rPr>
                <w:rFonts w:hint="eastAsia"/>
                <w:b/>
                <w:bCs/>
                <w:sz w:val="22"/>
                <w:szCs w:val="22"/>
                <w:rtl/>
              </w:rPr>
              <w:t>נוסח</w:t>
            </w:r>
            <w:r w:rsidRPr="0009266E">
              <w:rPr>
                <w:b/>
                <w:bCs/>
                <w:sz w:val="22"/>
                <w:szCs w:val="22"/>
                <w:rtl/>
              </w:rPr>
              <w:t xml:space="preserve"> </w:t>
            </w:r>
            <w:r w:rsidRPr="0009266E">
              <w:rPr>
                <w:rFonts w:hint="eastAsia"/>
                <w:b/>
                <w:bCs/>
                <w:sz w:val="22"/>
                <w:szCs w:val="22"/>
                <w:rtl/>
              </w:rPr>
              <w:t>כתב</w:t>
            </w:r>
            <w:r w:rsidRPr="0009266E">
              <w:rPr>
                <w:b/>
                <w:bCs/>
                <w:sz w:val="22"/>
                <w:szCs w:val="22"/>
                <w:rtl/>
              </w:rPr>
              <w:t xml:space="preserve"> </w:t>
            </w:r>
            <w:r w:rsidRPr="0009266E">
              <w:rPr>
                <w:rFonts w:hint="eastAsia"/>
                <w:b/>
                <w:bCs/>
                <w:sz w:val="22"/>
                <w:szCs w:val="22"/>
                <w:rtl/>
              </w:rPr>
              <w:t>ערבות</w:t>
            </w:r>
            <w:r w:rsidRPr="0009266E">
              <w:rPr>
                <w:b/>
                <w:bCs/>
                <w:sz w:val="22"/>
                <w:szCs w:val="22"/>
                <w:rtl/>
              </w:rPr>
              <w:t xml:space="preserve"> </w:t>
            </w:r>
            <w:r w:rsidRPr="0009266E">
              <w:rPr>
                <w:rFonts w:hint="eastAsia"/>
                <w:b/>
                <w:bCs/>
                <w:sz w:val="22"/>
                <w:szCs w:val="22"/>
                <w:rtl/>
              </w:rPr>
              <w:t>ביצוע</w:t>
            </w:r>
            <w:r w:rsidRPr="0009266E">
              <w:rPr>
                <w:b/>
                <w:bCs/>
                <w:sz w:val="22"/>
                <w:szCs w:val="22"/>
                <w:rtl/>
              </w:rPr>
              <w:t xml:space="preserve">  (</w:t>
            </w:r>
            <w:r w:rsidRPr="0009266E">
              <w:rPr>
                <w:rFonts w:hint="eastAsia"/>
                <w:b/>
                <w:bCs/>
                <w:sz w:val="22"/>
                <w:szCs w:val="22"/>
                <w:rtl/>
              </w:rPr>
              <w:t>דוגמא</w:t>
            </w:r>
            <w:r w:rsidRPr="0009266E">
              <w:rPr>
                <w:b/>
                <w:bCs/>
                <w:sz w:val="22"/>
                <w:szCs w:val="22"/>
                <w:rtl/>
              </w:rPr>
              <w:t xml:space="preserve"> </w:t>
            </w:r>
            <w:r w:rsidRPr="0009266E">
              <w:rPr>
                <w:rFonts w:hint="eastAsia"/>
                <w:b/>
                <w:bCs/>
                <w:sz w:val="22"/>
                <w:szCs w:val="22"/>
                <w:rtl/>
              </w:rPr>
              <w:t>בלבד</w:t>
            </w:r>
            <w:r w:rsidRPr="0009266E">
              <w:rPr>
                <w:b/>
                <w:bCs/>
                <w:sz w:val="22"/>
                <w:szCs w:val="22"/>
                <w:rtl/>
              </w:rPr>
              <w:t>)</w:t>
            </w:r>
          </w:p>
        </w:tc>
        <w:tc>
          <w:tcPr>
            <w:tcW w:w="993" w:type="dxa"/>
          </w:tcPr>
          <w:p w:rsidR="00C844DF" w:rsidRPr="0009266E" w:rsidRDefault="00FF3400" w:rsidP="001A1253">
            <w:pPr>
              <w:spacing w:line="480" w:lineRule="auto"/>
              <w:rPr>
                <w:b/>
                <w:bCs/>
                <w:sz w:val="22"/>
                <w:szCs w:val="22"/>
              </w:rPr>
            </w:pPr>
            <w:r w:rsidRPr="0009266E">
              <w:rPr>
                <w:rFonts w:hint="cs"/>
                <w:b/>
                <w:bCs/>
                <w:sz w:val="22"/>
                <w:szCs w:val="22"/>
                <w:rtl/>
              </w:rPr>
              <w:t>עמ' 40</w:t>
            </w:r>
          </w:p>
        </w:tc>
      </w:tr>
      <w:tr w:rsidR="00C844DF" w:rsidRPr="0009266E" w:rsidTr="00DB4D82">
        <w:tc>
          <w:tcPr>
            <w:tcW w:w="7757" w:type="dxa"/>
          </w:tcPr>
          <w:p w:rsidR="00C844DF" w:rsidRPr="0009266E" w:rsidRDefault="00C565A7" w:rsidP="00C565A7">
            <w:pPr>
              <w:spacing w:line="480" w:lineRule="auto"/>
              <w:ind w:left="28"/>
              <w:rPr>
                <w:b/>
                <w:bCs/>
                <w:sz w:val="22"/>
                <w:szCs w:val="22"/>
              </w:rPr>
            </w:pPr>
            <w:r w:rsidRPr="0009266E">
              <w:rPr>
                <w:rFonts w:hint="cs"/>
                <w:b/>
                <w:bCs/>
                <w:sz w:val="22"/>
                <w:szCs w:val="22"/>
                <w:rtl/>
              </w:rPr>
              <w:t xml:space="preserve">נספח 12 - </w:t>
            </w:r>
            <w:r w:rsidRPr="0009266E">
              <w:rPr>
                <w:rFonts w:hint="eastAsia"/>
                <w:b/>
                <w:bCs/>
                <w:sz w:val="22"/>
                <w:szCs w:val="22"/>
                <w:rtl/>
              </w:rPr>
              <w:t>טופס</w:t>
            </w:r>
            <w:r w:rsidRPr="0009266E">
              <w:rPr>
                <w:b/>
                <w:bCs/>
                <w:sz w:val="22"/>
                <w:szCs w:val="22"/>
                <w:rtl/>
              </w:rPr>
              <w:t xml:space="preserve"> </w:t>
            </w:r>
            <w:r w:rsidRPr="0009266E">
              <w:rPr>
                <w:rFonts w:hint="eastAsia"/>
                <w:b/>
                <w:bCs/>
                <w:sz w:val="22"/>
                <w:szCs w:val="22"/>
                <w:rtl/>
              </w:rPr>
              <w:t>פגש</w:t>
            </w:r>
            <w:r w:rsidRPr="0009266E">
              <w:rPr>
                <w:b/>
                <w:bCs/>
                <w:sz w:val="22"/>
                <w:szCs w:val="22"/>
                <w:rtl/>
              </w:rPr>
              <w:t xml:space="preserve"> </w:t>
            </w:r>
            <w:r w:rsidRPr="0009266E">
              <w:rPr>
                <w:rFonts w:hint="eastAsia"/>
                <w:b/>
                <w:bCs/>
                <w:sz w:val="22"/>
                <w:szCs w:val="22"/>
                <w:rtl/>
              </w:rPr>
              <w:t>מציעים</w:t>
            </w:r>
          </w:p>
        </w:tc>
        <w:tc>
          <w:tcPr>
            <w:tcW w:w="993" w:type="dxa"/>
          </w:tcPr>
          <w:p w:rsidR="00C844DF" w:rsidRPr="0009266E" w:rsidRDefault="00C565A7" w:rsidP="001A1253">
            <w:pPr>
              <w:spacing w:line="480" w:lineRule="auto"/>
              <w:rPr>
                <w:b/>
                <w:bCs/>
                <w:sz w:val="22"/>
                <w:szCs w:val="22"/>
              </w:rPr>
            </w:pPr>
            <w:r w:rsidRPr="0009266E">
              <w:rPr>
                <w:rFonts w:hint="cs"/>
                <w:b/>
                <w:bCs/>
                <w:sz w:val="22"/>
                <w:szCs w:val="22"/>
                <w:rtl/>
              </w:rPr>
              <w:t>עמ' 41</w:t>
            </w:r>
          </w:p>
        </w:tc>
      </w:tr>
      <w:tr w:rsidR="00C844DF" w:rsidRPr="0009266E" w:rsidTr="00DB4D82">
        <w:tc>
          <w:tcPr>
            <w:tcW w:w="7757" w:type="dxa"/>
          </w:tcPr>
          <w:p w:rsidR="00C844DF" w:rsidRPr="0009266E" w:rsidRDefault="00C844DF" w:rsidP="001A1253">
            <w:pPr>
              <w:spacing w:line="480" w:lineRule="auto"/>
              <w:ind w:left="28"/>
              <w:rPr>
                <w:b/>
                <w:bCs/>
                <w:sz w:val="22"/>
                <w:szCs w:val="22"/>
              </w:rPr>
            </w:pPr>
          </w:p>
        </w:tc>
        <w:tc>
          <w:tcPr>
            <w:tcW w:w="993" w:type="dxa"/>
          </w:tcPr>
          <w:p w:rsidR="00C844DF" w:rsidRPr="0009266E" w:rsidRDefault="00C844DF" w:rsidP="001A1253">
            <w:pPr>
              <w:spacing w:line="480" w:lineRule="auto"/>
              <w:rPr>
                <w:b/>
                <w:bCs/>
                <w:sz w:val="22"/>
                <w:szCs w:val="22"/>
              </w:rPr>
            </w:pPr>
          </w:p>
        </w:tc>
      </w:tr>
    </w:tbl>
    <w:p w:rsidR="00C844DF" w:rsidRPr="0009266E" w:rsidRDefault="00C844DF" w:rsidP="00C844DF">
      <w:pPr>
        <w:spacing w:line="360" w:lineRule="auto"/>
        <w:jc w:val="both"/>
        <w:rPr>
          <w:sz w:val="22"/>
          <w:szCs w:val="22"/>
          <w:rtl/>
        </w:rPr>
      </w:pPr>
    </w:p>
    <w:p w:rsidR="00C844DF" w:rsidRPr="0009266E" w:rsidRDefault="00C844DF" w:rsidP="00C844DF">
      <w:pPr>
        <w:spacing w:line="360" w:lineRule="auto"/>
        <w:jc w:val="both"/>
        <w:rPr>
          <w:sz w:val="22"/>
          <w:szCs w:val="22"/>
          <w:rtl/>
        </w:rPr>
      </w:pPr>
    </w:p>
    <w:p w:rsidR="00C844DF" w:rsidRPr="0009266E" w:rsidRDefault="00C844DF" w:rsidP="00C844DF">
      <w:pPr>
        <w:spacing w:line="360" w:lineRule="auto"/>
        <w:jc w:val="both"/>
        <w:rPr>
          <w:sz w:val="22"/>
          <w:szCs w:val="22"/>
          <w:rtl/>
        </w:rPr>
      </w:pPr>
    </w:p>
    <w:p w:rsidR="00C844DF" w:rsidRPr="000F1CEF" w:rsidRDefault="00C844DF" w:rsidP="00C844DF">
      <w:pPr>
        <w:pageBreakBefore/>
        <w:jc w:val="center"/>
        <w:rPr>
          <w:b/>
          <w:bCs/>
          <w:u w:val="single"/>
          <w:rtl/>
        </w:rPr>
      </w:pPr>
      <w:r w:rsidRPr="000F1CEF">
        <w:rPr>
          <w:rFonts w:hint="cs"/>
          <w:b/>
          <w:bCs/>
          <w:u w:val="single"/>
          <w:rtl/>
        </w:rPr>
        <w:lastRenderedPageBreak/>
        <w:t xml:space="preserve">נספח  1 </w:t>
      </w:r>
    </w:p>
    <w:p w:rsidR="00993AF6" w:rsidRDefault="00993AF6" w:rsidP="00C844DF">
      <w:pPr>
        <w:jc w:val="center"/>
        <w:rPr>
          <w:b/>
          <w:bCs/>
          <w:sz w:val="24"/>
          <w:u w:val="single"/>
          <w:rtl/>
        </w:rPr>
      </w:pPr>
    </w:p>
    <w:p w:rsidR="00C844DF" w:rsidRPr="0009266E" w:rsidRDefault="00C844DF" w:rsidP="00C844DF">
      <w:pPr>
        <w:jc w:val="center"/>
        <w:rPr>
          <w:b/>
          <w:bCs/>
          <w:sz w:val="24"/>
          <w:u w:val="single"/>
          <w:rtl/>
        </w:rPr>
      </w:pPr>
      <w:r w:rsidRPr="0009266E">
        <w:rPr>
          <w:rFonts w:hint="cs"/>
          <w:b/>
          <w:bCs/>
          <w:sz w:val="24"/>
          <w:u w:val="single"/>
          <w:rtl/>
        </w:rPr>
        <w:t xml:space="preserve">תצהיר </w:t>
      </w:r>
      <w:r w:rsidRPr="0009266E">
        <w:rPr>
          <w:b/>
          <w:bCs/>
          <w:sz w:val="24"/>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C844DF" w:rsidRPr="0009266E" w:rsidTr="001A1253">
        <w:tc>
          <w:tcPr>
            <w:tcW w:w="8522" w:type="dxa"/>
            <w:gridSpan w:val="5"/>
          </w:tcPr>
          <w:p w:rsidR="00C844DF" w:rsidRPr="0009266E" w:rsidRDefault="00C844DF" w:rsidP="001A1253">
            <w:pPr>
              <w:jc w:val="both"/>
              <w:rPr>
                <w:sz w:val="22"/>
                <w:szCs w:val="22"/>
                <w:rtl/>
              </w:rPr>
            </w:pPr>
          </w:p>
          <w:p w:rsidR="00C844DF" w:rsidRPr="0009266E" w:rsidRDefault="00C844DF" w:rsidP="001A1253">
            <w:pPr>
              <w:jc w:val="both"/>
              <w:rPr>
                <w:sz w:val="22"/>
                <w:szCs w:val="22"/>
                <w:rtl/>
              </w:rPr>
            </w:pPr>
            <w:r w:rsidRPr="0009266E">
              <w:rPr>
                <w:rFonts w:hint="eastAsia"/>
                <w:sz w:val="22"/>
                <w:szCs w:val="22"/>
                <w:rtl/>
              </w:rPr>
              <w:t>אני</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שהוזהרתי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אהיה</w:t>
            </w:r>
            <w:r w:rsidRPr="0009266E">
              <w:rPr>
                <w:sz w:val="22"/>
                <w:szCs w:val="22"/>
                <w:rtl/>
              </w:rPr>
              <w:t xml:space="preserve"> </w:t>
            </w:r>
            <w:r w:rsidRPr="0009266E">
              <w:rPr>
                <w:rFonts w:hint="eastAsia"/>
                <w:sz w:val="22"/>
                <w:szCs w:val="22"/>
                <w:rtl/>
              </w:rPr>
              <w:t>צפוי</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אעשה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5"/>
          </w:tcPr>
          <w:p w:rsidR="00C844DF" w:rsidRPr="0009266E" w:rsidRDefault="00C844DF" w:rsidP="001A1253">
            <w:pPr>
              <w:jc w:val="both"/>
              <w:rPr>
                <w:sz w:val="22"/>
                <w:szCs w:val="22"/>
                <w:rtl/>
              </w:rPr>
            </w:pPr>
          </w:p>
        </w:tc>
      </w:tr>
      <w:tr w:rsidR="00C844DF" w:rsidRPr="0009266E" w:rsidTr="001A1253">
        <w:tc>
          <w:tcPr>
            <w:tcW w:w="8522" w:type="dxa"/>
            <w:gridSpan w:val="5"/>
          </w:tcPr>
          <w:p w:rsidR="00C844DF" w:rsidRPr="0009266E" w:rsidRDefault="00C844DF" w:rsidP="001A1253">
            <w:pPr>
              <w:jc w:val="both"/>
              <w:rPr>
                <w:sz w:val="22"/>
                <w:szCs w:val="22"/>
                <w:rtl/>
              </w:rPr>
            </w:pPr>
            <w:r w:rsidRPr="0009266E">
              <w:rPr>
                <w:rFonts w:hint="eastAsia"/>
                <w:sz w:val="22"/>
                <w:szCs w:val="22"/>
                <w:rtl/>
              </w:rPr>
              <w:t>הנני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_____________________ </w:t>
            </w:r>
            <w:r w:rsidRPr="0009266E">
              <w:rPr>
                <w:rFonts w:hint="eastAsia"/>
                <w:sz w:val="22"/>
                <w:szCs w:val="22"/>
                <w:rtl/>
              </w:rPr>
              <w:t>שהוא</w:t>
            </w:r>
            <w:r w:rsidRPr="0009266E">
              <w:rPr>
                <w:sz w:val="22"/>
                <w:szCs w:val="22"/>
                <w:rtl/>
              </w:rPr>
              <w:t xml:space="preserve"> </w:t>
            </w:r>
            <w:r w:rsidRPr="0009266E">
              <w:rPr>
                <w:rFonts w:hint="eastAsia"/>
                <w:sz w:val="22"/>
                <w:szCs w:val="22"/>
                <w:rtl/>
              </w:rPr>
              <w:t>המציע</w:t>
            </w: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המציע</w:t>
            </w:r>
            <w:r w:rsidRPr="0009266E">
              <w:rPr>
                <w:sz w:val="22"/>
                <w:szCs w:val="22"/>
                <w:rtl/>
              </w:rPr>
              <w:t xml:space="preserve">"] </w:t>
            </w:r>
            <w:r w:rsidRPr="0009266E">
              <w:rPr>
                <w:rFonts w:hint="eastAsia"/>
                <w:sz w:val="22"/>
                <w:szCs w:val="22"/>
                <w:rtl/>
              </w:rPr>
              <w:t>המבקש</w:t>
            </w:r>
            <w:r w:rsidRPr="0009266E">
              <w:rPr>
                <w:sz w:val="22"/>
                <w:szCs w:val="22"/>
                <w:rtl/>
              </w:rPr>
              <w:t xml:space="preserve"> </w:t>
            </w:r>
            <w:r w:rsidRPr="0009266E">
              <w:rPr>
                <w:rFonts w:hint="eastAsia"/>
                <w:sz w:val="22"/>
                <w:szCs w:val="22"/>
                <w:rtl/>
              </w:rPr>
              <w:t>להתקשר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הנני</w:t>
            </w:r>
            <w:r w:rsidRPr="0009266E">
              <w:rPr>
                <w:sz w:val="22"/>
                <w:szCs w:val="22"/>
                <w:rtl/>
              </w:rPr>
              <w:t xml:space="preserve"> </w:t>
            </w:r>
            <w:r w:rsidRPr="0009266E">
              <w:rPr>
                <w:rFonts w:hint="eastAsia"/>
                <w:sz w:val="22"/>
                <w:szCs w:val="22"/>
                <w:rtl/>
              </w:rPr>
              <w:t>מוסמך</w:t>
            </w:r>
            <w:r w:rsidRPr="0009266E">
              <w:rPr>
                <w:sz w:val="22"/>
                <w:szCs w:val="22"/>
                <w:rtl/>
              </w:rPr>
              <w:t>/</w:t>
            </w:r>
            <w:r w:rsidRPr="0009266E">
              <w:rPr>
                <w:rFonts w:hint="eastAsia"/>
                <w:sz w:val="22"/>
                <w:szCs w:val="22"/>
                <w:rtl/>
              </w:rPr>
              <w:t>ת</w:t>
            </w:r>
            <w:r w:rsidRPr="0009266E">
              <w:rPr>
                <w:sz w:val="22"/>
                <w:szCs w:val="22"/>
                <w:rtl/>
              </w:rPr>
              <w:t xml:space="preserve"> </w:t>
            </w:r>
            <w:r w:rsidRPr="0009266E">
              <w:rPr>
                <w:rFonts w:hint="eastAsia"/>
                <w:sz w:val="22"/>
                <w:szCs w:val="22"/>
                <w:rtl/>
              </w:rPr>
              <w:t>לתת</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w:t>
            </w:r>
          </w:p>
        </w:tc>
      </w:tr>
      <w:tr w:rsidR="00C844DF" w:rsidRPr="0009266E" w:rsidTr="001A1253">
        <w:tc>
          <w:tcPr>
            <w:tcW w:w="8522" w:type="dxa"/>
            <w:gridSpan w:val="5"/>
          </w:tcPr>
          <w:p w:rsidR="00C844DF" w:rsidRPr="0009266E" w:rsidRDefault="00C844DF" w:rsidP="001A1253">
            <w:pPr>
              <w:jc w:val="both"/>
              <w:rPr>
                <w:sz w:val="22"/>
                <w:szCs w:val="22"/>
                <w:rtl/>
              </w:rPr>
            </w:pPr>
          </w:p>
        </w:tc>
      </w:tr>
      <w:tr w:rsidR="00C844DF" w:rsidRPr="0009266E" w:rsidTr="001A1253">
        <w:tc>
          <w:tcPr>
            <w:tcW w:w="8522" w:type="dxa"/>
            <w:gridSpan w:val="5"/>
          </w:tcPr>
          <w:p w:rsidR="00C844DF" w:rsidRPr="0009266E" w:rsidRDefault="00C844DF" w:rsidP="001A1253">
            <w:pPr>
              <w:jc w:val="both"/>
              <w:rPr>
                <w:b/>
                <w:bCs/>
                <w:sz w:val="22"/>
                <w:szCs w:val="22"/>
                <w:u w:val="single"/>
                <w:rtl/>
              </w:rPr>
            </w:pPr>
            <w:r w:rsidRPr="0009266E">
              <w:rPr>
                <w:rFonts w:hint="cs"/>
                <w:b/>
                <w:bCs/>
                <w:sz w:val="22"/>
                <w:szCs w:val="22"/>
                <w:u w:val="single"/>
                <w:rtl/>
              </w:rPr>
              <w:t xml:space="preserve">זהות המציע </w:t>
            </w:r>
          </w:p>
        </w:tc>
      </w:tr>
      <w:tr w:rsidR="00C844DF" w:rsidRPr="0009266E" w:rsidTr="001A1253">
        <w:tc>
          <w:tcPr>
            <w:tcW w:w="8522" w:type="dxa"/>
            <w:gridSpan w:val="5"/>
          </w:tcPr>
          <w:p w:rsidR="00C844DF" w:rsidRPr="0009266E" w:rsidRDefault="00C844DF" w:rsidP="001A1253">
            <w:pPr>
              <w:rPr>
                <w:sz w:val="22"/>
                <w:szCs w:val="22"/>
                <w:rtl/>
              </w:rPr>
            </w:pPr>
          </w:p>
        </w:tc>
      </w:tr>
      <w:tr w:rsidR="00C844DF" w:rsidRPr="0009266E" w:rsidTr="001A1253">
        <w:trPr>
          <w:trHeight w:val="540"/>
        </w:trPr>
        <w:tc>
          <w:tcPr>
            <w:tcW w:w="8522" w:type="dxa"/>
            <w:gridSpan w:val="5"/>
          </w:tcPr>
          <w:p w:rsidR="00C844DF" w:rsidRPr="0009266E" w:rsidRDefault="00C844DF" w:rsidP="001A1253">
            <w:pPr>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בישראל</w:t>
            </w:r>
            <w:r w:rsidRPr="0009266E">
              <w:rPr>
                <w:rFonts w:hint="cs"/>
                <w:sz w:val="22"/>
                <w:szCs w:val="22"/>
                <w:rtl/>
              </w:rPr>
              <w:t xml:space="preserve"> מסוג</w:t>
            </w:r>
            <w:r w:rsidRPr="0009266E">
              <w:rPr>
                <w:rFonts w:hint="eastAsia"/>
                <w:b/>
                <w:bCs/>
                <w:sz w:val="22"/>
                <w:szCs w:val="22"/>
                <w:rtl/>
              </w:rPr>
              <w:t xml:space="preserve"> </w:t>
            </w:r>
            <w:r w:rsidRPr="0009266E">
              <w:rPr>
                <w:rFonts w:hint="cs"/>
                <w:b/>
                <w:bCs/>
                <w:sz w:val="22"/>
                <w:szCs w:val="22"/>
                <w:rtl/>
              </w:rPr>
              <w:t>[</w:t>
            </w:r>
            <w:r w:rsidRPr="0009266E">
              <w:rPr>
                <w:rFonts w:hint="eastAsia"/>
                <w:b/>
                <w:bCs/>
                <w:sz w:val="22"/>
                <w:szCs w:val="22"/>
                <w:rtl/>
              </w:rPr>
              <w:t>סמן</w:t>
            </w:r>
            <w:r w:rsidRPr="0009266E">
              <w:rPr>
                <w:b/>
                <w:bCs/>
                <w:sz w:val="22"/>
                <w:szCs w:val="22"/>
                <w:rtl/>
              </w:rPr>
              <w:t xml:space="preserve"> </w:t>
            </w:r>
            <w:r w:rsidRPr="0009266E">
              <w:rPr>
                <w:b/>
                <w:bCs/>
                <w:sz w:val="22"/>
                <w:szCs w:val="22"/>
              </w:rPr>
              <w:t>X</w:t>
            </w:r>
            <w:r w:rsidRPr="0009266E">
              <w:rPr>
                <w:b/>
                <w:bCs/>
                <w:sz w:val="22"/>
                <w:szCs w:val="22"/>
                <w:rtl/>
              </w:rPr>
              <w:t xml:space="preserve"> </w:t>
            </w:r>
            <w:r w:rsidRPr="0009266E">
              <w:rPr>
                <w:rFonts w:hint="eastAsia"/>
                <w:b/>
                <w:bCs/>
                <w:sz w:val="22"/>
                <w:szCs w:val="22"/>
                <w:rtl/>
              </w:rPr>
              <w:t>במשבצת</w:t>
            </w:r>
            <w:r w:rsidRPr="0009266E">
              <w:rPr>
                <w:b/>
                <w:bCs/>
                <w:sz w:val="22"/>
                <w:szCs w:val="22"/>
                <w:rtl/>
              </w:rPr>
              <w:t xml:space="preserve"> </w:t>
            </w:r>
            <w:r w:rsidRPr="0009266E">
              <w:rPr>
                <w:rFonts w:hint="eastAsia"/>
                <w:b/>
                <w:bCs/>
                <w:sz w:val="22"/>
                <w:szCs w:val="22"/>
                <w:rtl/>
              </w:rPr>
              <w:t>המתאימה</w:t>
            </w:r>
            <w:r w:rsidRPr="0009266E">
              <w:rPr>
                <w:rFonts w:hint="cs"/>
                <w:b/>
                <w:bCs/>
                <w:sz w:val="22"/>
                <w:szCs w:val="22"/>
                <w:rtl/>
              </w:rPr>
              <w:t>]</w:t>
            </w:r>
            <w:r w:rsidRPr="0009266E">
              <w:rPr>
                <w:rFonts w:hint="cs"/>
                <w:sz w:val="22"/>
                <w:szCs w:val="22"/>
                <w:rtl/>
              </w:rPr>
              <w:t xml:space="preserve">: </w:t>
            </w:r>
          </w:p>
          <w:p w:rsidR="00C844DF" w:rsidRPr="0009266E" w:rsidRDefault="00C844DF" w:rsidP="001A1253">
            <w:pPr>
              <w:rPr>
                <w:sz w:val="22"/>
                <w:szCs w:val="22"/>
                <w:rtl/>
              </w:rPr>
            </w:pPr>
          </w:p>
        </w:tc>
      </w:tr>
      <w:tr w:rsidR="00C844DF" w:rsidRPr="0009266E" w:rsidTr="001A1253">
        <w:tc>
          <w:tcPr>
            <w:tcW w:w="492" w:type="dxa"/>
            <w:gridSpan w:val="2"/>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cs"/>
                <w:sz w:val="22"/>
                <w:szCs w:val="22"/>
                <w:rtl/>
              </w:rPr>
              <w:t>חברה פרטית ח.פ ___________________</w:t>
            </w:r>
          </w:p>
        </w:tc>
      </w:tr>
      <w:tr w:rsidR="00C844DF" w:rsidRPr="0009266E" w:rsidTr="001A1253">
        <w:tc>
          <w:tcPr>
            <w:tcW w:w="492" w:type="dxa"/>
            <w:gridSpan w:val="2"/>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gridSpan w:val="2"/>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F15070">
            <w:pPr>
              <w:jc w:val="both"/>
              <w:rPr>
                <w:rFonts w:ascii="Georgia" w:hAnsi="Georgia"/>
                <w:sz w:val="22"/>
                <w:szCs w:val="22"/>
                <w:rtl/>
              </w:rPr>
            </w:pPr>
            <w:r w:rsidRPr="0009266E">
              <w:rPr>
                <w:rFonts w:ascii="Georgia" w:hAnsi="Georgia" w:hint="cs"/>
                <w:sz w:val="22"/>
                <w:szCs w:val="22"/>
                <w:rtl/>
              </w:rPr>
              <w:t>חברה ציבורית  שמספרה ברשם החברות ___________</w:t>
            </w:r>
          </w:p>
        </w:tc>
      </w:tr>
      <w:tr w:rsidR="00C844DF" w:rsidRPr="0009266E" w:rsidTr="001A1253">
        <w:tc>
          <w:tcPr>
            <w:tcW w:w="492" w:type="dxa"/>
            <w:gridSpan w:val="2"/>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gridSpan w:val="2"/>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cs"/>
                <w:sz w:val="22"/>
                <w:szCs w:val="22"/>
                <w:rtl/>
              </w:rPr>
              <w:t xml:space="preserve">חברת חוץ, שמספרה ברשם החברות  _____________ </w:t>
            </w:r>
          </w:p>
        </w:tc>
      </w:tr>
      <w:tr w:rsidR="00C844DF" w:rsidRPr="0009266E" w:rsidTr="001A1253">
        <w:tc>
          <w:tcPr>
            <w:tcW w:w="492" w:type="dxa"/>
            <w:gridSpan w:val="2"/>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rPr>
                <w:rFonts w:ascii="Georgia" w:hAnsi="Georgia"/>
                <w:sz w:val="22"/>
                <w:szCs w:val="22"/>
                <w:rtl/>
              </w:rPr>
            </w:pPr>
          </w:p>
        </w:tc>
      </w:tr>
      <w:tr w:rsidR="00C844DF" w:rsidRPr="0009266E" w:rsidTr="001A1253">
        <w:tc>
          <w:tcPr>
            <w:tcW w:w="8522" w:type="dxa"/>
            <w:gridSpan w:val="5"/>
          </w:tcPr>
          <w:p w:rsidR="00C844DF" w:rsidRPr="0009266E" w:rsidRDefault="00C844DF" w:rsidP="001A1253">
            <w:pPr>
              <w:rPr>
                <w:rFonts w:ascii="Georgia" w:hAnsi="Georgia"/>
                <w:sz w:val="22"/>
                <w:szCs w:val="22"/>
                <w:rtl/>
              </w:rPr>
            </w:pPr>
            <w:r w:rsidRPr="0009266E">
              <w:rPr>
                <w:rFonts w:ascii="Georgia" w:hAnsi="Georgia" w:hint="cs"/>
                <w:sz w:val="22"/>
                <w:szCs w:val="22"/>
                <w:rtl/>
              </w:rPr>
              <w:t xml:space="preserve"> הריני מצהיר בזאת כדלקמן: </w:t>
            </w:r>
          </w:p>
        </w:tc>
      </w:tr>
      <w:tr w:rsidR="00C844DF" w:rsidRPr="0009266E" w:rsidTr="001A1253">
        <w:tc>
          <w:tcPr>
            <w:tcW w:w="8522" w:type="dxa"/>
            <w:gridSpan w:val="5"/>
          </w:tcPr>
          <w:p w:rsidR="00C844DF" w:rsidRPr="0009266E" w:rsidRDefault="00C844DF" w:rsidP="001A1253">
            <w:pPr>
              <w:spacing w:line="360" w:lineRule="auto"/>
              <w:jc w:val="both"/>
              <w:rPr>
                <w:sz w:val="22"/>
                <w:szCs w:val="22"/>
                <w:rtl/>
              </w:rPr>
            </w:pPr>
            <w:r w:rsidRPr="0009266E">
              <w:rPr>
                <w:rFonts w:hint="cs"/>
                <w:sz w:val="22"/>
                <w:szCs w:val="22"/>
                <w:rtl/>
              </w:rPr>
              <w:t xml:space="preserve">   </w:t>
            </w:r>
          </w:p>
        </w:tc>
      </w:tr>
      <w:tr w:rsidR="00C844DF" w:rsidRPr="0009266E" w:rsidTr="001A1253">
        <w:tc>
          <w:tcPr>
            <w:tcW w:w="480" w:type="dxa"/>
          </w:tcPr>
          <w:p w:rsidR="00C844DF" w:rsidRPr="0009266E" w:rsidRDefault="00C844DF" w:rsidP="001A1253">
            <w:pPr>
              <w:spacing w:line="360" w:lineRule="auto"/>
              <w:jc w:val="both"/>
              <w:rPr>
                <w:sz w:val="22"/>
                <w:szCs w:val="22"/>
                <w:rtl/>
              </w:rPr>
            </w:pPr>
            <w:r w:rsidRPr="0009266E">
              <w:rPr>
                <w:rFonts w:ascii="Times New Roman" w:hAnsi="Times New Roman" w:cs="Times New Roman"/>
                <w:sz w:val="22"/>
                <w:szCs w:val="22"/>
                <w:rtl/>
              </w:rPr>
              <w:t>□</w:t>
            </w:r>
          </w:p>
        </w:tc>
        <w:tc>
          <w:tcPr>
            <w:tcW w:w="8042" w:type="dxa"/>
            <w:gridSpan w:val="4"/>
          </w:tcPr>
          <w:p w:rsidR="00C844DF" w:rsidRPr="0009266E" w:rsidRDefault="00C844DF" w:rsidP="001A1253">
            <w:pPr>
              <w:spacing w:line="360" w:lineRule="auto"/>
              <w:jc w:val="both"/>
              <w:rPr>
                <w:sz w:val="22"/>
                <w:szCs w:val="22"/>
                <w:rtl/>
              </w:rPr>
            </w:pPr>
            <w:r w:rsidRPr="0009266E">
              <w:rPr>
                <w:rFonts w:hint="cs"/>
                <w:sz w:val="22"/>
                <w:szCs w:val="22"/>
                <w:rtl/>
              </w:rPr>
              <w:t xml:space="preserve">אין כלפי / כלפי חברתנו  </w:t>
            </w:r>
            <w:r w:rsidRPr="0009266E">
              <w:rPr>
                <w:sz w:val="22"/>
                <w:szCs w:val="22"/>
                <w:rtl/>
              </w:rPr>
              <w:t xml:space="preserve">חובות אגרה שנתית  לשנים שקדמו לשנה בה מוגשת </w:t>
            </w:r>
            <w:r w:rsidRPr="0009266E">
              <w:rPr>
                <w:rFonts w:hint="cs"/>
                <w:sz w:val="22"/>
                <w:szCs w:val="22"/>
                <w:rtl/>
              </w:rPr>
              <w:t>הצעתי / הצעתנו במסגרת מכרז זה</w:t>
            </w:r>
          </w:p>
        </w:tc>
      </w:tr>
      <w:tr w:rsidR="00C844DF" w:rsidRPr="0009266E" w:rsidTr="001A1253">
        <w:tc>
          <w:tcPr>
            <w:tcW w:w="480" w:type="dxa"/>
          </w:tcPr>
          <w:p w:rsidR="00C844DF" w:rsidRPr="0009266E" w:rsidRDefault="00C844DF" w:rsidP="001A1253">
            <w:pPr>
              <w:rPr>
                <w:rFonts w:ascii="Georgia" w:hAnsi="Georgia"/>
                <w:sz w:val="22"/>
                <w:szCs w:val="22"/>
                <w:rtl/>
              </w:rPr>
            </w:pPr>
            <w:r w:rsidRPr="0009266E">
              <w:rPr>
                <w:rFonts w:ascii="Georgia" w:hAnsi="Georgia" w:hint="cs"/>
                <w:sz w:val="22"/>
                <w:szCs w:val="22"/>
                <w:rtl/>
              </w:rPr>
              <w:t xml:space="preserve">  </w:t>
            </w:r>
            <w:r w:rsidRPr="0009266E">
              <w:rPr>
                <w:rFonts w:ascii="Times New Roman" w:hAnsi="Times New Roman" w:cs="Times New Roman"/>
                <w:sz w:val="22"/>
                <w:szCs w:val="22"/>
                <w:rtl/>
              </w:rPr>
              <w:t>□</w:t>
            </w:r>
          </w:p>
        </w:tc>
        <w:tc>
          <w:tcPr>
            <w:tcW w:w="8042" w:type="dxa"/>
            <w:gridSpan w:val="4"/>
          </w:tcPr>
          <w:p w:rsidR="00C844DF" w:rsidRPr="0009266E" w:rsidRDefault="00C844DF" w:rsidP="001A1253">
            <w:pPr>
              <w:spacing w:line="360" w:lineRule="auto"/>
              <w:jc w:val="both"/>
              <w:rPr>
                <w:sz w:val="22"/>
                <w:szCs w:val="22"/>
                <w:rtl/>
              </w:rPr>
            </w:pPr>
            <w:r w:rsidRPr="0009266E">
              <w:rPr>
                <w:rFonts w:hint="cs"/>
                <w:sz w:val="22"/>
                <w:szCs w:val="22"/>
                <w:rtl/>
              </w:rPr>
              <w:t xml:space="preserve">חברתנו  אינה </w:t>
            </w:r>
            <w:r w:rsidRPr="0009266E">
              <w:rPr>
                <w:sz w:val="22"/>
                <w:szCs w:val="22"/>
                <w:rtl/>
              </w:rPr>
              <w:t xml:space="preserve">חברה </w:t>
            </w:r>
            <w:r w:rsidRPr="0009266E">
              <w:rPr>
                <w:rFonts w:hint="cs"/>
                <w:sz w:val="22"/>
                <w:szCs w:val="22"/>
                <w:rtl/>
              </w:rPr>
              <w:t>"</w:t>
            </w:r>
            <w:r w:rsidRPr="0009266E">
              <w:rPr>
                <w:sz w:val="22"/>
                <w:szCs w:val="22"/>
                <w:rtl/>
              </w:rPr>
              <w:t>מפרת חוק</w:t>
            </w:r>
            <w:r w:rsidRPr="0009266E">
              <w:rPr>
                <w:rFonts w:hint="cs"/>
                <w:sz w:val="22"/>
                <w:szCs w:val="22"/>
                <w:rtl/>
              </w:rPr>
              <w:t>"</w:t>
            </w:r>
            <w:r w:rsidRPr="0009266E">
              <w:rPr>
                <w:sz w:val="22"/>
                <w:szCs w:val="22"/>
                <w:rtl/>
              </w:rPr>
              <w:t xml:space="preserve"> או שהיא בהתראה לפני רישום כחברה מפרת חוק. </w:t>
            </w:r>
            <w:r w:rsidRPr="0009266E">
              <w:rPr>
                <w:rFonts w:hint="cs"/>
                <w:sz w:val="22"/>
                <w:szCs w:val="22"/>
                <w:rtl/>
              </w:rPr>
              <w:t xml:space="preserve">לעניין זה  לחברה "מפרת חוק" תחשב כל חברה </w:t>
            </w:r>
            <w:r w:rsidRPr="0009266E">
              <w:rPr>
                <w:sz w:val="22"/>
                <w:szCs w:val="22"/>
                <w:rtl/>
              </w:rPr>
              <w:t>פרטית, ציבורית או חברת חוץ אשר לא מילאה אחת או יותר מהחובות הבאות</w:t>
            </w:r>
            <w:r w:rsidRPr="0009266E">
              <w:rPr>
                <w:rFonts w:hint="cs"/>
                <w:sz w:val="22"/>
                <w:szCs w:val="22"/>
                <w:rtl/>
              </w:rPr>
              <w:t xml:space="preserve">: </w:t>
            </w:r>
            <w:r w:rsidRPr="0009266E">
              <w:rPr>
                <w:sz w:val="22"/>
                <w:szCs w:val="22"/>
                <w:rtl/>
              </w:rPr>
              <w:t xml:space="preserve">א.  </w:t>
            </w:r>
            <w:r w:rsidRPr="0009266E">
              <w:rPr>
                <w:rFonts w:hint="cs"/>
                <w:sz w:val="22"/>
                <w:szCs w:val="22"/>
                <w:rtl/>
              </w:rPr>
              <w:t>לא הגישה דוח שנתי</w:t>
            </w:r>
            <w:r w:rsidRPr="0009266E">
              <w:rPr>
                <w:sz w:val="22"/>
                <w:szCs w:val="22"/>
                <w:rtl/>
              </w:rPr>
              <w:t xml:space="preserve"> ככל שהחובה להגשתו מוטלת על החברה </w:t>
            </w:r>
            <w:r w:rsidRPr="0009266E">
              <w:rPr>
                <w:rFonts w:hint="cs"/>
                <w:sz w:val="22"/>
                <w:szCs w:val="22"/>
                <w:rtl/>
              </w:rPr>
              <w:t>, ב) לא שילמה חובות אגרות שנתיות לגבי אחת או יותר משבע השנים שקדמו לשנה הנוכחית]</w:t>
            </w:r>
          </w:p>
          <w:p w:rsidR="00C844DF" w:rsidRPr="0009266E" w:rsidRDefault="00C844DF" w:rsidP="001A1253">
            <w:pPr>
              <w:rPr>
                <w:rFonts w:ascii="Georgia" w:hAnsi="Georgia"/>
                <w:sz w:val="22"/>
                <w:szCs w:val="22"/>
                <w:rtl/>
              </w:rPr>
            </w:pPr>
          </w:p>
        </w:tc>
      </w:tr>
      <w:tr w:rsidR="00C844DF" w:rsidRPr="0009266E" w:rsidTr="001A1253">
        <w:tc>
          <w:tcPr>
            <w:tcW w:w="2807" w:type="dxa"/>
            <w:gridSpan w:val="3"/>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תאריך</w:t>
            </w:r>
          </w:p>
        </w:tc>
        <w:tc>
          <w:tcPr>
            <w:tcW w:w="2877"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שם</w:t>
            </w:r>
          </w:p>
        </w:tc>
        <w:tc>
          <w:tcPr>
            <w:tcW w:w="2838"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2807" w:type="dxa"/>
            <w:gridSpan w:val="3"/>
          </w:tcPr>
          <w:p w:rsidR="00C844DF" w:rsidRPr="0009266E" w:rsidRDefault="00C844DF" w:rsidP="001A1253">
            <w:pPr>
              <w:jc w:val="center"/>
              <w:rPr>
                <w:rFonts w:ascii="Georgia" w:hAnsi="Georgia"/>
                <w:sz w:val="22"/>
                <w:szCs w:val="22"/>
                <w:rtl/>
              </w:rPr>
            </w:pPr>
          </w:p>
        </w:tc>
        <w:tc>
          <w:tcPr>
            <w:tcW w:w="2877" w:type="dxa"/>
          </w:tcPr>
          <w:p w:rsidR="00C844DF" w:rsidRPr="0009266E" w:rsidRDefault="00C844DF" w:rsidP="001A1253">
            <w:pPr>
              <w:jc w:val="center"/>
              <w:rPr>
                <w:rFonts w:ascii="Georgia" w:hAnsi="Georgia"/>
                <w:sz w:val="22"/>
                <w:szCs w:val="22"/>
                <w:rtl/>
              </w:rPr>
            </w:pPr>
          </w:p>
        </w:tc>
        <w:tc>
          <w:tcPr>
            <w:tcW w:w="2838" w:type="dxa"/>
          </w:tcPr>
          <w:p w:rsidR="00C844DF" w:rsidRPr="0009266E" w:rsidRDefault="00C844DF" w:rsidP="001A1253">
            <w:pPr>
              <w:jc w:val="center"/>
              <w:rPr>
                <w:rFonts w:ascii="Georgia" w:hAnsi="Georgia"/>
                <w:sz w:val="22"/>
                <w:szCs w:val="22"/>
                <w:rtl/>
              </w:rPr>
            </w:pPr>
          </w:p>
        </w:tc>
      </w:tr>
      <w:tr w:rsidR="00C844DF" w:rsidRPr="0009266E" w:rsidTr="001A1253">
        <w:tc>
          <w:tcPr>
            <w:tcW w:w="8522" w:type="dxa"/>
            <w:gridSpan w:val="5"/>
          </w:tcPr>
          <w:p w:rsidR="00C844DF" w:rsidRPr="0009266E" w:rsidRDefault="00C844DF" w:rsidP="001A1253">
            <w:pPr>
              <w:jc w:val="center"/>
              <w:rPr>
                <w:rFonts w:ascii="Georgia" w:hAnsi="Georgia"/>
                <w:sz w:val="22"/>
                <w:szCs w:val="22"/>
                <w:rtl/>
              </w:rPr>
            </w:pPr>
            <w:r w:rsidRPr="0009266E">
              <w:rPr>
                <w:rFonts w:ascii="Georgia" w:hAnsi="Georgia"/>
                <w:sz w:val="22"/>
                <w:szCs w:val="22"/>
                <w:rtl/>
              </w:rPr>
              <w:t>---------------------------------------------------------------------------------------------------</w:t>
            </w:r>
          </w:p>
        </w:tc>
      </w:tr>
      <w:tr w:rsidR="00C844DF" w:rsidRPr="0009266E" w:rsidTr="001A1253">
        <w:tc>
          <w:tcPr>
            <w:tcW w:w="8522" w:type="dxa"/>
            <w:gridSpan w:val="5"/>
          </w:tcPr>
          <w:p w:rsidR="00C844DF" w:rsidRPr="0009266E" w:rsidRDefault="00C844DF" w:rsidP="001A1253">
            <w:pPr>
              <w:jc w:val="center"/>
              <w:rPr>
                <w:rFonts w:ascii="Georgia" w:hAnsi="Georgia"/>
                <w:b/>
                <w:bCs/>
                <w:sz w:val="22"/>
                <w:szCs w:val="22"/>
                <w:u w:val="single"/>
                <w:rtl/>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5"/>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5"/>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5"/>
          </w:tcPr>
          <w:p w:rsidR="00C844DF" w:rsidRPr="0009266E" w:rsidRDefault="00C844DF" w:rsidP="001A1253">
            <w:pPr>
              <w:jc w:val="both"/>
              <w:rPr>
                <w:rFonts w:ascii="Georgia" w:hAnsi="Georgia"/>
                <w:sz w:val="22"/>
                <w:szCs w:val="22"/>
                <w:rtl/>
              </w:rPr>
            </w:pPr>
          </w:p>
        </w:tc>
      </w:tr>
    </w:tbl>
    <w:p w:rsidR="00C844DF" w:rsidRPr="0009266E" w:rsidRDefault="00C844DF" w:rsidP="00C844DF">
      <w:pPr>
        <w:pageBreakBefore/>
        <w:jc w:val="center"/>
        <w:rPr>
          <w:b/>
          <w:bCs/>
          <w:u w:val="single"/>
          <w:rtl/>
        </w:rPr>
      </w:pPr>
      <w:r w:rsidRPr="0009266E">
        <w:rPr>
          <w:rFonts w:hint="eastAsia"/>
          <w:b/>
          <w:bCs/>
          <w:u w:val="single"/>
          <w:rtl/>
        </w:rPr>
        <w:lastRenderedPageBreak/>
        <w:t>נספח</w:t>
      </w:r>
      <w:r w:rsidRPr="0009266E">
        <w:rPr>
          <w:b/>
          <w:bCs/>
          <w:u w:val="single"/>
          <w:rtl/>
        </w:rPr>
        <w:t xml:space="preserve"> </w:t>
      </w:r>
      <w:r w:rsidRPr="0009266E">
        <w:rPr>
          <w:rFonts w:hint="cs"/>
          <w:b/>
          <w:bCs/>
          <w:u w:val="single"/>
          <w:rtl/>
        </w:rPr>
        <w:t>2</w:t>
      </w:r>
    </w:p>
    <w:p w:rsidR="00C844DF" w:rsidRPr="0009266E" w:rsidRDefault="00C844DF" w:rsidP="00C844DF">
      <w:pPr>
        <w:jc w:val="center"/>
        <w:rPr>
          <w:b/>
          <w:bCs/>
          <w:u w:val="single"/>
          <w:rtl/>
        </w:rPr>
      </w:pPr>
    </w:p>
    <w:p w:rsidR="00C844DF" w:rsidRPr="0009266E" w:rsidRDefault="00C844DF" w:rsidP="00C844DF">
      <w:pPr>
        <w:jc w:val="center"/>
        <w:rPr>
          <w:b/>
          <w:bCs/>
          <w:u w:val="single"/>
          <w:rtl/>
        </w:rPr>
      </w:pPr>
      <w:r w:rsidRPr="0009266E">
        <w:rPr>
          <w:rFonts w:hint="eastAsia"/>
          <w:b/>
          <w:bCs/>
          <w:u w:val="single"/>
          <w:rtl/>
        </w:rPr>
        <w:t>תצהיר</w:t>
      </w:r>
      <w:r w:rsidRPr="0009266E">
        <w:rPr>
          <w:b/>
          <w:bCs/>
          <w:u w:val="single"/>
          <w:rtl/>
        </w:rPr>
        <w:t xml:space="preserve"> </w:t>
      </w:r>
      <w:r w:rsidRPr="0009266E">
        <w:rPr>
          <w:rFonts w:hint="eastAsia"/>
          <w:b/>
          <w:bCs/>
          <w:u w:val="single"/>
          <w:rtl/>
        </w:rPr>
        <w:t>העדר</w:t>
      </w:r>
      <w:r w:rsidRPr="0009266E">
        <w:rPr>
          <w:b/>
          <w:bCs/>
          <w:u w:val="single"/>
          <w:rtl/>
        </w:rPr>
        <w:t xml:space="preserve"> </w:t>
      </w:r>
      <w:r w:rsidRPr="0009266E">
        <w:rPr>
          <w:rFonts w:hint="eastAsia"/>
          <w:b/>
          <w:bCs/>
          <w:u w:val="single"/>
          <w:rtl/>
        </w:rPr>
        <w:t>הרשעות</w:t>
      </w:r>
      <w:r w:rsidRPr="0009266E">
        <w:rPr>
          <w:b/>
          <w:bCs/>
          <w:u w:val="single"/>
          <w:rtl/>
        </w:rPr>
        <w:t xml:space="preserve"> </w:t>
      </w:r>
      <w:r w:rsidRPr="0009266E">
        <w:rPr>
          <w:rFonts w:hint="eastAsia"/>
          <w:b/>
          <w:bCs/>
          <w:u w:val="single"/>
          <w:rtl/>
        </w:rPr>
        <w:t>בגין</w:t>
      </w:r>
      <w:r w:rsidRPr="0009266E">
        <w:rPr>
          <w:b/>
          <w:bCs/>
          <w:u w:val="single"/>
          <w:rtl/>
        </w:rPr>
        <w:t xml:space="preserve"> </w:t>
      </w:r>
      <w:r w:rsidRPr="0009266E">
        <w:rPr>
          <w:rFonts w:hint="eastAsia"/>
          <w:b/>
          <w:bCs/>
          <w:u w:val="single"/>
          <w:rtl/>
        </w:rPr>
        <w:t>העסקת</w:t>
      </w:r>
      <w:r w:rsidRPr="0009266E">
        <w:rPr>
          <w:b/>
          <w:bCs/>
          <w:u w:val="single"/>
          <w:rtl/>
        </w:rPr>
        <w:t xml:space="preserve"> </w:t>
      </w:r>
      <w:r w:rsidRPr="0009266E">
        <w:rPr>
          <w:rFonts w:hint="eastAsia"/>
          <w:b/>
          <w:bCs/>
          <w:u w:val="single"/>
          <w:rtl/>
        </w:rPr>
        <w:t>עובדים</w:t>
      </w:r>
      <w:r w:rsidRPr="0009266E">
        <w:rPr>
          <w:b/>
          <w:bCs/>
          <w:u w:val="single"/>
          <w:rtl/>
        </w:rPr>
        <w:t xml:space="preserve"> </w:t>
      </w:r>
      <w:r w:rsidRPr="0009266E">
        <w:rPr>
          <w:rFonts w:hint="eastAsia"/>
          <w:b/>
          <w:bCs/>
          <w:u w:val="single"/>
          <w:rtl/>
        </w:rPr>
        <w:t>זרים</w:t>
      </w:r>
      <w:r w:rsidRPr="0009266E">
        <w:rPr>
          <w:b/>
          <w:bCs/>
          <w:u w:val="single"/>
          <w:rtl/>
        </w:rPr>
        <w:t xml:space="preserve"> </w:t>
      </w:r>
      <w:r w:rsidRPr="0009266E">
        <w:rPr>
          <w:rFonts w:hint="eastAsia"/>
          <w:b/>
          <w:bCs/>
          <w:u w:val="single"/>
          <w:rtl/>
        </w:rPr>
        <w:t>ושכר</w:t>
      </w:r>
      <w:r w:rsidRPr="0009266E">
        <w:rPr>
          <w:b/>
          <w:bCs/>
          <w:u w:val="single"/>
          <w:rtl/>
        </w:rPr>
        <w:t xml:space="preserve"> </w:t>
      </w:r>
      <w:r w:rsidRPr="0009266E">
        <w:rPr>
          <w:rFonts w:hint="eastAsia"/>
          <w:b/>
          <w:bCs/>
          <w:u w:val="single"/>
          <w:rtl/>
        </w:rPr>
        <w:t>מינימום</w:t>
      </w:r>
    </w:p>
    <w:tbl>
      <w:tblPr>
        <w:bidiVisual/>
        <w:tblW w:w="0" w:type="auto"/>
        <w:tblLook w:val="01E0" w:firstRow="1" w:lastRow="1" w:firstColumn="1" w:lastColumn="1" w:noHBand="0" w:noVBand="0"/>
      </w:tblPr>
      <w:tblGrid>
        <w:gridCol w:w="492"/>
        <w:gridCol w:w="2315"/>
        <w:gridCol w:w="2877"/>
        <w:gridCol w:w="2838"/>
      </w:tblGrid>
      <w:tr w:rsidR="00C844DF" w:rsidRPr="0009266E" w:rsidTr="001A1253">
        <w:tc>
          <w:tcPr>
            <w:tcW w:w="8522" w:type="dxa"/>
            <w:gridSpan w:val="4"/>
          </w:tcPr>
          <w:p w:rsidR="00C844DF" w:rsidRPr="0009266E" w:rsidRDefault="00C844DF" w:rsidP="001A1253">
            <w:pPr>
              <w:jc w:val="both"/>
              <w:rPr>
                <w:sz w:val="22"/>
                <w:szCs w:val="22"/>
                <w:rtl/>
              </w:rPr>
            </w:pPr>
          </w:p>
          <w:p w:rsidR="00C844DF" w:rsidRPr="0009266E" w:rsidRDefault="00C844DF" w:rsidP="001A1253">
            <w:pPr>
              <w:jc w:val="both"/>
              <w:rPr>
                <w:sz w:val="22"/>
                <w:szCs w:val="22"/>
                <w:rtl/>
              </w:rPr>
            </w:pPr>
            <w:r w:rsidRPr="0009266E">
              <w:rPr>
                <w:rFonts w:hint="eastAsia"/>
                <w:sz w:val="22"/>
                <w:szCs w:val="22"/>
                <w:rtl/>
              </w:rPr>
              <w:t>אני</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שהוזהרתי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אהיה</w:t>
            </w:r>
            <w:r w:rsidRPr="0009266E">
              <w:rPr>
                <w:sz w:val="22"/>
                <w:szCs w:val="22"/>
                <w:rtl/>
              </w:rPr>
              <w:t xml:space="preserve"> </w:t>
            </w:r>
            <w:r w:rsidRPr="0009266E">
              <w:rPr>
                <w:rFonts w:hint="eastAsia"/>
                <w:sz w:val="22"/>
                <w:szCs w:val="22"/>
                <w:rtl/>
              </w:rPr>
              <w:t>צפוי</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אעשה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r w:rsidRPr="0009266E">
              <w:rPr>
                <w:rFonts w:hint="eastAsia"/>
                <w:sz w:val="22"/>
                <w:szCs w:val="22"/>
                <w:rtl/>
              </w:rPr>
              <w:t>הנני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_____________________ </w:t>
            </w:r>
            <w:r w:rsidRPr="0009266E">
              <w:rPr>
                <w:rFonts w:hint="eastAsia"/>
                <w:sz w:val="22"/>
                <w:szCs w:val="22"/>
                <w:rtl/>
              </w:rPr>
              <w:t>שהוא</w:t>
            </w:r>
            <w:r w:rsidRPr="0009266E">
              <w:rPr>
                <w:sz w:val="22"/>
                <w:szCs w:val="22"/>
                <w:rtl/>
              </w:rPr>
              <w:t xml:space="preserve"> </w:t>
            </w:r>
            <w:r w:rsidRPr="0009266E">
              <w:rPr>
                <w:rFonts w:hint="eastAsia"/>
                <w:sz w:val="22"/>
                <w:szCs w:val="22"/>
                <w:rtl/>
              </w:rPr>
              <w:t>המציע</w:t>
            </w: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המציע</w:t>
            </w:r>
            <w:r w:rsidRPr="0009266E">
              <w:rPr>
                <w:sz w:val="22"/>
                <w:szCs w:val="22"/>
                <w:rtl/>
              </w:rPr>
              <w:t xml:space="preserve">"] </w:t>
            </w:r>
            <w:r w:rsidRPr="0009266E">
              <w:rPr>
                <w:rFonts w:hint="eastAsia"/>
                <w:sz w:val="22"/>
                <w:szCs w:val="22"/>
                <w:rtl/>
              </w:rPr>
              <w:t>המבקש</w:t>
            </w:r>
            <w:r w:rsidRPr="0009266E">
              <w:rPr>
                <w:sz w:val="22"/>
                <w:szCs w:val="22"/>
                <w:rtl/>
              </w:rPr>
              <w:t xml:space="preserve"> </w:t>
            </w:r>
            <w:r w:rsidRPr="0009266E">
              <w:rPr>
                <w:rFonts w:hint="eastAsia"/>
                <w:sz w:val="22"/>
                <w:szCs w:val="22"/>
                <w:rtl/>
              </w:rPr>
              <w:t>להתקשר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הנני</w:t>
            </w:r>
            <w:r w:rsidRPr="0009266E">
              <w:rPr>
                <w:sz w:val="22"/>
                <w:szCs w:val="22"/>
                <w:rtl/>
              </w:rPr>
              <w:t xml:space="preserve"> </w:t>
            </w:r>
            <w:r w:rsidRPr="0009266E">
              <w:rPr>
                <w:rFonts w:hint="eastAsia"/>
                <w:sz w:val="22"/>
                <w:szCs w:val="22"/>
                <w:rtl/>
              </w:rPr>
              <w:t>מוסמך</w:t>
            </w:r>
            <w:r w:rsidRPr="0009266E">
              <w:rPr>
                <w:sz w:val="22"/>
                <w:szCs w:val="22"/>
                <w:rtl/>
              </w:rPr>
              <w:t>/</w:t>
            </w:r>
            <w:r w:rsidRPr="0009266E">
              <w:rPr>
                <w:rFonts w:hint="eastAsia"/>
                <w:sz w:val="22"/>
                <w:szCs w:val="22"/>
                <w:rtl/>
              </w:rPr>
              <w:t>ת</w:t>
            </w:r>
            <w:r w:rsidRPr="0009266E">
              <w:rPr>
                <w:sz w:val="22"/>
                <w:szCs w:val="22"/>
                <w:rtl/>
              </w:rPr>
              <w:t xml:space="preserve"> </w:t>
            </w:r>
            <w:r w:rsidRPr="0009266E">
              <w:rPr>
                <w:rFonts w:hint="eastAsia"/>
                <w:sz w:val="22"/>
                <w:szCs w:val="22"/>
                <w:rtl/>
              </w:rPr>
              <w:t>לתת</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r w:rsidRPr="0009266E">
              <w:rPr>
                <w:rFonts w:hint="eastAsia"/>
                <w:sz w:val="22"/>
                <w:szCs w:val="22"/>
                <w:rtl/>
              </w:rPr>
              <w:t>בתצהירי</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משמעותו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המונח</w:t>
            </w:r>
            <w:r w:rsidRPr="0009266E">
              <w:rPr>
                <w:sz w:val="22"/>
                <w:szCs w:val="22"/>
                <w:rtl/>
              </w:rPr>
              <w:t xml:space="preserve"> </w:t>
            </w:r>
            <w:r w:rsidRPr="0009266E">
              <w:rPr>
                <w:rFonts w:hint="eastAsia"/>
                <w:b/>
                <w:bCs/>
                <w:sz w:val="22"/>
                <w:szCs w:val="22"/>
                <w:rtl/>
              </w:rPr>
              <w:t>בעל</w:t>
            </w:r>
            <w:r w:rsidRPr="0009266E">
              <w:rPr>
                <w:b/>
                <w:bCs/>
                <w:sz w:val="22"/>
                <w:szCs w:val="22"/>
                <w:rtl/>
              </w:rPr>
              <w:t xml:space="preserve"> </w:t>
            </w:r>
            <w:r w:rsidRPr="0009266E">
              <w:rPr>
                <w:rFonts w:hint="eastAsia"/>
                <w:b/>
                <w:bCs/>
                <w:sz w:val="22"/>
                <w:szCs w:val="22"/>
                <w:rtl/>
              </w:rPr>
              <w:t>זיקה</w:t>
            </w:r>
            <w:r w:rsidRPr="0009266E">
              <w:rPr>
                <w:sz w:val="22"/>
                <w:szCs w:val="22"/>
                <w:rtl/>
              </w:rPr>
              <w:t xml:space="preserve"> </w:t>
            </w:r>
            <w:r w:rsidRPr="0009266E">
              <w:rPr>
                <w:rFonts w:hint="eastAsia"/>
                <w:sz w:val="22"/>
                <w:szCs w:val="22"/>
                <w:rtl/>
              </w:rPr>
              <w:t>כהגדרתו</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עסקאות</w:t>
            </w:r>
            <w:r w:rsidRPr="0009266E">
              <w:rPr>
                <w:sz w:val="22"/>
                <w:szCs w:val="22"/>
                <w:rtl/>
              </w:rPr>
              <w:t xml:space="preserve"> </w:t>
            </w:r>
            <w:r w:rsidRPr="0009266E">
              <w:rPr>
                <w:rFonts w:hint="eastAsia"/>
                <w:sz w:val="22"/>
                <w:szCs w:val="22"/>
                <w:rtl/>
              </w:rPr>
              <w:t>גופים</w:t>
            </w:r>
            <w:r w:rsidRPr="0009266E">
              <w:rPr>
                <w:sz w:val="22"/>
                <w:szCs w:val="22"/>
                <w:rtl/>
              </w:rPr>
              <w:t xml:space="preserve"> </w:t>
            </w:r>
            <w:r w:rsidRPr="0009266E">
              <w:rPr>
                <w:rFonts w:hint="eastAsia"/>
                <w:sz w:val="22"/>
                <w:szCs w:val="22"/>
                <w:rtl/>
              </w:rPr>
              <w:t>ציבוריים</w:t>
            </w:r>
            <w:r w:rsidRPr="0009266E">
              <w:rPr>
                <w:sz w:val="22"/>
                <w:szCs w:val="22"/>
                <w:rtl/>
              </w:rPr>
              <w:t xml:space="preserve"> </w:t>
            </w:r>
            <w:proofErr w:type="spellStart"/>
            <w:r w:rsidRPr="0009266E">
              <w:rPr>
                <w:rFonts w:hint="eastAsia"/>
                <w:sz w:val="22"/>
                <w:szCs w:val="22"/>
                <w:rtl/>
              </w:rPr>
              <w:t>התשל</w:t>
            </w:r>
            <w:r w:rsidRPr="0009266E">
              <w:rPr>
                <w:sz w:val="22"/>
                <w:szCs w:val="22"/>
                <w:rtl/>
              </w:rPr>
              <w:t>"</w:t>
            </w:r>
            <w:r w:rsidRPr="0009266E">
              <w:rPr>
                <w:rFonts w:hint="eastAsia"/>
                <w:sz w:val="22"/>
                <w:szCs w:val="22"/>
                <w:rtl/>
              </w:rPr>
              <w:t>ו</w:t>
            </w:r>
            <w:proofErr w:type="spellEnd"/>
            <w:r w:rsidRPr="0009266E">
              <w:rPr>
                <w:sz w:val="22"/>
                <w:szCs w:val="22"/>
                <w:rtl/>
              </w:rPr>
              <w:t xml:space="preserve"> – 1976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חוק</w:t>
            </w:r>
            <w:r w:rsidRPr="0009266E">
              <w:rPr>
                <w:b/>
                <w:bCs/>
                <w:sz w:val="22"/>
                <w:szCs w:val="22"/>
                <w:rtl/>
              </w:rPr>
              <w:t xml:space="preserve"> </w:t>
            </w:r>
            <w:r w:rsidRPr="0009266E">
              <w:rPr>
                <w:rFonts w:hint="eastAsia"/>
                <w:b/>
                <w:bCs/>
                <w:sz w:val="22"/>
                <w:szCs w:val="22"/>
                <w:rtl/>
              </w:rPr>
              <w:t>עסקאות</w:t>
            </w:r>
            <w:r w:rsidRPr="0009266E">
              <w:rPr>
                <w:b/>
                <w:bCs/>
                <w:sz w:val="22"/>
                <w:szCs w:val="22"/>
                <w:rtl/>
              </w:rPr>
              <w:t xml:space="preserve"> </w:t>
            </w:r>
            <w:r w:rsidRPr="0009266E">
              <w:rPr>
                <w:rFonts w:hint="eastAsia"/>
                <w:b/>
                <w:bCs/>
                <w:sz w:val="22"/>
                <w:szCs w:val="22"/>
                <w:rtl/>
              </w:rPr>
              <w:t>גופים</w:t>
            </w:r>
            <w:r w:rsidRPr="0009266E">
              <w:rPr>
                <w:b/>
                <w:bCs/>
                <w:sz w:val="22"/>
                <w:szCs w:val="22"/>
                <w:rtl/>
              </w:rPr>
              <w:t xml:space="preserve"> </w:t>
            </w:r>
            <w:r w:rsidRPr="0009266E">
              <w:rPr>
                <w:rFonts w:hint="eastAsia"/>
                <w:b/>
                <w:bCs/>
                <w:sz w:val="22"/>
                <w:szCs w:val="22"/>
                <w:rtl/>
              </w:rPr>
              <w:t>ציבוריים</w:t>
            </w:r>
            <w:r w:rsidRPr="0009266E">
              <w:rPr>
                <w:sz w:val="22"/>
                <w:szCs w:val="22"/>
                <w:rtl/>
              </w:rPr>
              <w:t xml:space="preserve">"] . </w:t>
            </w:r>
            <w:r w:rsidRPr="0009266E">
              <w:rPr>
                <w:rFonts w:hint="eastAsia"/>
                <w:sz w:val="22"/>
                <w:szCs w:val="22"/>
                <w:rtl/>
              </w:rPr>
              <w:t>אני</w:t>
            </w:r>
            <w:r w:rsidRPr="0009266E">
              <w:rPr>
                <w:sz w:val="22"/>
                <w:szCs w:val="22"/>
                <w:rtl/>
              </w:rPr>
              <w:t xml:space="preserve"> </w:t>
            </w:r>
            <w:r w:rsidRPr="0009266E">
              <w:rPr>
                <w:rFonts w:hint="eastAsia"/>
                <w:sz w:val="22"/>
                <w:szCs w:val="22"/>
                <w:rtl/>
              </w:rPr>
              <w:t>מאשר</w:t>
            </w:r>
            <w:r w:rsidRPr="0009266E">
              <w:rPr>
                <w:sz w:val="22"/>
                <w:szCs w:val="22"/>
                <w:rtl/>
              </w:rPr>
              <w:t xml:space="preserve"> /</w:t>
            </w:r>
            <w:r w:rsidRPr="0009266E">
              <w:rPr>
                <w:rFonts w:hint="eastAsia"/>
                <w:sz w:val="22"/>
                <w:szCs w:val="22"/>
                <w:rtl/>
              </w:rPr>
              <w:t>ת</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הוסברה</w:t>
            </w:r>
            <w:r w:rsidRPr="0009266E">
              <w:rPr>
                <w:sz w:val="22"/>
                <w:szCs w:val="22"/>
                <w:rtl/>
              </w:rPr>
              <w:t xml:space="preserve"> </w:t>
            </w:r>
            <w:r w:rsidRPr="0009266E">
              <w:rPr>
                <w:rFonts w:hint="eastAsia"/>
                <w:sz w:val="22"/>
                <w:szCs w:val="22"/>
                <w:rtl/>
              </w:rPr>
              <w:t>לי</w:t>
            </w:r>
            <w:r w:rsidRPr="0009266E">
              <w:rPr>
                <w:sz w:val="22"/>
                <w:szCs w:val="22"/>
                <w:rtl/>
              </w:rPr>
              <w:t xml:space="preserve"> </w:t>
            </w:r>
            <w:r w:rsidRPr="0009266E">
              <w:rPr>
                <w:rFonts w:hint="eastAsia"/>
                <w:sz w:val="22"/>
                <w:szCs w:val="22"/>
                <w:rtl/>
              </w:rPr>
              <w:t>משמעותו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מונח</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מבין</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אותו</w:t>
            </w:r>
            <w:r w:rsidRPr="0009266E">
              <w:rPr>
                <w:sz w:val="22"/>
                <w:szCs w:val="22"/>
                <w:rtl/>
              </w:rPr>
              <w:t>.</w:t>
            </w: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8522" w:type="dxa"/>
            <w:gridSpan w:val="4"/>
          </w:tcPr>
          <w:p w:rsidR="00C844DF" w:rsidRPr="0009266E" w:rsidRDefault="00C844DF" w:rsidP="001A1253">
            <w:pPr>
              <w:rPr>
                <w:sz w:val="22"/>
                <w:szCs w:val="22"/>
                <w:rtl/>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בישראל</w:t>
            </w:r>
            <w:r w:rsidRPr="0009266E">
              <w:rPr>
                <w:sz w:val="22"/>
                <w:szCs w:val="22"/>
                <w:rtl/>
              </w:rPr>
              <w:t>.</w:t>
            </w: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8522" w:type="dxa"/>
            <w:gridSpan w:val="4"/>
          </w:tcPr>
          <w:p w:rsidR="00C844DF" w:rsidRPr="0009266E" w:rsidRDefault="00C844DF" w:rsidP="001A1253">
            <w:pPr>
              <w:rPr>
                <w:b/>
                <w:bCs/>
                <w:sz w:val="22"/>
                <w:szCs w:val="22"/>
                <w:rtl/>
              </w:rPr>
            </w:pPr>
            <w:r w:rsidRPr="0009266E">
              <w:rPr>
                <w:b/>
                <w:bCs/>
                <w:sz w:val="22"/>
                <w:szCs w:val="22"/>
                <w:rtl/>
              </w:rPr>
              <w:t>(</w:t>
            </w:r>
            <w:r w:rsidRPr="0009266E">
              <w:rPr>
                <w:rFonts w:hint="eastAsia"/>
                <w:b/>
                <w:bCs/>
                <w:sz w:val="22"/>
                <w:szCs w:val="22"/>
                <w:rtl/>
              </w:rPr>
              <w:t>סמן</w:t>
            </w:r>
            <w:r w:rsidRPr="0009266E">
              <w:rPr>
                <w:b/>
                <w:bCs/>
                <w:sz w:val="22"/>
                <w:szCs w:val="22"/>
                <w:rtl/>
              </w:rPr>
              <w:t xml:space="preserve"> </w:t>
            </w:r>
            <w:r w:rsidRPr="0009266E">
              <w:rPr>
                <w:b/>
                <w:bCs/>
                <w:sz w:val="22"/>
                <w:szCs w:val="22"/>
              </w:rPr>
              <w:t>X</w:t>
            </w:r>
            <w:r w:rsidRPr="0009266E">
              <w:rPr>
                <w:b/>
                <w:bCs/>
                <w:sz w:val="22"/>
                <w:szCs w:val="22"/>
                <w:rtl/>
              </w:rPr>
              <w:t xml:space="preserve"> </w:t>
            </w:r>
            <w:r w:rsidRPr="0009266E">
              <w:rPr>
                <w:rFonts w:hint="eastAsia"/>
                <w:b/>
                <w:bCs/>
                <w:sz w:val="22"/>
                <w:szCs w:val="22"/>
                <w:rtl/>
              </w:rPr>
              <w:t>במשבצת</w:t>
            </w:r>
            <w:r w:rsidRPr="0009266E">
              <w:rPr>
                <w:b/>
                <w:bCs/>
                <w:sz w:val="22"/>
                <w:szCs w:val="22"/>
                <w:rtl/>
              </w:rPr>
              <w:t xml:space="preserve"> </w:t>
            </w:r>
            <w:r w:rsidRPr="0009266E">
              <w:rPr>
                <w:rFonts w:hint="eastAsia"/>
                <w:b/>
                <w:bCs/>
                <w:sz w:val="22"/>
                <w:szCs w:val="22"/>
                <w:rtl/>
              </w:rPr>
              <w:t>המתאימה</w:t>
            </w:r>
            <w:r w:rsidRPr="0009266E">
              <w:rPr>
                <w:b/>
                <w:bCs/>
                <w:sz w:val="22"/>
                <w:szCs w:val="22"/>
                <w:rtl/>
              </w:rPr>
              <w:t>)</w:t>
            </w: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492" w:type="dxa"/>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33177">
            <w:pPr>
              <w:jc w:val="both"/>
              <w:rPr>
                <w:rFonts w:ascii="Georgia" w:hAnsi="Georgia"/>
                <w:sz w:val="22"/>
                <w:szCs w:val="22"/>
                <w:rtl/>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ובעל</w:t>
            </w:r>
            <w:r w:rsidRPr="0009266E">
              <w:rPr>
                <w:rFonts w:ascii="Georgia" w:hAnsi="Georgia"/>
                <w:sz w:val="22"/>
                <w:szCs w:val="22"/>
                <w:rtl/>
              </w:rPr>
              <w:t xml:space="preserve"> </w:t>
            </w:r>
            <w:r w:rsidRPr="0009266E">
              <w:rPr>
                <w:rFonts w:ascii="Georgia" w:hAnsi="Georgia" w:hint="eastAsia"/>
                <w:sz w:val="22"/>
                <w:szCs w:val="22"/>
                <w:rtl/>
              </w:rPr>
              <w:t>זיקה</w:t>
            </w:r>
            <w:r w:rsidRPr="0009266E">
              <w:rPr>
                <w:rFonts w:ascii="Georgia" w:hAnsi="Georgia"/>
                <w:sz w:val="22"/>
                <w:szCs w:val="22"/>
                <w:rtl/>
              </w:rPr>
              <w:t xml:space="preserve"> </w:t>
            </w:r>
            <w:r w:rsidRPr="0009266E">
              <w:rPr>
                <w:rFonts w:ascii="Georgia" w:hAnsi="Georgia" w:hint="eastAsia"/>
                <w:sz w:val="22"/>
                <w:szCs w:val="22"/>
                <w:rtl/>
              </w:rPr>
              <w:t>אליו</w:t>
            </w:r>
            <w:r w:rsidRPr="0009266E">
              <w:rPr>
                <w:rFonts w:ascii="Georgia" w:hAnsi="Georgia"/>
                <w:sz w:val="22"/>
                <w:szCs w:val="22"/>
                <w:rtl/>
              </w:rPr>
              <w:t xml:space="preserve"> </w:t>
            </w:r>
            <w:r w:rsidRPr="0009266E">
              <w:rPr>
                <w:rFonts w:ascii="Georgia" w:hAnsi="Georgia" w:hint="eastAsia"/>
                <w:b/>
                <w:bCs/>
                <w:sz w:val="22"/>
                <w:szCs w:val="22"/>
                <w:u w:val="single"/>
                <w:rtl/>
              </w:rPr>
              <w:t>לא</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הורשעו</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 xml:space="preserve"> </w:t>
            </w:r>
            <w:r w:rsidRPr="0009266E">
              <w:rPr>
                <w:rFonts w:ascii="Georgia" w:hAnsi="Georgia" w:hint="eastAsia"/>
                <w:sz w:val="22"/>
                <w:szCs w:val="22"/>
                <w:rtl/>
              </w:rPr>
              <w:t>משתי</w:t>
            </w:r>
            <w:r w:rsidRPr="0009266E">
              <w:rPr>
                <w:rFonts w:ascii="Georgia" w:hAnsi="Georgia"/>
                <w:sz w:val="22"/>
                <w:szCs w:val="22"/>
                <w:rtl/>
              </w:rPr>
              <w:t xml:space="preserve"> </w:t>
            </w:r>
            <w:r w:rsidRPr="0009266E">
              <w:rPr>
                <w:rFonts w:ascii="Georgia" w:hAnsi="Georgia" w:hint="eastAsia"/>
                <w:sz w:val="22"/>
                <w:szCs w:val="22"/>
                <w:rtl/>
              </w:rPr>
              <w:t>עברות</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עובדים</w:t>
            </w:r>
            <w:r w:rsidRPr="0009266E">
              <w:rPr>
                <w:rFonts w:ascii="Georgia" w:hAnsi="Georgia"/>
                <w:sz w:val="22"/>
                <w:szCs w:val="22"/>
                <w:rtl/>
              </w:rPr>
              <w:t xml:space="preserve"> </w:t>
            </w:r>
            <w:r w:rsidRPr="0009266E">
              <w:rPr>
                <w:rFonts w:ascii="Georgia" w:hAnsi="Georgia" w:hint="eastAsia"/>
                <w:sz w:val="22"/>
                <w:szCs w:val="22"/>
                <w:rtl/>
              </w:rPr>
              <w:t>זרים</w:t>
            </w:r>
            <w:r w:rsidRPr="0009266E">
              <w:rPr>
                <w:rFonts w:ascii="Georgia" w:hAnsi="Georgia"/>
                <w:sz w:val="22"/>
                <w:szCs w:val="22"/>
                <w:rtl/>
              </w:rPr>
              <w:t xml:space="preserve"> </w:t>
            </w:r>
            <w:r w:rsidRPr="0009266E">
              <w:rPr>
                <w:rFonts w:ascii="Georgia" w:hAnsi="Georgia" w:hint="eastAsia"/>
                <w:sz w:val="22"/>
                <w:szCs w:val="22"/>
                <w:rtl/>
              </w:rPr>
              <w:t>וחוק</w:t>
            </w:r>
            <w:r w:rsidR="00133177" w:rsidRPr="0009266E">
              <w:rPr>
                <w:rFonts w:ascii="Georgia" w:hAnsi="Georgia" w:hint="cs"/>
                <w:sz w:val="22"/>
                <w:szCs w:val="22"/>
                <w:rtl/>
              </w:rPr>
              <w:t xml:space="preserve"> </w:t>
            </w:r>
            <w:r w:rsidRPr="0009266E">
              <w:rPr>
                <w:rFonts w:ascii="Georgia" w:hAnsi="Georgia" w:hint="eastAsia"/>
                <w:sz w:val="22"/>
                <w:szCs w:val="22"/>
                <w:rtl/>
              </w:rPr>
              <w:t>שכר</w:t>
            </w:r>
            <w:r w:rsidRPr="0009266E">
              <w:rPr>
                <w:rFonts w:ascii="Georgia" w:hAnsi="Georgia"/>
                <w:sz w:val="22"/>
                <w:szCs w:val="22"/>
                <w:rtl/>
              </w:rPr>
              <w:t xml:space="preserve"> </w:t>
            </w:r>
            <w:r w:rsidRPr="0009266E">
              <w:rPr>
                <w:rFonts w:ascii="Georgia" w:hAnsi="Georgia" w:hint="eastAsia"/>
                <w:sz w:val="22"/>
                <w:szCs w:val="22"/>
                <w:rtl/>
              </w:rPr>
              <w:t>מינימום</w:t>
            </w:r>
            <w:r w:rsidRPr="0009266E">
              <w:rPr>
                <w:rFonts w:ascii="Georgia" w:hAnsi="Georgia"/>
                <w:sz w:val="22"/>
                <w:szCs w:val="22"/>
                <w:rtl/>
              </w:rPr>
              <w:t xml:space="preserve"> </w:t>
            </w:r>
            <w:r w:rsidRPr="0009266E">
              <w:rPr>
                <w:rFonts w:ascii="Georgia" w:hAnsi="Georgia" w:hint="eastAsia"/>
                <w:sz w:val="22"/>
                <w:szCs w:val="22"/>
                <w:rtl/>
              </w:rPr>
              <w:t>עד</w:t>
            </w:r>
            <w:r w:rsidRPr="0009266E">
              <w:rPr>
                <w:rFonts w:ascii="Georgia" w:hAnsi="Georgia"/>
                <w:sz w:val="22"/>
                <w:szCs w:val="22"/>
                <w:rtl/>
              </w:rPr>
              <w:t xml:space="preserve"> </w:t>
            </w:r>
            <w:r w:rsidRPr="0009266E">
              <w:rPr>
                <w:rFonts w:ascii="Georgia" w:hAnsi="Georgia" w:hint="eastAsia"/>
                <w:sz w:val="22"/>
                <w:szCs w:val="22"/>
                <w:rtl/>
              </w:rPr>
              <w:t>למועד</w:t>
            </w:r>
            <w:r w:rsidRPr="0009266E">
              <w:rPr>
                <w:rFonts w:ascii="Georgia" w:hAnsi="Georgia"/>
                <w:sz w:val="22"/>
                <w:szCs w:val="22"/>
                <w:rtl/>
              </w:rPr>
              <w:t xml:space="preserve"> </w:t>
            </w:r>
            <w:r w:rsidRPr="0009266E">
              <w:rPr>
                <w:rFonts w:ascii="Georgia" w:hAnsi="Georgia" w:hint="eastAsia"/>
                <w:sz w:val="22"/>
                <w:szCs w:val="22"/>
                <w:rtl/>
              </w:rPr>
              <w:t>האחרון</w:t>
            </w:r>
            <w:r w:rsidRPr="0009266E">
              <w:rPr>
                <w:rFonts w:ascii="Georgia" w:hAnsi="Georgia"/>
                <w:sz w:val="22"/>
                <w:szCs w:val="22"/>
                <w:rtl/>
              </w:rPr>
              <w:t xml:space="preserve"> </w:t>
            </w:r>
            <w:r w:rsidRPr="0009266E">
              <w:rPr>
                <w:rFonts w:ascii="Georgia" w:hAnsi="Georgia" w:hint="eastAsia"/>
                <w:sz w:val="22"/>
                <w:szCs w:val="22"/>
                <w:rtl/>
              </w:rPr>
              <w:t>להגשת</w:t>
            </w:r>
            <w:r w:rsidRPr="0009266E">
              <w:rPr>
                <w:rFonts w:ascii="Georgia" w:hAnsi="Georgia"/>
                <w:sz w:val="22"/>
                <w:szCs w:val="22"/>
                <w:rtl/>
              </w:rPr>
              <w:t xml:space="preserve"> </w:t>
            </w:r>
            <w:r w:rsidRPr="0009266E">
              <w:rPr>
                <w:rFonts w:ascii="Georgia" w:hAnsi="Georgia" w:hint="eastAsia"/>
                <w:sz w:val="22"/>
                <w:szCs w:val="22"/>
                <w:rtl/>
              </w:rPr>
              <w:t>ההצעות</w:t>
            </w:r>
            <w:r w:rsidRPr="0009266E">
              <w:rPr>
                <w:rFonts w:ascii="Georgia" w:hAnsi="Georgia"/>
                <w:sz w:val="22"/>
                <w:szCs w:val="22"/>
                <w:rtl/>
              </w:rPr>
              <w:t xml:space="preserve"> [ </w:t>
            </w:r>
            <w:r w:rsidRPr="0009266E">
              <w:rPr>
                <w:rFonts w:ascii="Georgia" w:hAnsi="Georgia" w:hint="eastAsia"/>
                <w:sz w:val="22"/>
                <w:szCs w:val="22"/>
                <w:rtl/>
              </w:rPr>
              <w:t>להלן</w:t>
            </w:r>
            <w:r w:rsidRPr="0009266E">
              <w:rPr>
                <w:rFonts w:ascii="Georgia" w:hAnsi="Georgia"/>
                <w:sz w:val="22"/>
                <w:szCs w:val="22"/>
                <w:rtl/>
              </w:rPr>
              <w:t xml:space="preserve"> – "</w:t>
            </w:r>
            <w:r w:rsidRPr="0009266E">
              <w:rPr>
                <w:rFonts w:ascii="Georgia" w:hAnsi="Georgia" w:hint="eastAsia"/>
                <w:sz w:val="22"/>
                <w:szCs w:val="22"/>
                <w:rtl/>
              </w:rPr>
              <w:t>מועד</w:t>
            </w:r>
            <w:r w:rsidRPr="0009266E">
              <w:rPr>
                <w:rFonts w:ascii="Georgia" w:hAnsi="Georgia"/>
                <w:sz w:val="22"/>
                <w:szCs w:val="22"/>
                <w:rtl/>
              </w:rPr>
              <w:t xml:space="preserve"> </w:t>
            </w:r>
            <w:r w:rsidRPr="0009266E">
              <w:rPr>
                <w:rFonts w:ascii="Georgia" w:hAnsi="Georgia" w:hint="eastAsia"/>
                <w:sz w:val="22"/>
                <w:szCs w:val="22"/>
                <w:rtl/>
              </w:rPr>
              <w:t>הגשה</w:t>
            </w:r>
            <w:r w:rsidRPr="0009266E">
              <w:rPr>
                <w:rFonts w:ascii="Georgia" w:hAnsi="Georgia"/>
                <w:sz w:val="22"/>
                <w:szCs w:val="22"/>
                <w:rtl/>
              </w:rPr>
              <w:t xml:space="preserve">" ] </w:t>
            </w:r>
            <w:r w:rsidRPr="0009266E">
              <w:rPr>
                <w:rFonts w:ascii="Georgia" w:hAnsi="Georgia" w:hint="eastAsia"/>
                <w:sz w:val="22"/>
                <w:szCs w:val="22"/>
                <w:rtl/>
              </w:rPr>
              <w:t>מטעם</w:t>
            </w:r>
            <w:r w:rsidRPr="0009266E">
              <w:rPr>
                <w:rFonts w:ascii="Georgia" w:hAnsi="Georgia"/>
                <w:sz w:val="22"/>
                <w:szCs w:val="22"/>
                <w:rtl/>
              </w:rPr>
              <w:t xml:space="preserve"> </w:t>
            </w: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במרכז</w:t>
            </w:r>
            <w:r w:rsidRPr="0009266E">
              <w:rPr>
                <w:rFonts w:ascii="Georgia" w:hAnsi="Georgia"/>
                <w:sz w:val="22"/>
                <w:szCs w:val="22"/>
                <w:rtl/>
              </w:rPr>
              <w:t>.</w:t>
            </w:r>
          </w:p>
        </w:tc>
      </w:tr>
      <w:tr w:rsidR="00C844DF" w:rsidRPr="0009266E" w:rsidTr="001A1253">
        <w:tc>
          <w:tcPr>
            <w:tcW w:w="492" w:type="dxa"/>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בעל</w:t>
            </w:r>
            <w:r w:rsidRPr="0009266E">
              <w:rPr>
                <w:rFonts w:ascii="Georgia" w:hAnsi="Georgia"/>
                <w:sz w:val="22"/>
                <w:szCs w:val="22"/>
                <w:rtl/>
              </w:rPr>
              <w:t xml:space="preserve"> </w:t>
            </w:r>
            <w:r w:rsidRPr="0009266E">
              <w:rPr>
                <w:rFonts w:ascii="Georgia" w:hAnsi="Georgia" w:hint="eastAsia"/>
                <w:sz w:val="22"/>
                <w:szCs w:val="22"/>
                <w:rtl/>
              </w:rPr>
              <w:t>זיקה</w:t>
            </w:r>
            <w:r w:rsidRPr="0009266E">
              <w:rPr>
                <w:rFonts w:ascii="Georgia" w:hAnsi="Georgia"/>
                <w:sz w:val="22"/>
                <w:szCs w:val="22"/>
                <w:rtl/>
              </w:rPr>
              <w:t xml:space="preserve"> </w:t>
            </w:r>
            <w:r w:rsidRPr="0009266E">
              <w:rPr>
                <w:rFonts w:ascii="Georgia" w:hAnsi="Georgia" w:hint="eastAsia"/>
                <w:sz w:val="22"/>
                <w:szCs w:val="22"/>
                <w:rtl/>
              </w:rPr>
              <w:t>אליו</w:t>
            </w:r>
            <w:r w:rsidRPr="0009266E">
              <w:rPr>
                <w:rFonts w:ascii="Georgia" w:hAnsi="Georgia"/>
                <w:sz w:val="22"/>
                <w:szCs w:val="22"/>
                <w:rtl/>
              </w:rPr>
              <w:t xml:space="preserve"> </w:t>
            </w:r>
            <w:r w:rsidRPr="0009266E">
              <w:rPr>
                <w:rFonts w:ascii="Georgia" w:hAnsi="Georgia" w:hint="eastAsia"/>
                <w:b/>
                <w:bCs/>
                <w:sz w:val="22"/>
                <w:szCs w:val="22"/>
                <w:u w:val="single"/>
                <w:rtl/>
              </w:rPr>
              <w:t>הורשעו</w:t>
            </w:r>
            <w:r w:rsidRPr="0009266E">
              <w:rPr>
                <w:rFonts w:ascii="Georgia" w:hAnsi="Georgia"/>
                <w:b/>
                <w:bCs/>
                <w:sz w:val="22"/>
                <w:szCs w:val="22"/>
                <w:rtl/>
              </w:rPr>
              <w:t xml:space="preserve"> </w:t>
            </w:r>
            <w:r w:rsidRPr="0009266E">
              <w:rPr>
                <w:rFonts w:ascii="Georgia" w:hAnsi="Georgia" w:hint="eastAsia"/>
                <w:sz w:val="22"/>
                <w:szCs w:val="22"/>
                <w:rtl/>
              </w:rPr>
              <w:t>בפסק</w:t>
            </w:r>
            <w:r w:rsidRPr="0009266E">
              <w:rPr>
                <w:rFonts w:ascii="Georgia" w:hAnsi="Georgia"/>
                <w:sz w:val="22"/>
                <w:szCs w:val="22"/>
                <w:rtl/>
              </w:rPr>
              <w:t xml:space="preserve"> </w:t>
            </w:r>
            <w:r w:rsidRPr="0009266E">
              <w:rPr>
                <w:rFonts w:ascii="Georgia" w:hAnsi="Georgia" w:hint="eastAsia"/>
                <w:sz w:val="22"/>
                <w:szCs w:val="22"/>
                <w:rtl/>
              </w:rPr>
              <w:t>דין</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 xml:space="preserve"> </w:t>
            </w:r>
            <w:r w:rsidRPr="0009266E">
              <w:rPr>
                <w:rFonts w:ascii="Georgia" w:hAnsi="Georgia" w:hint="eastAsia"/>
                <w:sz w:val="22"/>
                <w:szCs w:val="22"/>
                <w:rtl/>
              </w:rPr>
              <w:t>משתי</w:t>
            </w:r>
            <w:r w:rsidRPr="0009266E">
              <w:rPr>
                <w:rFonts w:ascii="Georgia" w:hAnsi="Georgia"/>
                <w:sz w:val="22"/>
                <w:szCs w:val="22"/>
                <w:rtl/>
              </w:rPr>
              <w:t xml:space="preserve"> </w:t>
            </w:r>
            <w:r w:rsidRPr="0009266E">
              <w:rPr>
                <w:rFonts w:ascii="Georgia" w:hAnsi="Georgia" w:hint="eastAsia"/>
                <w:sz w:val="22"/>
                <w:szCs w:val="22"/>
                <w:rtl/>
              </w:rPr>
              <w:t>עבירות</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עובדים</w:t>
            </w:r>
            <w:r w:rsidRPr="0009266E">
              <w:rPr>
                <w:rFonts w:ascii="Georgia" w:hAnsi="Georgia"/>
                <w:sz w:val="22"/>
                <w:szCs w:val="22"/>
                <w:rtl/>
              </w:rPr>
              <w:t xml:space="preserve"> </w:t>
            </w:r>
            <w:r w:rsidRPr="0009266E">
              <w:rPr>
                <w:rFonts w:ascii="Georgia" w:hAnsi="Georgia" w:hint="eastAsia"/>
                <w:sz w:val="22"/>
                <w:szCs w:val="22"/>
                <w:rtl/>
              </w:rPr>
              <w:t>זרים</w:t>
            </w:r>
            <w:r w:rsidRPr="0009266E">
              <w:rPr>
                <w:rFonts w:ascii="Georgia" w:hAnsi="Georgia"/>
                <w:sz w:val="22"/>
                <w:szCs w:val="22"/>
                <w:rtl/>
              </w:rPr>
              <w:t xml:space="preserve"> </w:t>
            </w:r>
            <w:r w:rsidRPr="0009266E">
              <w:rPr>
                <w:rFonts w:ascii="Georgia" w:hAnsi="Georgia" w:hint="eastAsia"/>
                <w:sz w:val="22"/>
                <w:szCs w:val="22"/>
                <w:rtl/>
              </w:rPr>
              <w:t>וחוק</w:t>
            </w:r>
            <w:r w:rsidRPr="0009266E">
              <w:rPr>
                <w:rFonts w:ascii="Georgia" w:hAnsi="Georgia"/>
                <w:sz w:val="22"/>
                <w:szCs w:val="22"/>
                <w:rtl/>
              </w:rPr>
              <w:t xml:space="preserve"> </w:t>
            </w:r>
            <w:r w:rsidRPr="0009266E">
              <w:rPr>
                <w:rFonts w:ascii="Georgia" w:hAnsi="Georgia" w:hint="eastAsia"/>
                <w:sz w:val="22"/>
                <w:szCs w:val="22"/>
                <w:rtl/>
              </w:rPr>
              <w:t>שכר</w:t>
            </w:r>
            <w:r w:rsidRPr="0009266E">
              <w:rPr>
                <w:rFonts w:ascii="Georgia" w:hAnsi="Georgia"/>
                <w:sz w:val="22"/>
                <w:szCs w:val="22"/>
                <w:rtl/>
              </w:rPr>
              <w:t xml:space="preserve"> </w:t>
            </w:r>
            <w:r w:rsidRPr="0009266E">
              <w:rPr>
                <w:rFonts w:ascii="Georgia" w:hAnsi="Georgia" w:hint="eastAsia"/>
                <w:sz w:val="22"/>
                <w:szCs w:val="22"/>
                <w:rtl/>
              </w:rPr>
              <w:t>מינימום</w:t>
            </w:r>
            <w:r w:rsidRPr="0009266E">
              <w:rPr>
                <w:rFonts w:ascii="Georgia" w:hAnsi="Georgia"/>
                <w:sz w:val="22"/>
                <w:szCs w:val="22"/>
                <w:rtl/>
              </w:rPr>
              <w:t xml:space="preserve"> </w:t>
            </w:r>
            <w:r w:rsidRPr="0009266E">
              <w:rPr>
                <w:rFonts w:ascii="Georgia" w:hAnsi="Georgia" w:hint="eastAsia"/>
                <w:b/>
                <w:bCs/>
                <w:sz w:val="22"/>
                <w:szCs w:val="22"/>
                <w:u w:val="single"/>
                <w:rtl/>
              </w:rPr>
              <w:t>וחלפה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שנה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אחת</w:t>
            </w:r>
            <w:r w:rsidRPr="0009266E">
              <w:rPr>
                <w:rFonts w:ascii="Georgia" w:hAnsi="Georgia"/>
                <w:sz w:val="22"/>
                <w:szCs w:val="22"/>
                <w:u w:val="single"/>
                <w:rtl/>
              </w:rPr>
              <w:t xml:space="preserve"> </w:t>
            </w:r>
            <w:r w:rsidRPr="0009266E">
              <w:rPr>
                <w:rFonts w:ascii="Georgia" w:hAnsi="Georgia" w:hint="eastAsia"/>
                <w:sz w:val="22"/>
                <w:szCs w:val="22"/>
                <w:rtl/>
              </w:rPr>
              <w:t>לפחות</w:t>
            </w:r>
            <w:r w:rsidRPr="0009266E">
              <w:rPr>
                <w:rFonts w:ascii="Georgia" w:hAnsi="Georgia"/>
                <w:sz w:val="22"/>
                <w:szCs w:val="22"/>
                <w:rtl/>
              </w:rPr>
              <w:t xml:space="preserve"> </w:t>
            </w:r>
            <w:r w:rsidRPr="0009266E">
              <w:rPr>
                <w:rFonts w:ascii="Georgia" w:hAnsi="Georgia" w:hint="eastAsia"/>
                <w:sz w:val="22"/>
                <w:szCs w:val="22"/>
                <w:rtl/>
              </w:rPr>
              <w:t>ממועד</w:t>
            </w:r>
            <w:r w:rsidRPr="0009266E">
              <w:rPr>
                <w:rFonts w:ascii="Georgia" w:hAnsi="Georgia"/>
                <w:sz w:val="22"/>
                <w:szCs w:val="22"/>
                <w:rtl/>
              </w:rPr>
              <w:t xml:space="preserve"> </w:t>
            </w:r>
            <w:r w:rsidRPr="0009266E">
              <w:rPr>
                <w:rFonts w:ascii="Georgia" w:hAnsi="Georgia" w:hint="eastAsia"/>
                <w:sz w:val="22"/>
                <w:szCs w:val="22"/>
                <w:rtl/>
              </w:rPr>
              <w:t>ההרשעה</w:t>
            </w:r>
            <w:r w:rsidRPr="0009266E">
              <w:rPr>
                <w:rFonts w:ascii="Georgia" w:hAnsi="Georgia"/>
                <w:sz w:val="22"/>
                <w:szCs w:val="22"/>
                <w:rtl/>
              </w:rPr>
              <w:t xml:space="preserve"> </w:t>
            </w:r>
            <w:r w:rsidRPr="0009266E">
              <w:rPr>
                <w:rFonts w:ascii="Georgia" w:hAnsi="Georgia" w:hint="eastAsia"/>
                <w:sz w:val="22"/>
                <w:szCs w:val="22"/>
                <w:rtl/>
              </w:rPr>
              <w:t>האחרונה</w:t>
            </w:r>
            <w:r w:rsidRPr="0009266E">
              <w:rPr>
                <w:rFonts w:ascii="Georgia" w:hAnsi="Georgia"/>
                <w:sz w:val="22"/>
                <w:szCs w:val="22"/>
                <w:rtl/>
              </w:rPr>
              <w:t xml:space="preserve"> </w:t>
            </w:r>
            <w:r w:rsidRPr="0009266E">
              <w:rPr>
                <w:rFonts w:ascii="Georgia" w:hAnsi="Georgia" w:hint="eastAsia"/>
                <w:sz w:val="22"/>
                <w:szCs w:val="22"/>
                <w:rtl/>
              </w:rPr>
              <w:t>ועד</w:t>
            </w:r>
            <w:r w:rsidRPr="0009266E">
              <w:rPr>
                <w:rFonts w:ascii="Georgia" w:hAnsi="Georgia"/>
                <w:sz w:val="22"/>
                <w:szCs w:val="22"/>
                <w:rtl/>
              </w:rPr>
              <w:t xml:space="preserve"> </w:t>
            </w:r>
            <w:r w:rsidRPr="0009266E">
              <w:rPr>
                <w:rFonts w:ascii="Georgia" w:hAnsi="Georgia" w:hint="eastAsia"/>
                <w:sz w:val="22"/>
                <w:szCs w:val="22"/>
                <w:rtl/>
              </w:rPr>
              <w:t>למועד</w:t>
            </w:r>
            <w:r w:rsidRPr="0009266E">
              <w:rPr>
                <w:rFonts w:ascii="Georgia" w:hAnsi="Georgia"/>
                <w:sz w:val="22"/>
                <w:szCs w:val="22"/>
                <w:rtl/>
              </w:rPr>
              <w:t xml:space="preserve"> </w:t>
            </w:r>
            <w:r w:rsidRPr="0009266E">
              <w:rPr>
                <w:rFonts w:ascii="Georgia" w:hAnsi="Georgia" w:hint="eastAsia"/>
                <w:sz w:val="22"/>
                <w:szCs w:val="22"/>
                <w:rtl/>
              </w:rPr>
              <w:t>ההגשה</w:t>
            </w:r>
            <w:r w:rsidRPr="0009266E">
              <w:rPr>
                <w:rFonts w:ascii="Georgia" w:hAnsi="Georgia"/>
                <w:sz w:val="22"/>
                <w:szCs w:val="22"/>
                <w:rtl/>
              </w:rPr>
              <w:t>.</w:t>
            </w:r>
          </w:p>
        </w:tc>
      </w:tr>
      <w:tr w:rsidR="00C844DF" w:rsidRPr="0009266E" w:rsidTr="001A1253">
        <w:tc>
          <w:tcPr>
            <w:tcW w:w="492" w:type="dxa"/>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jc w:val="both"/>
              <w:rPr>
                <w:rFonts w:ascii="Georgia" w:hAnsi="Georgia"/>
                <w:sz w:val="22"/>
                <w:szCs w:val="22"/>
                <w:rtl/>
              </w:rPr>
            </w:pPr>
          </w:p>
        </w:tc>
      </w:tr>
      <w:tr w:rsidR="00C844DF" w:rsidRPr="0009266E" w:rsidTr="001A1253">
        <w:tc>
          <w:tcPr>
            <w:tcW w:w="492" w:type="dxa"/>
          </w:tcPr>
          <w:p w:rsidR="00C844DF" w:rsidRPr="0009266E" w:rsidRDefault="00C844DF" w:rsidP="001A1253">
            <w:pPr>
              <w:rPr>
                <w:rFonts w:ascii="Georgia" w:hAnsi="Georgia"/>
                <w:sz w:val="22"/>
                <w:szCs w:val="22"/>
                <w:rtl/>
              </w:rPr>
            </w:pPr>
            <w:r w:rsidRPr="0009266E">
              <w:rPr>
                <w:rFonts w:ascii="Times New Roman" w:hAnsi="Times New Roman" w:cs="Times New Roman"/>
                <w:sz w:val="22"/>
                <w:szCs w:val="22"/>
                <w:rtl/>
              </w:rPr>
              <w:t>□</w:t>
            </w:r>
          </w:p>
        </w:tc>
        <w:tc>
          <w:tcPr>
            <w:tcW w:w="8030" w:type="dxa"/>
            <w:gridSpan w:val="3"/>
          </w:tcPr>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בעל</w:t>
            </w:r>
            <w:r w:rsidRPr="0009266E">
              <w:rPr>
                <w:rFonts w:ascii="Georgia" w:hAnsi="Georgia"/>
                <w:sz w:val="22"/>
                <w:szCs w:val="22"/>
                <w:rtl/>
              </w:rPr>
              <w:t xml:space="preserve"> </w:t>
            </w:r>
            <w:r w:rsidRPr="0009266E">
              <w:rPr>
                <w:rFonts w:ascii="Georgia" w:hAnsi="Georgia" w:hint="eastAsia"/>
                <w:sz w:val="22"/>
                <w:szCs w:val="22"/>
                <w:rtl/>
              </w:rPr>
              <w:t>זיקה</w:t>
            </w:r>
            <w:r w:rsidRPr="0009266E">
              <w:rPr>
                <w:rFonts w:ascii="Georgia" w:hAnsi="Georgia"/>
                <w:sz w:val="22"/>
                <w:szCs w:val="22"/>
                <w:rtl/>
              </w:rPr>
              <w:t xml:space="preserve"> </w:t>
            </w:r>
            <w:r w:rsidRPr="0009266E">
              <w:rPr>
                <w:rFonts w:ascii="Georgia" w:hAnsi="Georgia" w:hint="eastAsia"/>
                <w:sz w:val="22"/>
                <w:szCs w:val="22"/>
                <w:rtl/>
              </w:rPr>
              <w:t>אליו</w:t>
            </w:r>
            <w:r w:rsidRPr="0009266E">
              <w:rPr>
                <w:rFonts w:ascii="Georgia" w:hAnsi="Georgia"/>
                <w:sz w:val="22"/>
                <w:szCs w:val="22"/>
                <w:rtl/>
              </w:rPr>
              <w:t xml:space="preserve"> </w:t>
            </w:r>
            <w:r w:rsidRPr="0009266E">
              <w:rPr>
                <w:rFonts w:ascii="Georgia" w:hAnsi="Georgia" w:hint="eastAsia"/>
                <w:b/>
                <w:bCs/>
                <w:sz w:val="22"/>
                <w:szCs w:val="22"/>
                <w:u w:val="single"/>
                <w:rtl/>
              </w:rPr>
              <w:t>הורשעו</w:t>
            </w:r>
            <w:r w:rsidRPr="0009266E">
              <w:rPr>
                <w:rFonts w:ascii="Georgia" w:hAnsi="Georgia"/>
                <w:b/>
                <w:bCs/>
                <w:sz w:val="22"/>
                <w:szCs w:val="22"/>
                <w:rtl/>
              </w:rPr>
              <w:t xml:space="preserve"> </w:t>
            </w:r>
            <w:r w:rsidRPr="0009266E">
              <w:rPr>
                <w:rFonts w:ascii="Georgia" w:hAnsi="Georgia" w:hint="eastAsia"/>
                <w:sz w:val="22"/>
                <w:szCs w:val="22"/>
                <w:rtl/>
              </w:rPr>
              <w:t>בפסק</w:t>
            </w:r>
            <w:r w:rsidRPr="0009266E">
              <w:rPr>
                <w:rFonts w:ascii="Georgia" w:hAnsi="Georgia"/>
                <w:sz w:val="22"/>
                <w:szCs w:val="22"/>
                <w:rtl/>
              </w:rPr>
              <w:t xml:space="preserve"> </w:t>
            </w:r>
            <w:r w:rsidRPr="0009266E">
              <w:rPr>
                <w:rFonts w:ascii="Georgia" w:hAnsi="Georgia" w:hint="eastAsia"/>
                <w:sz w:val="22"/>
                <w:szCs w:val="22"/>
                <w:rtl/>
              </w:rPr>
              <w:t>דין</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 xml:space="preserve"> </w:t>
            </w:r>
            <w:r w:rsidRPr="0009266E">
              <w:rPr>
                <w:rFonts w:ascii="Georgia" w:hAnsi="Georgia" w:hint="eastAsia"/>
                <w:sz w:val="22"/>
                <w:szCs w:val="22"/>
                <w:rtl/>
              </w:rPr>
              <w:t>משתי</w:t>
            </w:r>
            <w:r w:rsidRPr="0009266E">
              <w:rPr>
                <w:rFonts w:ascii="Georgia" w:hAnsi="Georgia"/>
                <w:sz w:val="22"/>
                <w:szCs w:val="22"/>
                <w:rtl/>
              </w:rPr>
              <w:t xml:space="preserve"> </w:t>
            </w:r>
            <w:r w:rsidRPr="0009266E">
              <w:rPr>
                <w:rFonts w:ascii="Georgia" w:hAnsi="Georgia" w:hint="eastAsia"/>
                <w:sz w:val="22"/>
                <w:szCs w:val="22"/>
                <w:rtl/>
              </w:rPr>
              <w:t>עבירות</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עובדים</w:t>
            </w:r>
            <w:r w:rsidRPr="0009266E">
              <w:rPr>
                <w:rFonts w:ascii="Georgia" w:hAnsi="Georgia"/>
                <w:sz w:val="22"/>
                <w:szCs w:val="22"/>
                <w:rtl/>
              </w:rPr>
              <w:t xml:space="preserve"> </w:t>
            </w:r>
            <w:r w:rsidRPr="0009266E">
              <w:rPr>
                <w:rFonts w:ascii="Georgia" w:hAnsi="Georgia" w:hint="eastAsia"/>
                <w:sz w:val="22"/>
                <w:szCs w:val="22"/>
                <w:rtl/>
              </w:rPr>
              <w:t>זרים</w:t>
            </w:r>
            <w:r w:rsidRPr="0009266E">
              <w:rPr>
                <w:rFonts w:ascii="Georgia" w:hAnsi="Georgia"/>
                <w:sz w:val="22"/>
                <w:szCs w:val="22"/>
                <w:rtl/>
              </w:rPr>
              <w:t xml:space="preserve"> </w:t>
            </w:r>
            <w:r w:rsidRPr="0009266E">
              <w:rPr>
                <w:rFonts w:ascii="Georgia" w:hAnsi="Georgia" w:hint="eastAsia"/>
                <w:sz w:val="22"/>
                <w:szCs w:val="22"/>
                <w:rtl/>
              </w:rPr>
              <w:t>חוק</w:t>
            </w:r>
            <w:r w:rsidRPr="0009266E">
              <w:rPr>
                <w:rFonts w:ascii="Georgia" w:hAnsi="Georgia"/>
                <w:sz w:val="22"/>
                <w:szCs w:val="22"/>
                <w:rtl/>
              </w:rPr>
              <w:t xml:space="preserve"> </w:t>
            </w:r>
            <w:r w:rsidRPr="0009266E">
              <w:rPr>
                <w:rFonts w:ascii="Georgia" w:hAnsi="Georgia" w:hint="eastAsia"/>
                <w:sz w:val="22"/>
                <w:szCs w:val="22"/>
                <w:rtl/>
              </w:rPr>
              <w:t>שכר</w:t>
            </w:r>
            <w:r w:rsidRPr="0009266E">
              <w:rPr>
                <w:rFonts w:ascii="Georgia" w:hAnsi="Georgia"/>
                <w:sz w:val="22"/>
                <w:szCs w:val="22"/>
                <w:rtl/>
              </w:rPr>
              <w:t xml:space="preserve"> </w:t>
            </w:r>
            <w:r w:rsidRPr="0009266E">
              <w:rPr>
                <w:rFonts w:ascii="Georgia" w:hAnsi="Georgia" w:hint="eastAsia"/>
                <w:sz w:val="22"/>
                <w:szCs w:val="22"/>
                <w:rtl/>
              </w:rPr>
              <w:t>המינימום</w:t>
            </w:r>
            <w:r w:rsidRPr="0009266E">
              <w:rPr>
                <w:rFonts w:ascii="Georgia" w:hAnsi="Georgia"/>
                <w:sz w:val="22"/>
                <w:szCs w:val="22"/>
                <w:rtl/>
              </w:rPr>
              <w:t xml:space="preserve"> </w:t>
            </w:r>
            <w:r w:rsidRPr="0009266E">
              <w:rPr>
                <w:rFonts w:ascii="Georgia" w:hAnsi="Georgia" w:hint="eastAsia"/>
                <w:b/>
                <w:bCs/>
                <w:sz w:val="22"/>
                <w:szCs w:val="22"/>
                <w:u w:val="single"/>
                <w:rtl/>
              </w:rPr>
              <w:t>ולא</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חלפה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שנה</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אחת</w:t>
            </w:r>
            <w:r w:rsidRPr="0009266E">
              <w:rPr>
                <w:rFonts w:ascii="Georgia" w:hAnsi="Georgia"/>
                <w:sz w:val="22"/>
                <w:szCs w:val="22"/>
                <w:rtl/>
              </w:rPr>
              <w:t xml:space="preserve"> </w:t>
            </w:r>
            <w:r w:rsidRPr="0009266E">
              <w:rPr>
                <w:rFonts w:ascii="Georgia" w:hAnsi="Georgia" w:hint="eastAsia"/>
                <w:sz w:val="22"/>
                <w:szCs w:val="22"/>
                <w:rtl/>
              </w:rPr>
              <w:t>לפחות</w:t>
            </w:r>
            <w:r w:rsidRPr="0009266E">
              <w:rPr>
                <w:rFonts w:ascii="Georgia" w:hAnsi="Georgia"/>
                <w:sz w:val="22"/>
                <w:szCs w:val="22"/>
                <w:rtl/>
              </w:rPr>
              <w:t xml:space="preserve"> </w:t>
            </w:r>
            <w:r w:rsidRPr="0009266E">
              <w:rPr>
                <w:rFonts w:ascii="Georgia" w:hAnsi="Georgia" w:hint="eastAsia"/>
                <w:sz w:val="22"/>
                <w:szCs w:val="22"/>
                <w:rtl/>
              </w:rPr>
              <w:t>ממועד</w:t>
            </w:r>
            <w:r w:rsidRPr="0009266E">
              <w:rPr>
                <w:rFonts w:ascii="Georgia" w:hAnsi="Georgia"/>
                <w:sz w:val="22"/>
                <w:szCs w:val="22"/>
                <w:rtl/>
              </w:rPr>
              <w:t xml:space="preserve"> </w:t>
            </w:r>
            <w:r w:rsidRPr="0009266E">
              <w:rPr>
                <w:rFonts w:ascii="Georgia" w:hAnsi="Georgia" w:hint="eastAsia"/>
                <w:sz w:val="22"/>
                <w:szCs w:val="22"/>
                <w:rtl/>
              </w:rPr>
              <w:t>ההרשעה</w:t>
            </w:r>
            <w:r w:rsidRPr="0009266E">
              <w:rPr>
                <w:rFonts w:ascii="Georgia" w:hAnsi="Georgia"/>
                <w:sz w:val="22"/>
                <w:szCs w:val="22"/>
                <w:rtl/>
              </w:rPr>
              <w:t xml:space="preserve"> </w:t>
            </w:r>
            <w:r w:rsidRPr="0009266E">
              <w:rPr>
                <w:rFonts w:ascii="Georgia" w:hAnsi="Georgia" w:hint="eastAsia"/>
                <w:sz w:val="22"/>
                <w:szCs w:val="22"/>
                <w:rtl/>
              </w:rPr>
              <w:t>האחרונה</w:t>
            </w:r>
            <w:r w:rsidRPr="0009266E">
              <w:rPr>
                <w:rFonts w:ascii="Georgia" w:hAnsi="Georgia"/>
                <w:sz w:val="22"/>
                <w:szCs w:val="22"/>
                <w:rtl/>
              </w:rPr>
              <w:t xml:space="preserve"> </w:t>
            </w:r>
            <w:r w:rsidRPr="0009266E">
              <w:rPr>
                <w:rFonts w:ascii="Georgia" w:hAnsi="Georgia" w:hint="eastAsia"/>
                <w:sz w:val="22"/>
                <w:szCs w:val="22"/>
                <w:rtl/>
              </w:rPr>
              <w:t>ועד</w:t>
            </w:r>
            <w:r w:rsidRPr="0009266E">
              <w:rPr>
                <w:rFonts w:ascii="Georgia" w:hAnsi="Georgia"/>
                <w:sz w:val="22"/>
                <w:szCs w:val="22"/>
                <w:rtl/>
              </w:rPr>
              <w:t xml:space="preserve"> </w:t>
            </w:r>
            <w:r w:rsidRPr="0009266E">
              <w:rPr>
                <w:rFonts w:ascii="Georgia" w:hAnsi="Georgia" w:hint="eastAsia"/>
                <w:sz w:val="22"/>
                <w:szCs w:val="22"/>
                <w:rtl/>
              </w:rPr>
              <w:t>למועד</w:t>
            </w:r>
            <w:r w:rsidRPr="0009266E">
              <w:rPr>
                <w:rFonts w:ascii="Georgia" w:hAnsi="Georgia"/>
                <w:sz w:val="22"/>
                <w:szCs w:val="22"/>
                <w:rtl/>
              </w:rPr>
              <w:t xml:space="preserve"> </w:t>
            </w:r>
            <w:r w:rsidRPr="0009266E">
              <w:rPr>
                <w:rFonts w:ascii="Georgia" w:hAnsi="Georgia" w:hint="eastAsia"/>
                <w:sz w:val="22"/>
                <w:szCs w:val="22"/>
                <w:rtl/>
              </w:rPr>
              <w:t>ההגשה</w:t>
            </w:r>
            <w:r w:rsidRPr="0009266E">
              <w:rPr>
                <w:rFonts w:ascii="Georgia" w:hAnsi="Georgia"/>
                <w:sz w:val="22"/>
                <w:szCs w:val="22"/>
                <w:rtl/>
              </w:rPr>
              <w:t>.</w:t>
            </w:r>
          </w:p>
        </w:tc>
      </w:tr>
      <w:tr w:rsidR="00C844DF" w:rsidRPr="0009266E" w:rsidTr="001A1253">
        <w:tc>
          <w:tcPr>
            <w:tcW w:w="492" w:type="dxa"/>
          </w:tcPr>
          <w:p w:rsidR="00C844DF" w:rsidRPr="0009266E" w:rsidRDefault="00C844DF" w:rsidP="001A1253">
            <w:pPr>
              <w:rPr>
                <w:rFonts w:ascii="Georgia" w:hAnsi="Georgia"/>
                <w:sz w:val="22"/>
                <w:szCs w:val="22"/>
                <w:rtl/>
              </w:rPr>
            </w:pPr>
          </w:p>
        </w:tc>
        <w:tc>
          <w:tcPr>
            <w:tcW w:w="8030" w:type="dxa"/>
            <w:gridSpan w:val="3"/>
          </w:tcPr>
          <w:p w:rsidR="00C844DF" w:rsidRPr="0009266E" w:rsidRDefault="00C844DF" w:rsidP="001A1253">
            <w:pPr>
              <w:rPr>
                <w:rFonts w:ascii="Georgia" w:hAnsi="Georgia"/>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r w:rsidRPr="0009266E">
              <w:rPr>
                <w:rFonts w:ascii="Georgia" w:hAnsi="Georgia" w:hint="eastAsia"/>
                <w:sz w:val="22"/>
                <w:szCs w:val="22"/>
                <w:rtl/>
              </w:rPr>
              <w:t>זהו</w:t>
            </w:r>
            <w:r w:rsidRPr="0009266E">
              <w:rPr>
                <w:rFonts w:ascii="Georgia" w:hAnsi="Georgia"/>
                <w:sz w:val="22"/>
                <w:szCs w:val="22"/>
                <w:rtl/>
              </w:rPr>
              <w:t xml:space="preserve"> </w:t>
            </w:r>
            <w:r w:rsidRPr="0009266E">
              <w:rPr>
                <w:rFonts w:ascii="Georgia" w:hAnsi="Georgia" w:hint="eastAsia"/>
                <w:sz w:val="22"/>
                <w:szCs w:val="22"/>
                <w:rtl/>
              </w:rPr>
              <w:t>שמי</w:t>
            </w:r>
            <w:r w:rsidRPr="0009266E">
              <w:rPr>
                <w:rFonts w:ascii="Georgia" w:hAnsi="Georgia"/>
                <w:sz w:val="22"/>
                <w:szCs w:val="22"/>
                <w:rtl/>
              </w:rPr>
              <w:t xml:space="preserve">, </w:t>
            </w:r>
            <w:r w:rsidRPr="0009266E">
              <w:rPr>
                <w:rFonts w:ascii="Georgia" w:hAnsi="Georgia" w:hint="eastAsia"/>
                <w:sz w:val="22"/>
                <w:szCs w:val="22"/>
                <w:rtl/>
              </w:rPr>
              <w:t>להלן</w:t>
            </w:r>
            <w:r w:rsidRPr="0009266E">
              <w:rPr>
                <w:rFonts w:ascii="Georgia" w:hAnsi="Georgia"/>
                <w:sz w:val="22"/>
                <w:szCs w:val="22"/>
                <w:rtl/>
              </w:rPr>
              <w:t xml:space="preserve"> </w:t>
            </w:r>
            <w:r w:rsidRPr="0009266E">
              <w:rPr>
                <w:rFonts w:ascii="Georgia" w:hAnsi="Georgia" w:hint="eastAsia"/>
                <w:sz w:val="22"/>
                <w:szCs w:val="22"/>
                <w:rtl/>
              </w:rPr>
              <w:t>חתימתי</w:t>
            </w:r>
            <w:r w:rsidRPr="0009266E">
              <w:rPr>
                <w:rFonts w:ascii="Georgia" w:hAnsi="Georgia"/>
                <w:sz w:val="22"/>
                <w:szCs w:val="22"/>
                <w:rtl/>
              </w:rPr>
              <w:t xml:space="preserve">, </w:t>
            </w:r>
            <w:r w:rsidRPr="0009266E">
              <w:rPr>
                <w:rFonts w:ascii="Georgia" w:hAnsi="Georgia" w:hint="eastAsia"/>
                <w:sz w:val="22"/>
                <w:szCs w:val="22"/>
                <w:rtl/>
              </w:rPr>
              <w:t>ותוכן</w:t>
            </w:r>
            <w:r w:rsidRPr="0009266E">
              <w:rPr>
                <w:rFonts w:ascii="Georgia" w:hAnsi="Georgia"/>
                <w:sz w:val="22"/>
                <w:szCs w:val="22"/>
                <w:rtl/>
              </w:rPr>
              <w:t xml:space="preserve"> </w:t>
            </w:r>
            <w:r w:rsidRPr="0009266E">
              <w:rPr>
                <w:rFonts w:ascii="Georgia" w:hAnsi="Georgia" w:hint="eastAsia"/>
                <w:sz w:val="22"/>
                <w:szCs w:val="22"/>
                <w:rtl/>
              </w:rPr>
              <w:t>תצהירי</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2807" w:type="dxa"/>
            <w:gridSpan w:val="2"/>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w:t>
            </w:r>
          </w:p>
        </w:tc>
        <w:tc>
          <w:tcPr>
            <w:tcW w:w="2877" w:type="dxa"/>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______________________</w:t>
            </w:r>
          </w:p>
        </w:tc>
        <w:tc>
          <w:tcPr>
            <w:tcW w:w="2838" w:type="dxa"/>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w:t>
            </w:r>
          </w:p>
        </w:tc>
      </w:tr>
      <w:tr w:rsidR="00C844DF" w:rsidRPr="0009266E" w:rsidTr="001A1253">
        <w:tc>
          <w:tcPr>
            <w:tcW w:w="2807"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תאריך</w:t>
            </w:r>
          </w:p>
        </w:tc>
        <w:tc>
          <w:tcPr>
            <w:tcW w:w="2877"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שם</w:t>
            </w:r>
          </w:p>
        </w:tc>
        <w:tc>
          <w:tcPr>
            <w:tcW w:w="2838"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2807" w:type="dxa"/>
            <w:gridSpan w:val="2"/>
          </w:tcPr>
          <w:p w:rsidR="00C844DF" w:rsidRPr="0009266E" w:rsidRDefault="00C844DF" w:rsidP="001A1253">
            <w:pPr>
              <w:jc w:val="center"/>
              <w:rPr>
                <w:rFonts w:ascii="Georgia" w:hAnsi="Georgia"/>
                <w:sz w:val="22"/>
                <w:szCs w:val="22"/>
                <w:rtl/>
              </w:rPr>
            </w:pPr>
          </w:p>
        </w:tc>
        <w:tc>
          <w:tcPr>
            <w:tcW w:w="2877" w:type="dxa"/>
          </w:tcPr>
          <w:p w:rsidR="00C844DF" w:rsidRPr="0009266E" w:rsidRDefault="00C844DF" w:rsidP="001A1253">
            <w:pPr>
              <w:jc w:val="center"/>
              <w:rPr>
                <w:rFonts w:ascii="Georgia" w:hAnsi="Georgia"/>
                <w:sz w:val="22"/>
                <w:szCs w:val="22"/>
                <w:rtl/>
              </w:rPr>
            </w:pPr>
          </w:p>
        </w:tc>
        <w:tc>
          <w:tcPr>
            <w:tcW w:w="2838" w:type="dxa"/>
          </w:tcPr>
          <w:p w:rsidR="00C844DF" w:rsidRPr="0009266E" w:rsidRDefault="00C844DF" w:rsidP="001A1253">
            <w:pPr>
              <w:jc w:val="center"/>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rtl/>
              </w:rPr>
            </w:pP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tl/>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rPr>
          <w:trHeight w:val="1834"/>
        </w:trPr>
        <w:tc>
          <w:tcPr>
            <w:tcW w:w="2807" w:type="dxa"/>
            <w:gridSpan w:val="2"/>
          </w:tcPr>
          <w:p w:rsidR="00C844DF" w:rsidRPr="0009266E" w:rsidRDefault="00C844DF" w:rsidP="001A1253">
            <w:pPr>
              <w:jc w:val="center"/>
              <w:rPr>
                <w:rFonts w:ascii="Georgia" w:hAnsi="Georgia"/>
                <w:b/>
                <w:bCs/>
                <w:sz w:val="22"/>
                <w:szCs w:val="22"/>
                <w:rtl/>
              </w:rPr>
            </w:pPr>
            <w:r w:rsidRPr="0009266E">
              <w:rPr>
                <w:rFonts w:ascii="Georgia" w:hAnsi="Georgia"/>
                <w:b/>
                <w:bCs/>
                <w:sz w:val="22"/>
                <w:szCs w:val="22"/>
                <w:rtl/>
              </w:rPr>
              <w:t>_______________</w:t>
            </w:r>
          </w:p>
        </w:tc>
        <w:tc>
          <w:tcPr>
            <w:tcW w:w="2877" w:type="dxa"/>
          </w:tcPr>
          <w:p w:rsidR="00C844DF" w:rsidRPr="0009266E" w:rsidRDefault="00C844DF" w:rsidP="001A1253">
            <w:pPr>
              <w:rPr>
                <w:rFonts w:ascii="Georgia" w:hAnsi="Georgia"/>
                <w:b/>
                <w:bCs/>
                <w:sz w:val="22"/>
                <w:szCs w:val="22"/>
                <w:rtl/>
              </w:rPr>
            </w:pPr>
            <w:r w:rsidRPr="0009266E">
              <w:rPr>
                <w:rFonts w:ascii="Georgia" w:hAnsi="Georgia"/>
                <w:b/>
                <w:bCs/>
                <w:sz w:val="22"/>
                <w:szCs w:val="22"/>
                <w:rtl/>
              </w:rPr>
              <w:t>______________________</w:t>
            </w:r>
          </w:p>
        </w:tc>
        <w:tc>
          <w:tcPr>
            <w:tcW w:w="2838" w:type="dxa"/>
          </w:tcPr>
          <w:p w:rsidR="00C844DF" w:rsidRPr="0009266E" w:rsidRDefault="00C844DF" w:rsidP="001A1253">
            <w:pPr>
              <w:rPr>
                <w:rFonts w:ascii="Georgia" w:hAnsi="Georgia"/>
                <w:b/>
                <w:bCs/>
                <w:sz w:val="22"/>
                <w:szCs w:val="22"/>
                <w:rtl/>
              </w:rPr>
            </w:pPr>
            <w:r w:rsidRPr="0009266E">
              <w:rPr>
                <w:rFonts w:ascii="Georgia" w:hAnsi="Georgia"/>
                <w:b/>
                <w:bCs/>
                <w:sz w:val="22"/>
                <w:szCs w:val="22"/>
                <w:rtl/>
              </w:rPr>
              <w:t>_____________________</w:t>
            </w:r>
          </w:p>
        </w:tc>
      </w:tr>
      <w:tr w:rsidR="00C844DF" w:rsidRPr="0009266E" w:rsidTr="001A1253">
        <w:tc>
          <w:tcPr>
            <w:tcW w:w="2807" w:type="dxa"/>
            <w:gridSpan w:val="2"/>
          </w:tcPr>
          <w:p w:rsidR="00C844DF" w:rsidRPr="0009266E" w:rsidRDefault="00C844DF" w:rsidP="001A1253">
            <w:pPr>
              <w:jc w:val="center"/>
              <w:rPr>
                <w:rFonts w:ascii="Georgia" w:hAnsi="Georgia"/>
                <w:b/>
                <w:bCs/>
                <w:sz w:val="22"/>
                <w:szCs w:val="22"/>
                <w:rtl/>
              </w:rPr>
            </w:pPr>
            <w:r w:rsidRPr="0009266E">
              <w:rPr>
                <w:rFonts w:ascii="Georgia" w:hAnsi="Georgia" w:hint="eastAsia"/>
                <w:b/>
                <w:bCs/>
                <w:sz w:val="22"/>
                <w:szCs w:val="22"/>
                <w:rtl/>
              </w:rPr>
              <w:t>תאריך</w:t>
            </w:r>
          </w:p>
        </w:tc>
        <w:tc>
          <w:tcPr>
            <w:tcW w:w="2877" w:type="dxa"/>
          </w:tcPr>
          <w:p w:rsidR="00C844DF" w:rsidRPr="0009266E" w:rsidRDefault="00C844DF" w:rsidP="001A1253">
            <w:pPr>
              <w:jc w:val="center"/>
              <w:rPr>
                <w:rFonts w:ascii="Georgia" w:hAnsi="Georgia"/>
                <w:b/>
                <w:bCs/>
                <w:sz w:val="22"/>
                <w:szCs w:val="22"/>
                <w:rtl/>
              </w:rPr>
            </w:pPr>
            <w:r w:rsidRPr="0009266E">
              <w:rPr>
                <w:rFonts w:ascii="Georgia" w:hAnsi="Georgia" w:hint="eastAsia"/>
                <w:b/>
                <w:bCs/>
                <w:sz w:val="22"/>
                <w:szCs w:val="22"/>
                <w:rtl/>
              </w:rPr>
              <w:t>מספר</w:t>
            </w:r>
            <w:r w:rsidRPr="0009266E">
              <w:rPr>
                <w:rFonts w:ascii="Georgia" w:hAnsi="Georgia"/>
                <w:b/>
                <w:bCs/>
                <w:sz w:val="22"/>
                <w:szCs w:val="22"/>
                <w:rtl/>
              </w:rPr>
              <w:t xml:space="preserve"> </w:t>
            </w:r>
            <w:proofErr w:type="spellStart"/>
            <w:r w:rsidRPr="0009266E">
              <w:rPr>
                <w:rFonts w:ascii="Georgia" w:hAnsi="Georgia" w:hint="eastAsia"/>
                <w:b/>
                <w:bCs/>
                <w:sz w:val="22"/>
                <w:szCs w:val="22"/>
                <w:rtl/>
              </w:rPr>
              <w:t>רשיון</w:t>
            </w:r>
            <w:proofErr w:type="spellEnd"/>
          </w:p>
        </w:tc>
        <w:tc>
          <w:tcPr>
            <w:tcW w:w="2838" w:type="dxa"/>
          </w:tcPr>
          <w:p w:rsidR="00C844DF" w:rsidRPr="0009266E" w:rsidRDefault="00C844DF" w:rsidP="001A1253">
            <w:pPr>
              <w:jc w:val="center"/>
              <w:rPr>
                <w:rFonts w:ascii="Georgia" w:hAnsi="Georgia"/>
                <w:b/>
                <w:bCs/>
                <w:sz w:val="22"/>
                <w:szCs w:val="22"/>
                <w:rtl/>
              </w:rPr>
            </w:pPr>
            <w:r w:rsidRPr="0009266E">
              <w:rPr>
                <w:rFonts w:ascii="Georgia" w:hAnsi="Georgia" w:hint="eastAsia"/>
                <w:b/>
                <w:bCs/>
                <w:sz w:val="22"/>
                <w:szCs w:val="22"/>
                <w:rtl/>
              </w:rPr>
              <w:t>חתימה</w:t>
            </w:r>
            <w:r w:rsidRPr="0009266E">
              <w:rPr>
                <w:rFonts w:ascii="Georgia" w:hAnsi="Georgia"/>
                <w:b/>
                <w:bCs/>
                <w:sz w:val="22"/>
                <w:szCs w:val="22"/>
                <w:rtl/>
              </w:rPr>
              <w:t xml:space="preserve"> </w:t>
            </w:r>
            <w:r w:rsidRPr="0009266E">
              <w:rPr>
                <w:rFonts w:ascii="Georgia" w:hAnsi="Georgia" w:hint="eastAsia"/>
                <w:b/>
                <w:bCs/>
                <w:sz w:val="22"/>
                <w:szCs w:val="22"/>
                <w:rtl/>
              </w:rPr>
              <w:t>וחותמת</w:t>
            </w:r>
          </w:p>
        </w:tc>
      </w:tr>
      <w:tr w:rsidR="00C844DF" w:rsidRPr="0009266E" w:rsidTr="001A1253">
        <w:tc>
          <w:tcPr>
            <w:tcW w:w="8522" w:type="dxa"/>
            <w:gridSpan w:val="4"/>
          </w:tcPr>
          <w:p w:rsidR="00C844DF" w:rsidRPr="0009266E" w:rsidRDefault="00C844DF" w:rsidP="001A1253">
            <w:pPr>
              <w:jc w:val="both"/>
              <w:rPr>
                <w:rFonts w:ascii="Georgia" w:hAnsi="Georgia"/>
                <w:b/>
                <w:bCs/>
                <w:sz w:val="22"/>
                <w:szCs w:val="22"/>
                <w:rtl/>
              </w:rPr>
            </w:pPr>
          </w:p>
        </w:tc>
      </w:tr>
    </w:tbl>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w:t>
      </w:r>
      <w:r w:rsidRPr="0009266E">
        <w:rPr>
          <w:rFonts w:hint="cs"/>
          <w:b/>
          <w:bCs/>
          <w:szCs w:val="26"/>
          <w:u w:val="single"/>
          <w:rtl/>
        </w:rPr>
        <w:t>3</w:t>
      </w:r>
    </w:p>
    <w:p w:rsidR="00C844DF" w:rsidRPr="0009266E" w:rsidRDefault="00C844DF" w:rsidP="00C844DF">
      <w:pPr>
        <w:jc w:val="center"/>
        <w:rPr>
          <w:b/>
          <w:bCs/>
          <w:szCs w:val="26"/>
          <w:u w:val="single"/>
          <w:rtl/>
        </w:rPr>
      </w:pPr>
    </w:p>
    <w:p w:rsidR="00C844DF" w:rsidRPr="0009266E" w:rsidRDefault="00C844DF" w:rsidP="00C844DF">
      <w:pPr>
        <w:jc w:val="center"/>
        <w:rPr>
          <w:b/>
          <w:bCs/>
          <w:szCs w:val="26"/>
          <w:u w:val="single"/>
          <w:rtl/>
        </w:rPr>
      </w:pPr>
      <w:r w:rsidRPr="0009266E">
        <w:rPr>
          <w:rFonts w:hint="eastAsia"/>
          <w:b/>
          <w:bCs/>
          <w:szCs w:val="26"/>
          <w:u w:val="single"/>
          <w:rtl/>
        </w:rPr>
        <w:t>טופס</w:t>
      </w:r>
      <w:r w:rsidRPr="0009266E">
        <w:rPr>
          <w:b/>
          <w:bCs/>
          <w:szCs w:val="26"/>
          <w:u w:val="single"/>
          <w:rtl/>
        </w:rPr>
        <w:t xml:space="preserve"> </w:t>
      </w:r>
      <w:r w:rsidRPr="0009266E">
        <w:rPr>
          <w:rFonts w:hint="eastAsia"/>
          <w:b/>
          <w:bCs/>
          <w:szCs w:val="26"/>
          <w:u w:val="single"/>
          <w:rtl/>
        </w:rPr>
        <w:t>הצהרה</w:t>
      </w:r>
      <w:r w:rsidRPr="0009266E">
        <w:rPr>
          <w:b/>
          <w:bCs/>
          <w:szCs w:val="26"/>
          <w:u w:val="single"/>
          <w:rtl/>
        </w:rPr>
        <w:t xml:space="preserve"> </w:t>
      </w:r>
      <w:r w:rsidRPr="0009266E">
        <w:rPr>
          <w:rFonts w:hint="eastAsia"/>
          <w:b/>
          <w:bCs/>
          <w:szCs w:val="26"/>
          <w:u w:val="single"/>
          <w:rtl/>
        </w:rPr>
        <w:t>של</w:t>
      </w:r>
      <w:r w:rsidRPr="0009266E">
        <w:rPr>
          <w:b/>
          <w:bCs/>
          <w:szCs w:val="26"/>
          <w:u w:val="single"/>
          <w:rtl/>
        </w:rPr>
        <w:t xml:space="preserve"> </w:t>
      </w:r>
      <w:r w:rsidRPr="0009266E">
        <w:rPr>
          <w:rFonts w:hint="eastAsia"/>
          <w:b/>
          <w:bCs/>
          <w:szCs w:val="26"/>
          <w:u w:val="single"/>
          <w:rtl/>
        </w:rPr>
        <w:t>מציע</w:t>
      </w:r>
      <w:r w:rsidRPr="0009266E">
        <w:rPr>
          <w:b/>
          <w:bCs/>
          <w:szCs w:val="26"/>
          <w:u w:val="single"/>
          <w:rtl/>
        </w:rPr>
        <w:t xml:space="preserve"> </w:t>
      </w:r>
      <w:r w:rsidRPr="0009266E">
        <w:rPr>
          <w:rFonts w:hint="eastAsia"/>
          <w:b/>
          <w:bCs/>
          <w:szCs w:val="26"/>
          <w:u w:val="single"/>
          <w:rtl/>
        </w:rPr>
        <w:t>לעמידה</w:t>
      </w:r>
      <w:r w:rsidRPr="0009266E">
        <w:rPr>
          <w:b/>
          <w:bCs/>
          <w:szCs w:val="26"/>
          <w:u w:val="single"/>
          <w:rtl/>
        </w:rPr>
        <w:t xml:space="preserve"> </w:t>
      </w:r>
      <w:r w:rsidRPr="0009266E">
        <w:rPr>
          <w:rFonts w:hint="eastAsia"/>
          <w:b/>
          <w:bCs/>
          <w:szCs w:val="26"/>
          <w:u w:val="single"/>
          <w:rtl/>
        </w:rPr>
        <w:t>בדרישות</w:t>
      </w:r>
    </w:p>
    <w:p w:rsidR="00C844DF" w:rsidRPr="0009266E" w:rsidRDefault="00C844DF" w:rsidP="00C844DF">
      <w:pPr>
        <w:jc w:val="center"/>
        <w:rPr>
          <w:b/>
          <w:bCs/>
          <w:szCs w:val="26"/>
          <w:u w:val="single"/>
          <w:rtl/>
        </w:rPr>
      </w:pPr>
      <w:r w:rsidRPr="0009266E">
        <w:rPr>
          <w:rFonts w:hint="eastAsia"/>
          <w:b/>
          <w:bCs/>
          <w:szCs w:val="26"/>
          <w:u w:val="single"/>
          <w:rtl/>
        </w:rPr>
        <w:t>תשלומים</w:t>
      </w:r>
      <w:r w:rsidRPr="0009266E">
        <w:rPr>
          <w:b/>
          <w:bCs/>
          <w:szCs w:val="26"/>
          <w:u w:val="single"/>
          <w:rtl/>
        </w:rPr>
        <w:t xml:space="preserve"> </w:t>
      </w:r>
      <w:r w:rsidRPr="0009266E">
        <w:rPr>
          <w:rFonts w:hint="eastAsia"/>
          <w:b/>
          <w:bCs/>
          <w:szCs w:val="26"/>
          <w:u w:val="single"/>
          <w:rtl/>
        </w:rPr>
        <w:t>סוציאליים</w:t>
      </w:r>
      <w:r w:rsidRPr="0009266E">
        <w:rPr>
          <w:b/>
          <w:bCs/>
          <w:szCs w:val="26"/>
          <w:u w:val="single"/>
          <w:rtl/>
        </w:rPr>
        <w:t xml:space="preserve">, </w:t>
      </w:r>
      <w:r w:rsidRPr="0009266E">
        <w:rPr>
          <w:rFonts w:hint="eastAsia"/>
          <w:b/>
          <w:bCs/>
          <w:szCs w:val="26"/>
          <w:u w:val="single"/>
          <w:rtl/>
        </w:rPr>
        <w:t>שכר</w:t>
      </w:r>
      <w:r w:rsidRPr="0009266E">
        <w:rPr>
          <w:b/>
          <w:bCs/>
          <w:szCs w:val="26"/>
          <w:u w:val="single"/>
          <w:rtl/>
        </w:rPr>
        <w:t xml:space="preserve"> </w:t>
      </w:r>
      <w:r w:rsidRPr="0009266E">
        <w:rPr>
          <w:rFonts w:hint="eastAsia"/>
          <w:b/>
          <w:bCs/>
          <w:szCs w:val="26"/>
          <w:u w:val="single"/>
          <w:rtl/>
        </w:rPr>
        <w:t>מינימום</w:t>
      </w:r>
      <w:r w:rsidRPr="0009266E">
        <w:rPr>
          <w:b/>
          <w:bCs/>
          <w:szCs w:val="26"/>
          <w:u w:val="single"/>
          <w:rtl/>
        </w:rPr>
        <w:t xml:space="preserve"> </w:t>
      </w:r>
      <w:r w:rsidRPr="0009266E">
        <w:rPr>
          <w:rFonts w:hint="eastAsia"/>
          <w:b/>
          <w:bCs/>
          <w:szCs w:val="26"/>
          <w:u w:val="single"/>
          <w:rtl/>
        </w:rPr>
        <w:t>וקיום</w:t>
      </w:r>
      <w:r w:rsidRPr="0009266E">
        <w:rPr>
          <w:b/>
          <w:bCs/>
          <w:szCs w:val="26"/>
          <w:u w:val="single"/>
          <w:rtl/>
        </w:rPr>
        <w:t xml:space="preserve"> </w:t>
      </w:r>
      <w:r w:rsidRPr="0009266E">
        <w:rPr>
          <w:rFonts w:hint="eastAsia"/>
          <w:b/>
          <w:bCs/>
          <w:szCs w:val="26"/>
          <w:u w:val="single"/>
          <w:rtl/>
        </w:rPr>
        <w:t>חוקי</w:t>
      </w:r>
      <w:r w:rsidRPr="0009266E">
        <w:rPr>
          <w:b/>
          <w:bCs/>
          <w:szCs w:val="26"/>
          <w:u w:val="single"/>
          <w:rtl/>
        </w:rPr>
        <w:t xml:space="preserve"> </w:t>
      </w:r>
      <w:r w:rsidRPr="0009266E">
        <w:rPr>
          <w:rFonts w:hint="eastAsia"/>
          <w:b/>
          <w:bCs/>
          <w:szCs w:val="26"/>
          <w:u w:val="single"/>
          <w:rtl/>
        </w:rPr>
        <w:t>העבודה</w:t>
      </w:r>
    </w:p>
    <w:tbl>
      <w:tblPr>
        <w:bidiVisual/>
        <w:tblW w:w="0" w:type="auto"/>
        <w:tblLook w:val="01E0" w:firstRow="1" w:lastRow="1" w:firstColumn="1" w:lastColumn="1" w:noHBand="0" w:noVBand="0"/>
      </w:tblPr>
      <w:tblGrid>
        <w:gridCol w:w="2807"/>
        <w:gridCol w:w="1467"/>
        <w:gridCol w:w="1410"/>
        <w:gridCol w:w="2838"/>
      </w:tblGrid>
      <w:tr w:rsidR="00C844DF" w:rsidRPr="0009266E" w:rsidTr="001A1253">
        <w:tc>
          <w:tcPr>
            <w:tcW w:w="8522" w:type="dxa"/>
            <w:gridSpan w:val="4"/>
          </w:tcPr>
          <w:p w:rsidR="00C844DF" w:rsidRPr="0009266E" w:rsidRDefault="00C844DF" w:rsidP="001A1253">
            <w:pPr>
              <w:jc w:val="both"/>
              <w:rPr>
                <w:sz w:val="22"/>
                <w:szCs w:val="22"/>
                <w:rtl/>
              </w:rPr>
            </w:pPr>
          </w:p>
          <w:p w:rsidR="00C844DF" w:rsidRPr="0009266E" w:rsidRDefault="00C844DF" w:rsidP="001A1253">
            <w:pPr>
              <w:jc w:val="both"/>
              <w:rPr>
                <w:sz w:val="22"/>
                <w:szCs w:val="22"/>
                <w:rtl/>
              </w:rPr>
            </w:pPr>
          </w:p>
          <w:p w:rsidR="00C844DF" w:rsidRPr="0009266E" w:rsidRDefault="00C844DF" w:rsidP="001A1253">
            <w:pPr>
              <w:jc w:val="both"/>
              <w:rPr>
                <w:sz w:val="22"/>
                <w:szCs w:val="22"/>
                <w:rtl/>
              </w:rPr>
            </w:pPr>
            <w:r w:rsidRPr="0009266E">
              <w:rPr>
                <w:rFonts w:hint="eastAsia"/>
                <w:sz w:val="22"/>
                <w:szCs w:val="22"/>
                <w:rtl/>
              </w:rPr>
              <w:t>אנו</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שהוזהרנו</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נהיה</w:t>
            </w:r>
            <w:r w:rsidRPr="0009266E">
              <w:rPr>
                <w:sz w:val="22"/>
                <w:szCs w:val="22"/>
                <w:rtl/>
              </w:rPr>
              <w:t xml:space="preserve"> </w:t>
            </w:r>
            <w:r w:rsidRPr="0009266E">
              <w:rPr>
                <w:rFonts w:hint="eastAsia"/>
                <w:sz w:val="22"/>
                <w:szCs w:val="22"/>
                <w:rtl/>
              </w:rPr>
              <w:t>צפויים</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נעשה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r w:rsidRPr="0009266E">
              <w:rPr>
                <w:rFonts w:hint="eastAsia"/>
                <w:sz w:val="22"/>
                <w:szCs w:val="22"/>
                <w:rtl/>
              </w:rPr>
              <w:t>הננו</w:t>
            </w:r>
            <w:r w:rsidRPr="0009266E">
              <w:rPr>
                <w:sz w:val="22"/>
                <w:szCs w:val="22"/>
                <w:rtl/>
              </w:rPr>
              <w:t xml:space="preserve"> ______________________________ </w:t>
            </w:r>
            <w:r w:rsidRPr="0009266E">
              <w:rPr>
                <w:rFonts w:hint="eastAsia"/>
                <w:sz w:val="22"/>
                <w:szCs w:val="22"/>
                <w:rtl/>
              </w:rPr>
              <w:t>מצהירים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במידה</w:t>
            </w:r>
            <w:r w:rsidRPr="0009266E">
              <w:rPr>
                <w:sz w:val="22"/>
                <w:szCs w:val="22"/>
                <w:rtl/>
              </w:rPr>
              <w:t xml:space="preserve"> </w:t>
            </w:r>
            <w:r w:rsidRPr="0009266E">
              <w:rPr>
                <w:rFonts w:hint="eastAsia"/>
                <w:sz w:val="22"/>
                <w:szCs w:val="22"/>
                <w:rtl/>
              </w:rPr>
              <w:t>ותוכרז</w:t>
            </w:r>
            <w:r w:rsidRPr="0009266E">
              <w:rPr>
                <w:sz w:val="22"/>
                <w:szCs w:val="22"/>
                <w:rtl/>
              </w:rPr>
              <w:t xml:space="preserve"> </w:t>
            </w:r>
            <w:r w:rsidRPr="0009266E">
              <w:rPr>
                <w:rFonts w:hint="eastAsia"/>
                <w:sz w:val="22"/>
                <w:szCs w:val="22"/>
                <w:rtl/>
              </w:rPr>
              <w:t>חברתנו</w:t>
            </w:r>
            <w:r w:rsidRPr="0009266E">
              <w:rPr>
                <w:sz w:val="22"/>
                <w:szCs w:val="22"/>
                <w:rtl/>
              </w:rPr>
              <w:t xml:space="preserve"> </w:t>
            </w:r>
            <w:r w:rsidRPr="0009266E">
              <w:rPr>
                <w:rFonts w:hint="eastAsia"/>
                <w:sz w:val="22"/>
                <w:szCs w:val="22"/>
                <w:rtl/>
              </w:rPr>
              <w:t>כזוכה</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אנו</w:t>
            </w:r>
            <w:r w:rsidRPr="0009266E">
              <w:rPr>
                <w:sz w:val="22"/>
                <w:szCs w:val="22"/>
                <w:rtl/>
              </w:rPr>
              <w:t xml:space="preserve"> </w:t>
            </w:r>
            <w:r w:rsidRPr="0009266E">
              <w:rPr>
                <w:rFonts w:hint="eastAsia"/>
                <w:sz w:val="22"/>
                <w:szCs w:val="22"/>
                <w:rtl/>
              </w:rPr>
              <w:t>מתחייבים</w:t>
            </w:r>
            <w:r w:rsidRPr="0009266E">
              <w:rPr>
                <w:sz w:val="22"/>
                <w:szCs w:val="22"/>
                <w:rtl/>
              </w:rPr>
              <w:t xml:space="preserve"> </w:t>
            </w:r>
            <w:r w:rsidRPr="0009266E">
              <w:rPr>
                <w:rFonts w:hint="eastAsia"/>
                <w:sz w:val="22"/>
                <w:szCs w:val="22"/>
                <w:rtl/>
              </w:rPr>
              <w:t>לעמוד</w:t>
            </w:r>
            <w:r w:rsidRPr="0009266E">
              <w:rPr>
                <w:sz w:val="22"/>
                <w:szCs w:val="22"/>
                <w:rtl/>
              </w:rPr>
              <w:t xml:space="preserve"> </w:t>
            </w:r>
            <w:r w:rsidRPr="0009266E">
              <w:rPr>
                <w:rFonts w:hint="eastAsia"/>
                <w:sz w:val="22"/>
                <w:szCs w:val="22"/>
                <w:rtl/>
              </w:rPr>
              <w:t>בדרישות</w:t>
            </w:r>
            <w:r w:rsidRPr="0009266E">
              <w:rPr>
                <w:sz w:val="22"/>
                <w:szCs w:val="22"/>
                <w:rtl/>
              </w:rPr>
              <w:t xml:space="preserve"> </w:t>
            </w:r>
            <w:r w:rsidRPr="0009266E">
              <w:rPr>
                <w:rFonts w:hint="eastAsia"/>
                <w:sz w:val="22"/>
                <w:szCs w:val="22"/>
                <w:rtl/>
              </w:rPr>
              <w:t>התשלומים</w:t>
            </w:r>
            <w:r w:rsidRPr="0009266E">
              <w:rPr>
                <w:sz w:val="22"/>
                <w:szCs w:val="22"/>
                <w:rtl/>
              </w:rPr>
              <w:t xml:space="preserve"> </w:t>
            </w:r>
            <w:r w:rsidRPr="0009266E">
              <w:rPr>
                <w:rFonts w:hint="eastAsia"/>
                <w:sz w:val="22"/>
                <w:szCs w:val="22"/>
                <w:rtl/>
              </w:rPr>
              <w:t>הסוציאליים</w:t>
            </w:r>
            <w:r w:rsidRPr="0009266E">
              <w:rPr>
                <w:sz w:val="22"/>
                <w:szCs w:val="22"/>
                <w:rtl/>
              </w:rPr>
              <w:t xml:space="preserve"> </w:t>
            </w:r>
            <w:r w:rsidRPr="0009266E">
              <w:rPr>
                <w:rFonts w:hint="eastAsia"/>
                <w:sz w:val="22"/>
                <w:szCs w:val="22"/>
                <w:rtl/>
              </w:rPr>
              <w:t>ושכר</w:t>
            </w:r>
            <w:r w:rsidRPr="0009266E">
              <w:rPr>
                <w:sz w:val="22"/>
                <w:szCs w:val="22"/>
                <w:rtl/>
              </w:rPr>
              <w:t xml:space="preserve"> </w:t>
            </w:r>
            <w:r w:rsidRPr="0009266E">
              <w:rPr>
                <w:rFonts w:hint="eastAsia"/>
                <w:sz w:val="22"/>
                <w:szCs w:val="22"/>
                <w:rtl/>
              </w:rPr>
              <w:t>מינימום</w:t>
            </w:r>
            <w:r w:rsidRPr="0009266E">
              <w:rPr>
                <w:sz w:val="22"/>
                <w:szCs w:val="22"/>
                <w:rtl/>
              </w:rPr>
              <w:t xml:space="preserve"> </w:t>
            </w:r>
            <w:r w:rsidRPr="0009266E">
              <w:rPr>
                <w:rFonts w:hint="eastAsia"/>
                <w:sz w:val="22"/>
                <w:szCs w:val="22"/>
                <w:rtl/>
              </w:rPr>
              <w:t>לעובדים</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לקיים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חוקי</w:t>
            </w:r>
            <w:r w:rsidRPr="0009266E">
              <w:rPr>
                <w:sz w:val="22"/>
                <w:szCs w:val="22"/>
                <w:rtl/>
              </w:rPr>
              <w:t xml:space="preserve"> </w:t>
            </w:r>
            <w:r w:rsidRPr="0009266E">
              <w:rPr>
                <w:rFonts w:hint="eastAsia"/>
                <w:sz w:val="22"/>
                <w:szCs w:val="22"/>
                <w:rtl/>
              </w:rPr>
              <w:t>העבודה</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העובדים</w:t>
            </w:r>
            <w:r w:rsidRPr="0009266E">
              <w:rPr>
                <w:sz w:val="22"/>
                <w:szCs w:val="22"/>
                <w:rtl/>
              </w:rPr>
              <w:t xml:space="preserve"> </w:t>
            </w:r>
            <w:r w:rsidRPr="0009266E">
              <w:rPr>
                <w:rFonts w:hint="eastAsia"/>
                <w:sz w:val="22"/>
                <w:szCs w:val="22"/>
                <w:rtl/>
              </w:rPr>
              <w:t>שיועסקו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ידינו</w:t>
            </w:r>
            <w:r w:rsidRPr="0009266E">
              <w:rPr>
                <w:sz w:val="22"/>
                <w:szCs w:val="22"/>
                <w:rtl/>
              </w:rPr>
              <w:t xml:space="preserve">, </w:t>
            </w:r>
            <w:r w:rsidRPr="0009266E">
              <w:rPr>
                <w:rFonts w:hint="eastAsia"/>
                <w:sz w:val="22"/>
                <w:szCs w:val="22"/>
                <w:rtl/>
              </w:rPr>
              <w:t>במהלך</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jc w:val="both"/>
              <w:rPr>
                <w:sz w:val="22"/>
                <w:szCs w:val="22"/>
                <w:rtl/>
              </w:rPr>
            </w:pPr>
          </w:p>
        </w:tc>
      </w:tr>
      <w:tr w:rsidR="00C844DF" w:rsidRPr="0009266E" w:rsidTr="001A1253">
        <w:tc>
          <w:tcPr>
            <w:tcW w:w="8522" w:type="dxa"/>
            <w:gridSpan w:val="4"/>
          </w:tcPr>
          <w:p w:rsidR="00C844DF" w:rsidRPr="0009266E" w:rsidRDefault="00C844DF" w:rsidP="001A1253">
            <w:pPr>
              <w:rPr>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8522" w:type="dxa"/>
            <w:gridSpan w:val="4"/>
          </w:tcPr>
          <w:p w:rsidR="00C844DF" w:rsidRPr="0009266E" w:rsidRDefault="00C844DF" w:rsidP="001A1253">
            <w:pP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_________________________________</w:t>
            </w:r>
          </w:p>
        </w:tc>
        <w:tc>
          <w:tcPr>
            <w:tcW w:w="4248" w:type="dxa"/>
            <w:gridSpan w:val="2"/>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_____________________</w:t>
            </w: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שם</w:t>
            </w:r>
            <w:r w:rsidRPr="0009266E">
              <w:rPr>
                <w:rFonts w:ascii="Georgia" w:hAnsi="Georgia"/>
                <w:sz w:val="22"/>
                <w:szCs w:val="22"/>
                <w:rtl/>
              </w:rPr>
              <w:t xml:space="preserve"> </w:t>
            </w:r>
            <w:r w:rsidRPr="0009266E">
              <w:rPr>
                <w:rFonts w:ascii="Georgia" w:hAnsi="Georgia" w:hint="eastAsia"/>
                <w:sz w:val="22"/>
                <w:szCs w:val="22"/>
                <w:rtl/>
              </w:rPr>
              <w:t>מלא</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מורשה</w:t>
            </w:r>
            <w:r w:rsidRPr="0009266E">
              <w:rPr>
                <w:rFonts w:ascii="Georgia" w:hAnsi="Georgia"/>
                <w:sz w:val="22"/>
                <w:szCs w:val="22"/>
                <w:rtl/>
              </w:rPr>
              <w:t>/</w:t>
            </w:r>
            <w:r w:rsidRPr="0009266E">
              <w:rPr>
                <w:rFonts w:ascii="Georgia" w:hAnsi="Georgia" w:hint="eastAsia"/>
                <w:sz w:val="22"/>
                <w:szCs w:val="22"/>
                <w:rtl/>
              </w:rPr>
              <w:t>י</w:t>
            </w:r>
            <w:r w:rsidRPr="0009266E">
              <w:rPr>
                <w:rFonts w:ascii="Georgia" w:hAnsi="Georgia"/>
                <w:sz w:val="22"/>
                <w:szCs w:val="22"/>
                <w:rtl/>
              </w:rPr>
              <w:t xml:space="preserve"> </w:t>
            </w:r>
            <w:r w:rsidRPr="0009266E">
              <w:rPr>
                <w:rFonts w:ascii="Georgia" w:hAnsi="Georgia" w:hint="eastAsia"/>
                <w:sz w:val="22"/>
                <w:szCs w:val="22"/>
                <w:rtl/>
              </w:rPr>
              <w:t>החתימה</w:t>
            </w:r>
          </w:p>
        </w:tc>
        <w:tc>
          <w:tcPr>
            <w:tcW w:w="4248"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4274" w:type="dxa"/>
            <w:gridSpan w:val="2"/>
          </w:tcPr>
          <w:p w:rsidR="00C844DF" w:rsidRPr="0009266E" w:rsidRDefault="00C844DF" w:rsidP="001A1253">
            <w:pPr>
              <w:jc w:val="center"/>
              <w:rPr>
                <w:rFonts w:ascii="Georgia" w:hAnsi="Georgia"/>
                <w:sz w:val="22"/>
                <w:szCs w:val="22"/>
                <w:rtl/>
              </w:rPr>
            </w:pPr>
          </w:p>
        </w:tc>
        <w:tc>
          <w:tcPr>
            <w:tcW w:w="4248" w:type="dxa"/>
            <w:gridSpan w:val="2"/>
          </w:tcPr>
          <w:p w:rsidR="00C844DF" w:rsidRPr="0009266E" w:rsidRDefault="00C844DF" w:rsidP="001A1253">
            <w:pPr>
              <w:jc w:val="center"/>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rtl/>
              </w:rPr>
            </w:pP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tl/>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2807" w:type="dxa"/>
          </w:tcPr>
          <w:p w:rsidR="00C844DF" w:rsidRPr="0009266E" w:rsidRDefault="00C844DF" w:rsidP="001A1253">
            <w:pPr>
              <w:jc w:val="center"/>
              <w:rPr>
                <w:rFonts w:ascii="Georgia" w:hAnsi="Georgia"/>
                <w:sz w:val="22"/>
                <w:szCs w:val="22"/>
                <w:rtl/>
              </w:rPr>
            </w:pPr>
            <w:r w:rsidRPr="0009266E">
              <w:rPr>
                <w:rFonts w:ascii="Georgia" w:hAnsi="Georgia"/>
                <w:sz w:val="22"/>
                <w:szCs w:val="22"/>
                <w:rtl/>
              </w:rPr>
              <w:t>_______________</w:t>
            </w:r>
          </w:p>
        </w:tc>
        <w:tc>
          <w:tcPr>
            <w:tcW w:w="2877" w:type="dxa"/>
            <w:gridSpan w:val="2"/>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______________________</w:t>
            </w:r>
          </w:p>
        </w:tc>
        <w:tc>
          <w:tcPr>
            <w:tcW w:w="2838" w:type="dxa"/>
          </w:tcPr>
          <w:p w:rsidR="00C844DF" w:rsidRPr="0009266E" w:rsidRDefault="00C844DF" w:rsidP="001A1253">
            <w:pPr>
              <w:rPr>
                <w:rFonts w:ascii="Georgia" w:hAnsi="Georgia"/>
                <w:sz w:val="22"/>
                <w:szCs w:val="22"/>
                <w:rtl/>
              </w:rPr>
            </w:pPr>
            <w:r w:rsidRPr="0009266E">
              <w:rPr>
                <w:rFonts w:ascii="Georgia" w:hAnsi="Georgia"/>
                <w:sz w:val="22"/>
                <w:szCs w:val="22"/>
                <w:rtl/>
              </w:rPr>
              <w:t>_____________________</w:t>
            </w:r>
          </w:p>
        </w:tc>
      </w:tr>
      <w:tr w:rsidR="00C844DF" w:rsidRPr="0009266E" w:rsidTr="001A1253">
        <w:tc>
          <w:tcPr>
            <w:tcW w:w="2807"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תאריך</w:t>
            </w:r>
          </w:p>
        </w:tc>
        <w:tc>
          <w:tcPr>
            <w:tcW w:w="2877" w:type="dxa"/>
            <w:gridSpan w:val="2"/>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מספר</w:t>
            </w:r>
            <w:r w:rsidRPr="0009266E">
              <w:rPr>
                <w:rFonts w:ascii="Georgia" w:hAnsi="Georgia"/>
                <w:sz w:val="22"/>
                <w:szCs w:val="22"/>
                <w:rtl/>
              </w:rPr>
              <w:t xml:space="preserve"> </w:t>
            </w:r>
            <w:proofErr w:type="spellStart"/>
            <w:r w:rsidRPr="0009266E">
              <w:rPr>
                <w:rFonts w:ascii="Georgia" w:hAnsi="Georgia" w:hint="eastAsia"/>
                <w:sz w:val="22"/>
                <w:szCs w:val="22"/>
                <w:rtl/>
              </w:rPr>
              <w:t>רשיון</w:t>
            </w:r>
            <w:proofErr w:type="spellEnd"/>
          </w:p>
        </w:tc>
        <w:tc>
          <w:tcPr>
            <w:tcW w:w="2838" w:type="dxa"/>
          </w:tcPr>
          <w:p w:rsidR="00C844DF" w:rsidRPr="0009266E" w:rsidRDefault="00C844DF" w:rsidP="001A1253">
            <w:pPr>
              <w:jc w:val="center"/>
              <w:rPr>
                <w:rFonts w:ascii="Georgia" w:hAnsi="Georgia"/>
                <w:sz w:val="22"/>
                <w:szCs w:val="22"/>
                <w:rtl/>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tc>
      </w:tr>
      <w:tr w:rsidR="00C844DF" w:rsidRPr="0009266E" w:rsidTr="001A1253">
        <w:tc>
          <w:tcPr>
            <w:tcW w:w="8522" w:type="dxa"/>
            <w:gridSpan w:val="4"/>
          </w:tcPr>
          <w:p w:rsidR="00C844DF" w:rsidRPr="0009266E" w:rsidRDefault="00C844DF" w:rsidP="001A1253">
            <w:pPr>
              <w:bidi w:val="0"/>
              <w:rPr>
                <w:rFonts w:ascii="Georgia" w:hAnsi="Georgia"/>
                <w:b/>
                <w:bCs/>
                <w:sz w:val="22"/>
                <w:szCs w:val="22"/>
              </w:rPr>
            </w:pPr>
          </w:p>
        </w:tc>
      </w:tr>
    </w:tbl>
    <w:p w:rsidR="00C844DF" w:rsidRPr="0009266E" w:rsidRDefault="00C844DF" w:rsidP="00C844DF">
      <w:pPr>
        <w:rPr>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w:t>
      </w:r>
      <w:r w:rsidRPr="0009266E">
        <w:rPr>
          <w:rFonts w:hint="cs"/>
          <w:b/>
          <w:bCs/>
          <w:szCs w:val="26"/>
          <w:u w:val="single"/>
          <w:rtl/>
        </w:rPr>
        <w:t>4</w:t>
      </w:r>
    </w:p>
    <w:p w:rsidR="00C844DF" w:rsidRPr="0009266E" w:rsidRDefault="00C844DF" w:rsidP="00C844DF">
      <w:pPr>
        <w:rPr>
          <w:szCs w:val="26"/>
          <w:rtl/>
        </w:rPr>
      </w:pPr>
    </w:p>
    <w:p w:rsidR="00C844DF" w:rsidRPr="0009266E" w:rsidRDefault="00C844DF" w:rsidP="00C844DF">
      <w:pPr>
        <w:jc w:val="center"/>
        <w:rPr>
          <w:b/>
          <w:bCs/>
          <w:szCs w:val="26"/>
          <w:rtl/>
        </w:rPr>
      </w:pPr>
      <w:r w:rsidRPr="0009266E">
        <w:rPr>
          <w:rFonts w:hint="eastAsia"/>
          <w:b/>
          <w:bCs/>
          <w:szCs w:val="26"/>
          <w:rtl/>
        </w:rPr>
        <w:t>אישור</w:t>
      </w:r>
      <w:r w:rsidRPr="0009266E">
        <w:rPr>
          <w:b/>
          <w:bCs/>
          <w:szCs w:val="26"/>
          <w:rtl/>
        </w:rPr>
        <w:t xml:space="preserve"> </w:t>
      </w:r>
      <w:r w:rsidRPr="0009266E">
        <w:rPr>
          <w:rFonts w:hint="eastAsia"/>
          <w:b/>
          <w:bCs/>
          <w:szCs w:val="26"/>
          <w:rtl/>
        </w:rPr>
        <w:t>רו</w:t>
      </w:r>
      <w:r w:rsidRPr="0009266E">
        <w:rPr>
          <w:b/>
          <w:bCs/>
          <w:szCs w:val="26"/>
          <w:rtl/>
        </w:rPr>
        <w:t>"</w:t>
      </w:r>
      <w:r w:rsidRPr="0009266E">
        <w:rPr>
          <w:rFonts w:hint="eastAsia"/>
          <w:b/>
          <w:bCs/>
          <w:szCs w:val="26"/>
          <w:rtl/>
        </w:rPr>
        <w:t>ח</w:t>
      </w:r>
      <w:r w:rsidRPr="0009266E">
        <w:rPr>
          <w:b/>
          <w:bCs/>
          <w:szCs w:val="26"/>
          <w:rtl/>
        </w:rPr>
        <w:t xml:space="preserve"> / </w:t>
      </w:r>
      <w:r w:rsidRPr="0009266E">
        <w:rPr>
          <w:rFonts w:hint="eastAsia"/>
          <w:b/>
          <w:bCs/>
          <w:szCs w:val="26"/>
          <w:rtl/>
        </w:rPr>
        <w:t>עו</w:t>
      </w:r>
      <w:r w:rsidRPr="0009266E">
        <w:rPr>
          <w:b/>
          <w:bCs/>
          <w:szCs w:val="26"/>
          <w:rtl/>
        </w:rPr>
        <w:t>"</w:t>
      </w:r>
      <w:r w:rsidRPr="0009266E">
        <w:rPr>
          <w:rFonts w:hint="eastAsia"/>
          <w:b/>
          <w:bCs/>
          <w:szCs w:val="26"/>
          <w:rtl/>
        </w:rPr>
        <w:t>ד</w:t>
      </w:r>
      <w:r w:rsidRPr="0009266E">
        <w:rPr>
          <w:b/>
          <w:bCs/>
          <w:szCs w:val="26"/>
          <w:rtl/>
        </w:rPr>
        <w:t xml:space="preserve"> </w:t>
      </w:r>
      <w:r w:rsidRPr="0009266E">
        <w:rPr>
          <w:rFonts w:hint="eastAsia"/>
          <w:b/>
          <w:bCs/>
          <w:szCs w:val="26"/>
          <w:rtl/>
        </w:rPr>
        <w:t>על</w:t>
      </w:r>
      <w:r w:rsidRPr="0009266E">
        <w:rPr>
          <w:b/>
          <w:bCs/>
          <w:szCs w:val="26"/>
          <w:rtl/>
        </w:rPr>
        <w:t xml:space="preserve"> </w:t>
      </w:r>
      <w:r w:rsidRPr="0009266E">
        <w:rPr>
          <w:rFonts w:hint="eastAsia"/>
          <w:b/>
          <w:bCs/>
          <w:szCs w:val="26"/>
          <w:rtl/>
        </w:rPr>
        <w:t>פרטים</w:t>
      </w:r>
      <w:r w:rsidRPr="0009266E">
        <w:rPr>
          <w:b/>
          <w:bCs/>
          <w:szCs w:val="26"/>
          <w:rtl/>
        </w:rPr>
        <w:t xml:space="preserve"> </w:t>
      </w:r>
      <w:r w:rsidRPr="0009266E">
        <w:rPr>
          <w:rFonts w:hint="eastAsia"/>
          <w:b/>
          <w:bCs/>
          <w:szCs w:val="26"/>
          <w:rtl/>
        </w:rPr>
        <w:t>אודות</w:t>
      </w:r>
      <w:r w:rsidRPr="0009266E">
        <w:rPr>
          <w:b/>
          <w:bCs/>
          <w:szCs w:val="26"/>
          <w:rtl/>
        </w:rPr>
        <w:t xml:space="preserve"> </w:t>
      </w:r>
      <w:r w:rsidRPr="0009266E">
        <w:rPr>
          <w:rFonts w:hint="eastAsia"/>
          <w:b/>
          <w:bCs/>
          <w:szCs w:val="26"/>
          <w:rtl/>
        </w:rPr>
        <w:t>המציע</w:t>
      </w:r>
    </w:p>
    <w:p w:rsidR="00C844DF" w:rsidRPr="0009266E" w:rsidRDefault="00C844DF" w:rsidP="00C844DF">
      <w:pPr>
        <w:rPr>
          <w:sz w:val="22"/>
          <w:szCs w:val="22"/>
          <w:rtl/>
        </w:rPr>
      </w:pPr>
      <w:r w:rsidRPr="0009266E">
        <w:rPr>
          <w:rFonts w:hint="eastAsia"/>
          <w:sz w:val="22"/>
          <w:szCs w:val="22"/>
          <w:rtl/>
        </w:rPr>
        <w:t>לכבוד</w:t>
      </w:r>
    </w:p>
    <w:p w:rsidR="00C844DF" w:rsidRPr="0009266E" w:rsidRDefault="00C844DF" w:rsidP="00C844DF">
      <w:pPr>
        <w:rPr>
          <w:b/>
          <w:bCs/>
          <w:sz w:val="22"/>
          <w:szCs w:val="22"/>
          <w:rtl/>
        </w:rPr>
      </w:pPr>
      <w:r w:rsidRPr="0009266E">
        <w:rPr>
          <w:rFonts w:hint="eastAsia"/>
          <w:b/>
          <w:bCs/>
          <w:sz w:val="22"/>
          <w:szCs w:val="22"/>
          <w:rtl/>
        </w:rPr>
        <w:t>משרד</w:t>
      </w:r>
      <w:r w:rsidRPr="0009266E">
        <w:rPr>
          <w:b/>
          <w:bCs/>
          <w:sz w:val="22"/>
          <w:szCs w:val="22"/>
          <w:rtl/>
        </w:rPr>
        <w:t xml:space="preserve"> </w:t>
      </w:r>
      <w:r w:rsidRPr="0009266E">
        <w:rPr>
          <w:rFonts w:hint="eastAsia"/>
          <w:b/>
          <w:bCs/>
          <w:sz w:val="22"/>
          <w:szCs w:val="22"/>
          <w:rtl/>
        </w:rPr>
        <w:t>החקלאות</w:t>
      </w:r>
      <w:r w:rsidRPr="0009266E">
        <w:rPr>
          <w:b/>
          <w:bCs/>
          <w:sz w:val="22"/>
          <w:szCs w:val="22"/>
          <w:rtl/>
        </w:rPr>
        <w:t xml:space="preserve"> </w:t>
      </w:r>
      <w:r w:rsidRPr="0009266E">
        <w:rPr>
          <w:rFonts w:hint="eastAsia"/>
          <w:b/>
          <w:bCs/>
          <w:sz w:val="22"/>
          <w:szCs w:val="22"/>
          <w:rtl/>
        </w:rPr>
        <w:t>ופיתוח</w:t>
      </w:r>
      <w:r w:rsidRPr="0009266E">
        <w:rPr>
          <w:b/>
          <w:bCs/>
          <w:sz w:val="22"/>
          <w:szCs w:val="22"/>
          <w:rtl/>
        </w:rPr>
        <w:t xml:space="preserve"> </w:t>
      </w:r>
      <w:r w:rsidRPr="0009266E">
        <w:rPr>
          <w:rFonts w:hint="eastAsia"/>
          <w:b/>
          <w:bCs/>
          <w:sz w:val="22"/>
          <w:szCs w:val="22"/>
          <w:rtl/>
        </w:rPr>
        <w:t>הכפר</w:t>
      </w:r>
    </w:p>
    <w:p w:rsidR="00C844DF" w:rsidRPr="0009266E" w:rsidRDefault="00C844DF" w:rsidP="00C844DF">
      <w:pPr>
        <w:rPr>
          <w:sz w:val="22"/>
          <w:szCs w:val="22"/>
          <w:rtl/>
        </w:rPr>
      </w:pPr>
    </w:p>
    <w:p w:rsidR="00C844DF" w:rsidRPr="0009266E" w:rsidRDefault="00C844DF" w:rsidP="00512AC2">
      <w:pPr>
        <w:jc w:val="center"/>
        <w:rPr>
          <w:b/>
          <w:bCs/>
          <w:sz w:val="22"/>
          <w:szCs w:val="22"/>
          <w:u w:val="single"/>
          <w:rtl/>
        </w:rPr>
      </w:pPr>
      <w:r w:rsidRPr="0009266E">
        <w:rPr>
          <w:rFonts w:hint="eastAsia"/>
          <w:sz w:val="22"/>
          <w:szCs w:val="22"/>
          <w:rtl/>
        </w:rPr>
        <w:t>הנדון</w:t>
      </w:r>
      <w:r w:rsidRPr="0009266E">
        <w:rPr>
          <w:sz w:val="22"/>
          <w:szCs w:val="22"/>
          <w:rtl/>
        </w:rPr>
        <w:t xml:space="preserve">:  </w:t>
      </w:r>
      <w:r w:rsidRPr="0009266E">
        <w:rPr>
          <w:rFonts w:hint="eastAsia"/>
          <w:b/>
          <w:bCs/>
          <w:sz w:val="22"/>
          <w:szCs w:val="22"/>
          <w:u w:val="single"/>
          <w:rtl/>
        </w:rPr>
        <w:t>מכרז</w:t>
      </w:r>
      <w:r w:rsidRPr="0009266E">
        <w:rPr>
          <w:b/>
          <w:bCs/>
          <w:sz w:val="22"/>
          <w:szCs w:val="22"/>
          <w:u w:val="single"/>
          <w:rtl/>
        </w:rPr>
        <w:t xml:space="preserve"> </w:t>
      </w:r>
      <w:r w:rsidRPr="0009266E">
        <w:rPr>
          <w:rFonts w:hint="eastAsia"/>
          <w:b/>
          <w:bCs/>
          <w:sz w:val="22"/>
          <w:szCs w:val="22"/>
          <w:u w:val="single"/>
          <w:rtl/>
        </w:rPr>
        <w:t>מס</w:t>
      </w:r>
      <w:r w:rsidR="00656329" w:rsidRPr="0009266E">
        <w:rPr>
          <w:b/>
          <w:bCs/>
          <w:sz w:val="22"/>
          <w:szCs w:val="22"/>
          <w:u w:val="single"/>
          <w:rtl/>
        </w:rPr>
        <w:t>'</w:t>
      </w:r>
      <w:r w:rsidR="00656329" w:rsidRPr="0009266E">
        <w:rPr>
          <w:rFonts w:eastAsiaTheme="minorEastAsia" w:hint="eastAsia"/>
          <w:b/>
          <w:bCs/>
          <w:sz w:val="22"/>
          <w:szCs w:val="22"/>
          <w:u w:val="single"/>
          <w:lang w:eastAsia="ja-JP"/>
        </w:rPr>
        <w:t xml:space="preserve"> </w:t>
      </w:r>
      <w:r w:rsidR="00656329" w:rsidRPr="0009266E">
        <w:rPr>
          <w:rFonts w:hint="cs"/>
          <w:b/>
          <w:bCs/>
          <w:sz w:val="22"/>
          <w:szCs w:val="22"/>
          <w:u w:val="single"/>
          <w:rtl/>
        </w:rPr>
        <w:t>23/201</w:t>
      </w:r>
      <w:r w:rsidR="00512AC2" w:rsidRPr="0009266E">
        <w:rPr>
          <w:rFonts w:hint="cs"/>
          <w:b/>
          <w:bCs/>
          <w:sz w:val="22"/>
          <w:szCs w:val="22"/>
          <w:u w:val="single"/>
          <w:rtl/>
        </w:rPr>
        <w:t>7</w:t>
      </w:r>
    </w:p>
    <w:p w:rsidR="00C844DF" w:rsidRPr="0009266E" w:rsidRDefault="00C844DF" w:rsidP="00C844DF">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C844DF" w:rsidRPr="0009266E" w:rsidTr="001A1253">
        <w:tc>
          <w:tcPr>
            <w:tcW w:w="8522" w:type="dxa"/>
            <w:gridSpan w:val="7"/>
          </w:tcPr>
          <w:p w:rsidR="00C844DF" w:rsidRPr="0009266E" w:rsidRDefault="00C844DF" w:rsidP="001A1253">
            <w:pPr>
              <w:jc w:val="both"/>
              <w:rPr>
                <w:sz w:val="22"/>
                <w:szCs w:val="22"/>
              </w:rPr>
            </w:pPr>
            <w:r w:rsidRPr="0009266E">
              <w:rPr>
                <w:rFonts w:hint="eastAsia"/>
                <w:sz w:val="22"/>
                <w:szCs w:val="22"/>
                <w:rtl/>
              </w:rPr>
              <w:t>אני</w:t>
            </w:r>
            <w:r w:rsidRPr="0009266E">
              <w:rPr>
                <w:sz w:val="22"/>
                <w:szCs w:val="22"/>
                <w:rtl/>
              </w:rPr>
              <w:t xml:space="preserve"> ____________________________ </w:t>
            </w:r>
            <w:r w:rsidRPr="0009266E">
              <w:rPr>
                <w:rFonts w:hint="eastAsia"/>
                <w:sz w:val="22"/>
                <w:szCs w:val="22"/>
                <w:rtl/>
              </w:rPr>
              <w:t>מאשר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הפרטים</w:t>
            </w:r>
            <w:r w:rsidRPr="0009266E">
              <w:rPr>
                <w:sz w:val="22"/>
                <w:szCs w:val="22"/>
                <w:rtl/>
              </w:rPr>
              <w:t xml:space="preserve"> </w:t>
            </w:r>
            <w:r w:rsidRPr="0009266E">
              <w:rPr>
                <w:rFonts w:hint="eastAsia"/>
                <w:sz w:val="22"/>
                <w:szCs w:val="22"/>
                <w:rtl/>
              </w:rPr>
              <w:t>הבאים</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מציע</w:t>
            </w:r>
            <w:r w:rsidRPr="0009266E">
              <w:rPr>
                <w:sz w:val="22"/>
                <w:szCs w:val="22"/>
                <w:rtl/>
              </w:rPr>
              <w:t xml:space="preserve"> </w:t>
            </w:r>
            <w:r w:rsidRPr="0009266E">
              <w:rPr>
                <w:rFonts w:hint="eastAsia"/>
                <w:sz w:val="22"/>
                <w:szCs w:val="22"/>
                <w:rtl/>
              </w:rPr>
              <w:t>במכרז</w:t>
            </w:r>
            <w:r w:rsidRPr="0009266E">
              <w:rPr>
                <w:sz w:val="22"/>
                <w:szCs w:val="22"/>
                <w:rtl/>
              </w:rPr>
              <w:t>:</w:t>
            </w:r>
          </w:p>
        </w:tc>
      </w:tr>
      <w:tr w:rsidR="00C844DF" w:rsidRPr="0009266E" w:rsidTr="001A1253">
        <w:tc>
          <w:tcPr>
            <w:tcW w:w="8522" w:type="dxa"/>
            <w:gridSpan w:val="7"/>
          </w:tcPr>
          <w:p w:rsidR="00C844DF" w:rsidRPr="0009266E" w:rsidRDefault="00C844DF" w:rsidP="001A1253">
            <w:pPr>
              <w:jc w:val="both"/>
              <w:rPr>
                <w:sz w:val="22"/>
                <w:szCs w:val="22"/>
              </w:rPr>
            </w:pPr>
            <w:r w:rsidRPr="0009266E">
              <w:rPr>
                <w:sz w:val="22"/>
                <w:szCs w:val="22"/>
                <w:rtl/>
              </w:rPr>
              <w:t xml:space="preserve">              </w:t>
            </w:r>
            <w:r w:rsidRPr="0009266E">
              <w:rPr>
                <w:rFonts w:hint="eastAsia"/>
                <w:sz w:val="22"/>
                <w:szCs w:val="22"/>
                <w:rtl/>
              </w:rPr>
              <w:t>רו</w:t>
            </w:r>
            <w:r w:rsidRPr="0009266E">
              <w:rPr>
                <w:sz w:val="22"/>
                <w:szCs w:val="22"/>
                <w:rtl/>
              </w:rPr>
              <w:t>"</w:t>
            </w:r>
            <w:r w:rsidRPr="0009266E">
              <w:rPr>
                <w:rFonts w:hint="eastAsia"/>
                <w:sz w:val="22"/>
                <w:szCs w:val="22"/>
                <w:rtl/>
              </w:rPr>
              <w:t>ח</w:t>
            </w:r>
            <w:r w:rsidRPr="0009266E">
              <w:rPr>
                <w:sz w:val="22"/>
                <w:szCs w:val="22"/>
                <w:rtl/>
              </w:rPr>
              <w:t xml:space="preserve"> / </w:t>
            </w:r>
            <w:r w:rsidRPr="0009266E">
              <w:rPr>
                <w:rFonts w:hint="eastAsia"/>
                <w:sz w:val="22"/>
                <w:szCs w:val="22"/>
                <w:rtl/>
              </w:rPr>
              <w:t>עו</w:t>
            </w:r>
            <w:r w:rsidRPr="0009266E">
              <w:rPr>
                <w:sz w:val="22"/>
                <w:szCs w:val="22"/>
                <w:rtl/>
              </w:rPr>
              <w:t>"</w:t>
            </w:r>
            <w:r w:rsidRPr="0009266E">
              <w:rPr>
                <w:rFonts w:hint="eastAsia"/>
                <w:sz w:val="22"/>
                <w:szCs w:val="22"/>
                <w:rtl/>
              </w:rPr>
              <w:t>ד</w:t>
            </w:r>
            <w:r w:rsidRPr="0009266E">
              <w:rPr>
                <w:sz w:val="22"/>
                <w:szCs w:val="22"/>
                <w:rtl/>
              </w:rPr>
              <w:t xml:space="preserve"> (</w:t>
            </w:r>
            <w:r w:rsidRPr="0009266E">
              <w:rPr>
                <w:rFonts w:hint="eastAsia"/>
                <w:sz w:val="22"/>
                <w:szCs w:val="22"/>
                <w:rtl/>
              </w:rPr>
              <w:t>שם</w:t>
            </w:r>
            <w:r w:rsidRPr="0009266E">
              <w:rPr>
                <w:sz w:val="22"/>
                <w:szCs w:val="22"/>
                <w:rtl/>
              </w:rPr>
              <w:t xml:space="preserve"> </w:t>
            </w:r>
            <w:r w:rsidRPr="0009266E">
              <w:rPr>
                <w:rFonts w:hint="eastAsia"/>
                <w:sz w:val="22"/>
                <w:szCs w:val="22"/>
                <w:rtl/>
              </w:rPr>
              <w:t>מלא</w:t>
            </w:r>
            <w:r w:rsidRPr="0009266E">
              <w:rPr>
                <w:sz w:val="22"/>
                <w:szCs w:val="22"/>
                <w:rtl/>
              </w:rPr>
              <w:t>)</w:t>
            </w:r>
          </w:p>
        </w:tc>
      </w:tr>
      <w:tr w:rsidR="00C844DF" w:rsidRPr="0009266E" w:rsidTr="001A1253">
        <w:tc>
          <w:tcPr>
            <w:tcW w:w="8522" w:type="dxa"/>
            <w:gridSpan w:val="7"/>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1.</w:t>
            </w:r>
          </w:p>
        </w:tc>
        <w:tc>
          <w:tcPr>
            <w:tcW w:w="3420" w:type="dxa"/>
            <w:gridSpan w:val="3"/>
          </w:tcPr>
          <w:p w:rsidR="00C844DF" w:rsidRPr="0009266E" w:rsidRDefault="00C844DF" w:rsidP="001A1253">
            <w:pPr>
              <w:jc w:val="both"/>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כפי</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במרשם</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2.</w:t>
            </w:r>
          </w:p>
        </w:tc>
        <w:tc>
          <w:tcPr>
            <w:tcW w:w="3420" w:type="dxa"/>
            <w:gridSpan w:val="3"/>
          </w:tcPr>
          <w:p w:rsidR="00C844DF" w:rsidRPr="0009266E" w:rsidRDefault="00C844DF" w:rsidP="001A1253">
            <w:pPr>
              <w:jc w:val="both"/>
              <w:rPr>
                <w:sz w:val="22"/>
                <w:szCs w:val="22"/>
              </w:rPr>
            </w:pPr>
            <w:r w:rsidRPr="0009266E">
              <w:rPr>
                <w:rFonts w:hint="eastAsia"/>
                <w:sz w:val="22"/>
                <w:szCs w:val="22"/>
                <w:rtl/>
              </w:rPr>
              <w:t>סוג</w:t>
            </w:r>
            <w:r w:rsidRPr="0009266E">
              <w:rPr>
                <w:sz w:val="22"/>
                <w:szCs w:val="22"/>
                <w:rtl/>
              </w:rPr>
              <w:t xml:space="preserve"> </w:t>
            </w:r>
            <w:r w:rsidRPr="0009266E">
              <w:rPr>
                <w:rFonts w:hint="eastAsia"/>
                <w:sz w:val="22"/>
                <w:szCs w:val="22"/>
                <w:rtl/>
              </w:rPr>
              <w:t>התארגנות</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3.</w:t>
            </w:r>
          </w:p>
        </w:tc>
        <w:tc>
          <w:tcPr>
            <w:tcW w:w="3420" w:type="dxa"/>
            <w:gridSpan w:val="3"/>
          </w:tcPr>
          <w:p w:rsidR="00C844DF" w:rsidRPr="0009266E" w:rsidRDefault="00C844DF" w:rsidP="001A1253">
            <w:pPr>
              <w:jc w:val="both"/>
              <w:rPr>
                <w:sz w:val="22"/>
                <w:szCs w:val="22"/>
              </w:rPr>
            </w:pPr>
            <w:r w:rsidRPr="0009266E">
              <w:rPr>
                <w:rFonts w:hint="eastAsia"/>
                <w:sz w:val="22"/>
                <w:szCs w:val="22"/>
                <w:rtl/>
              </w:rPr>
              <w:t>תאריך</w:t>
            </w:r>
            <w:r w:rsidRPr="0009266E">
              <w:rPr>
                <w:sz w:val="22"/>
                <w:szCs w:val="22"/>
                <w:rtl/>
              </w:rPr>
              <w:t xml:space="preserve"> </w:t>
            </w:r>
            <w:r w:rsidRPr="0009266E">
              <w:rPr>
                <w:rFonts w:hint="eastAsia"/>
                <w:sz w:val="22"/>
                <w:szCs w:val="22"/>
                <w:rtl/>
              </w:rPr>
              <w:t>רישום</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4.</w:t>
            </w:r>
          </w:p>
        </w:tc>
        <w:tc>
          <w:tcPr>
            <w:tcW w:w="3420" w:type="dxa"/>
            <w:gridSpan w:val="3"/>
          </w:tcPr>
          <w:p w:rsidR="00C844DF" w:rsidRPr="0009266E" w:rsidRDefault="00C844DF" w:rsidP="001A1253">
            <w:pPr>
              <w:jc w:val="both"/>
              <w:rPr>
                <w:sz w:val="22"/>
                <w:szCs w:val="22"/>
              </w:rPr>
            </w:pPr>
            <w:r w:rsidRPr="0009266E">
              <w:rPr>
                <w:rFonts w:hint="eastAsia"/>
                <w:sz w:val="22"/>
                <w:szCs w:val="22"/>
                <w:rtl/>
              </w:rPr>
              <w:t>מספר</w:t>
            </w:r>
            <w:r w:rsidRPr="0009266E">
              <w:rPr>
                <w:sz w:val="22"/>
                <w:szCs w:val="22"/>
                <w:rtl/>
              </w:rPr>
              <w:t xml:space="preserve"> </w:t>
            </w:r>
            <w:r w:rsidRPr="0009266E">
              <w:rPr>
                <w:rFonts w:hint="eastAsia"/>
                <w:sz w:val="22"/>
                <w:szCs w:val="22"/>
                <w:rtl/>
              </w:rPr>
              <w:t>מזהה</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5.</w:t>
            </w:r>
          </w:p>
        </w:tc>
        <w:tc>
          <w:tcPr>
            <w:tcW w:w="3420" w:type="dxa"/>
            <w:gridSpan w:val="3"/>
          </w:tcPr>
          <w:p w:rsidR="00C844DF" w:rsidRPr="0009266E" w:rsidRDefault="00C844DF" w:rsidP="001A1253">
            <w:pPr>
              <w:jc w:val="both"/>
              <w:rPr>
                <w:sz w:val="22"/>
                <w:szCs w:val="22"/>
              </w:rPr>
            </w:pPr>
            <w:r w:rsidRPr="0009266E">
              <w:rPr>
                <w:rFonts w:hint="eastAsia"/>
                <w:sz w:val="22"/>
                <w:szCs w:val="22"/>
                <w:rtl/>
              </w:rPr>
              <w:t>מספר</w:t>
            </w:r>
            <w:r w:rsidRPr="0009266E">
              <w:rPr>
                <w:sz w:val="22"/>
                <w:szCs w:val="22"/>
                <w:rtl/>
              </w:rPr>
              <w:t xml:space="preserve"> </w:t>
            </w:r>
            <w:r w:rsidRPr="0009266E">
              <w:rPr>
                <w:rFonts w:hint="eastAsia"/>
                <w:sz w:val="22"/>
                <w:szCs w:val="22"/>
                <w:rtl/>
              </w:rPr>
              <w:t>חשבון</w:t>
            </w:r>
            <w:r w:rsidRPr="0009266E">
              <w:rPr>
                <w:sz w:val="22"/>
                <w:szCs w:val="22"/>
                <w:rtl/>
              </w:rPr>
              <w:t xml:space="preserve"> </w:t>
            </w:r>
            <w:r w:rsidRPr="0009266E">
              <w:rPr>
                <w:rFonts w:hint="eastAsia"/>
                <w:sz w:val="22"/>
                <w:szCs w:val="22"/>
                <w:rtl/>
              </w:rPr>
              <w:t>בנק</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6.</w:t>
            </w:r>
          </w:p>
        </w:tc>
        <w:tc>
          <w:tcPr>
            <w:tcW w:w="3420" w:type="dxa"/>
            <w:gridSpan w:val="3"/>
          </w:tcPr>
          <w:p w:rsidR="00C844DF" w:rsidRPr="0009266E" w:rsidRDefault="00C844DF" w:rsidP="001A1253">
            <w:pPr>
              <w:jc w:val="both"/>
              <w:rPr>
                <w:sz w:val="22"/>
                <w:szCs w:val="22"/>
              </w:rPr>
            </w:pPr>
            <w:r w:rsidRPr="0009266E">
              <w:rPr>
                <w:rFonts w:hint="eastAsia"/>
                <w:sz w:val="22"/>
                <w:szCs w:val="22"/>
                <w:rtl/>
              </w:rPr>
              <w:t>איש</w:t>
            </w:r>
            <w:r w:rsidRPr="0009266E">
              <w:rPr>
                <w:sz w:val="22"/>
                <w:szCs w:val="22"/>
                <w:rtl/>
              </w:rPr>
              <w:t xml:space="preserve"> </w:t>
            </w:r>
            <w:r w:rsidRPr="0009266E">
              <w:rPr>
                <w:rFonts w:hint="eastAsia"/>
                <w:sz w:val="22"/>
                <w:szCs w:val="22"/>
                <w:rtl/>
              </w:rPr>
              <w:t>הקשר</w:t>
            </w:r>
            <w:r w:rsidRPr="0009266E">
              <w:rPr>
                <w:sz w:val="22"/>
                <w:szCs w:val="22"/>
                <w:rtl/>
              </w:rPr>
              <w:t xml:space="preserve"> </w:t>
            </w:r>
            <w:r w:rsidRPr="0009266E">
              <w:rPr>
                <w:rFonts w:hint="eastAsia"/>
                <w:sz w:val="22"/>
                <w:szCs w:val="22"/>
                <w:rtl/>
              </w:rPr>
              <w:t>מטעם</w:t>
            </w:r>
            <w:r w:rsidRPr="0009266E">
              <w:rPr>
                <w:sz w:val="22"/>
                <w:szCs w:val="22"/>
                <w:rtl/>
              </w:rPr>
              <w:t xml:space="preserve"> </w:t>
            </w:r>
            <w:r w:rsidRPr="0009266E">
              <w:rPr>
                <w:rFonts w:hint="eastAsia"/>
                <w:sz w:val="22"/>
                <w:szCs w:val="22"/>
                <w:rtl/>
              </w:rPr>
              <w:t>המציע</w:t>
            </w:r>
            <w:r w:rsidRPr="0009266E">
              <w:rPr>
                <w:sz w:val="22"/>
                <w:szCs w:val="22"/>
                <w:rtl/>
              </w:rPr>
              <w:t xml:space="preserve"> -</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שם</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כתובת</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טלפון</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פקס</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r w:rsidRPr="0009266E">
              <w:rPr>
                <w:rFonts w:hint="eastAsia"/>
                <w:sz w:val="22"/>
                <w:szCs w:val="22"/>
                <w:rtl/>
              </w:rPr>
              <w:t>דוא</w:t>
            </w:r>
            <w:r w:rsidRPr="0009266E">
              <w:rPr>
                <w:sz w:val="22"/>
                <w:szCs w:val="22"/>
                <w:rtl/>
              </w:rPr>
              <w:t>"</w:t>
            </w:r>
            <w:r w:rsidRPr="0009266E">
              <w:rPr>
                <w:rFonts w:hint="eastAsia"/>
                <w:sz w:val="22"/>
                <w:szCs w:val="22"/>
                <w:rtl/>
              </w:rPr>
              <w:t>ל</w:t>
            </w:r>
            <w:r w:rsidRPr="0009266E">
              <w:rPr>
                <w:sz w:val="22"/>
                <w:szCs w:val="22"/>
                <w:rtl/>
              </w:rPr>
              <w:t>:</w:t>
            </w:r>
          </w:p>
        </w:tc>
        <w:tc>
          <w:tcPr>
            <w:tcW w:w="4608" w:type="dxa"/>
            <w:gridSpan w:val="3"/>
          </w:tcPr>
          <w:p w:rsidR="00C844DF" w:rsidRPr="0009266E" w:rsidRDefault="00C844DF" w:rsidP="001A1253">
            <w:pPr>
              <w:jc w:val="both"/>
              <w:rPr>
                <w:sz w:val="22"/>
                <w:szCs w:val="22"/>
              </w:rPr>
            </w:pPr>
            <w:r w:rsidRPr="0009266E">
              <w:rPr>
                <w:sz w:val="22"/>
                <w:szCs w:val="22"/>
                <w:rtl/>
              </w:rPr>
              <w:t>___________________________________</w:t>
            </w:r>
          </w:p>
        </w:tc>
      </w:tr>
      <w:tr w:rsidR="00C844DF" w:rsidRPr="0009266E" w:rsidTr="001A1253">
        <w:tc>
          <w:tcPr>
            <w:tcW w:w="494" w:type="dxa"/>
          </w:tcPr>
          <w:p w:rsidR="00C844DF" w:rsidRPr="0009266E" w:rsidRDefault="00C844DF" w:rsidP="001A1253">
            <w:pPr>
              <w:jc w:val="both"/>
              <w:rPr>
                <w:sz w:val="22"/>
                <w:szCs w:val="22"/>
              </w:rPr>
            </w:pPr>
          </w:p>
        </w:tc>
        <w:tc>
          <w:tcPr>
            <w:tcW w:w="3420" w:type="dxa"/>
            <w:gridSpan w:val="3"/>
          </w:tcPr>
          <w:p w:rsidR="00C844DF" w:rsidRPr="0009266E" w:rsidRDefault="00C844DF" w:rsidP="001A1253">
            <w:pPr>
              <w:jc w:val="both"/>
              <w:rPr>
                <w:sz w:val="22"/>
                <w:szCs w:val="22"/>
              </w:rPr>
            </w:pPr>
          </w:p>
        </w:tc>
        <w:tc>
          <w:tcPr>
            <w:tcW w:w="4608" w:type="dxa"/>
            <w:gridSpan w:val="3"/>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r w:rsidRPr="0009266E">
              <w:rPr>
                <w:sz w:val="22"/>
                <w:szCs w:val="22"/>
                <w:rtl/>
              </w:rPr>
              <w:t>7.</w:t>
            </w:r>
          </w:p>
        </w:tc>
        <w:tc>
          <w:tcPr>
            <w:tcW w:w="8028" w:type="dxa"/>
            <w:gridSpan w:val="6"/>
          </w:tcPr>
          <w:p w:rsidR="00C844DF" w:rsidRPr="0009266E" w:rsidRDefault="00C844DF" w:rsidP="001A1253">
            <w:pPr>
              <w:jc w:val="both"/>
              <w:rPr>
                <w:sz w:val="22"/>
                <w:szCs w:val="22"/>
              </w:rPr>
            </w:pPr>
            <w:r w:rsidRPr="0009266E">
              <w:rPr>
                <w:rFonts w:hint="eastAsia"/>
                <w:sz w:val="22"/>
                <w:szCs w:val="22"/>
                <w:rtl/>
              </w:rPr>
              <w:t>פרטי</w:t>
            </w:r>
            <w:r w:rsidRPr="0009266E">
              <w:rPr>
                <w:sz w:val="22"/>
                <w:szCs w:val="22"/>
                <w:rtl/>
              </w:rPr>
              <w:t xml:space="preserve"> </w:t>
            </w:r>
            <w:r w:rsidRPr="0009266E">
              <w:rPr>
                <w:rFonts w:hint="eastAsia"/>
                <w:sz w:val="22"/>
                <w:szCs w:val="22"/>
                <w:rtl/>
              </w:rPr>
              <w:t>המוסמכים</w:t>
            </w:r>
            <w:r w:rsidRPr="0009266E">
              <w:rPr>
                <w:sz w:val="22"/>
                <w:szCs w:val="22"/>
                <w:rtl/>
              </w:rPr>
              <w:t xml:space="preserve"> </w:t>
            </w:r>
            <w:r w:rsidRPr="0009266E">
              <w:rPr>
                <w:rFonts w:hint="eastAsia"/>
                <w:sz w:val="22"/>
                <w:szCs w:val="22"/>
                <w:rtl/>
              </w:rPr>
              <w:t>לחתום</w:t>
            </w:r>
            <w:r w:rsidRPr="0009266E">
              <w:rPr>
                <w:sz w:val="22"/>
                <w:szCs w:val="22"/>
                <w:rtl/>
              </w:rPr>
              <w:t xml:space="preserve"> </w:t>
            </w:r>
            <w:r w:rsidRPr="0009266E">
              <w:rPr>
                <w:rFonts w:hint="eastAsia"/>
                <w:sz w:val="22"/>
                <w:szCs w:val="22"/>
                <w:rtl/>
              </w:rPr>
              <w:t>ולהתחייב</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ודרישות</w:t>
            </w:r>
            <w:r w:rsidRPr="0009266E">
              <w:rPr>
                <w:sz w:val="22"/>
                <w:szCs w:val="22"/>
                <w:rtl/>
              </w:rPr>
              <w:t xml:space="preserve"> </w:t>
            </w:r>
            <w:r w:rsidRPr="0009266E">
              <w:rPr>
                <w:rFonts w:hint="eastAsia"/>
                <w:sz w:val="22"/>
                <w:szCs w:val="22"/>
                <w:rtl/>
              </w:rPr>
              <w:t>נוספות</w:t>
            </w:r>
            <w:r w:rsidRPr="0009266E">
              <w:rPr>
                <w:sz w:val="22"/>
                <w:szCs w:val="22"/>
                <w:rtl/>
              </w:rPr>
              <w:t xml:space="preserve"> </w:t>
            </w:r>
            <w:r w:rsidRPr="0009266E">
              <w:rPr>
                <w:rFonts w:hint="eastAsia"/>
                <w:sz w:val="22"/>
                <w:szCs w:val="22"/>
                <w:rtl/>
              </w:rPr>
              <w:t>כמו</w:t>
            </w:r>
            <w:r w:rsidRPr="0009266E">
              <w:rPr>
                <w:sz w:val="22"/>
                <w:szCs w:val="22"/>
                <w:rtl/>
              </w:rPr>
              <w:t xml:space="preserve"> </w:t>
            </w:r>
            <w:r w:rsidRPr="0009266E">
              <w:rPr>
                <w:rFonts w:hint="eastAsia"/>
                <w:sz w:val="22"/>
                <w:szCs w:val="22"/>
                <w:rtl/>
              </w:rPr>
              <w:t>חותמת</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ישנן</w:t>
            </w:r>
            <w:r w:rsidRPr="0009266E">
              <w:rPr>
                <w:sz w:val="22"/>
                <w:szCs w:val="22"/>
                <w:rtl/>
              </w:rPr>
              <w:t>:</w:t>
            </w: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2676" w:type="dxa"/>
            <w:gridSpan w:val="2"/>
          </w:tcPr>
          <w:p w:rsidR="00C844DF" w:rsidRPr="0009266E" w:rsidRDefault="00C844DF" w:rsidP="001A1253">
            <w:pPr>
              <w:jc w:val="both"/>
              <w:rPr>
                <w:sz w:val="22"/>
                <w:szCs w:val="22"/>
              </w:rPr>
            </w:pPr>
            <w:r w:rsidRPr="0009266E">
              <w:rPr>
                <w:sz w:val="22"/>
                <w:szCs w:val="22"/>
                <w:rtl/>
              </w:rPr>
              <w:t>____________________</w:t>
            </w:r>
          </w:p>
        </w:tc>
        <w:tc>
          <w:tcPr>
            <w:tcW w:w="2676" w:type="dxa"/>
            <w:gridSpan w:val="3"/>
          </w:tcPr>
          <w:p w:rsidR="00C844DF" w:rsidRPr="0009266E" w:rsidRDefault="00C844DF" w:rsidP="001A1253">
            <w:pPr>
              <w:jc w:val="both"/>
              <w:rPr>
                <w:sz w:val="22"/>
                <w:szCs w:val="22"/>
              </w:rPr>
            </w:pPr>
            <w:r w:rsidRPr="0009266E">
              <w:rPr>
                <w:sz w:val="22"/>
                <w:szCs w:val="22"/>
                <w:rtl/>
              </w:rPr>
              <w:t>__________________</w:t>
            </w:r>
          </w:p>
        </w:tc>
        <w:tc>
          <w:tcPr>
            <w:tcW w:w="2676" w:type="dxa"/>
          </w:tcPr>
          <w:p w:rsidR="00C844DF" w:rsidRPr="0009266E" w:rsidRDefault="00C844DF" w:rsidP="001A1253">
            <w:pPr>
              <w:jc w:val="both"/>
              <w:rPr>
                <w:sz w:val="22"/>
                <w:szCs w:val="22"/>
              </w:rPr>
            </w:pPr>
            <w:r w:rsidRPr="0009266E">
              <w:rPr>
                <w:sz w:val="22"/>
                <w:szCs w:val="22"/>
                <w:rtl/>
              </w:rPr>
              <w:t>__________________</w:t>
            </w:r>
          </w:p>
        </w:tc>
      </w:tr>
      <w:tr w:rsidR="00C844DF" w:rsidRPr="0009266E" w:rsidTr="001A1253">
        <w:tc>
          <w:tcPr>
            <w:tcW w:w="494" w:type="dxa"/>
          </w:tcPr>
          <w:p w:rsidR="00C844DF" w:rsidRPr="0009266E" w:rsidRDefault="00C844DF" w:rsidP="001A1253">
            <w:pPr>
              <w:jc w:val="center"/>
              <w:rPr>
                <w:sz w:val="22"/>
                <w:szCs w:val="22"/>
              </w:rPr>
            </w:pPr>
          </w:p>
        </w:tc>
        <w:tc>
          <w:tcPr>
            <w:tcW w:w="2676" w:type="dxa"/>
            <w:gridSpan w:val="2"/>
          </w:tcPr>
          <w:p w:rsidR="00C844DF" w:rsidRPr="0009266E" w:rsidRDefault="00C844DF" w:rsidP="001A1253">
            <w:pPr>
              <w:jc w:val="center"/>
              <w:rPr>
                <w:sz w:val="22"/>
                <w:szCs w:val="22"/>
              </w:rPr>
            </w:pPr>
            <w:r w:rsidRPr="0009266E">
              <w:rPr>
                <w:rFonts w:hint="eastAsia"/>
                <w:sz w:val="22"/>
                <w:szCs w:val="22"/>
                <w:rtl/>
              </w:rPr>
              <w:t>שם</w:t>
            </w:r>
          </w:p>
        </w:tc>
        <w:tc>
          <w:tcPr>
            <w:tcW w:w="2676" w:type="dxa"/>
            <w:gridSpan w:val="3"/>
          </w:tcPr>
          <w:p w:rsidR="00C844DF" w:rsidRPr="0009266E" w:rsidRDefault="00C844DF" w:rsidP="001A1253">
            <w:pPr>
              <w:jc w:val="center"/>
              <w:rPr>
                <w:sz w:val="22"/>
                <w:szCs w:val="22"/>
              </w:rPr>
            </w:pP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w:t>
            </w:r>
          </w:p>
        </w:tc>
        <w:tc>
          <w:tcPr>
            <w:tcW w:w="2676" w:type="dxa"/>
          </w:tcPr>
          <w:p w:rsidR="00C844DF" w:rsidRPr="0009266E" w:rsidRDefault="00C844DF" w:rsidP="001A1253">
            <w:pPr>
              <w:jc w:val="center"/>
              <w:rPr>
                <w:sz w:val="22"/>
                <w:szCs w:val="22"/>
              </w:rPr>
            </w:pPr>
            <w:r w:rsidRPr="0009266E">
              <w:rPr>
                <w:rFonts w:hint="eastAsia"/>
                <w:sz w:val="22"/>
                <w:szCs w:val="22"/>
                <w:rtl/>
              </w:rPr>
              <w:t>דוגמת</w:t>
            </w:r>
            <w:r w:rsidRPr="0009266E">
              <w:rPr>
                <w:sz w:val="22"/>
                <w:szCs w:val="22"/>
                <w:rtl/>
              </w:rPr>
              <w:t xml:space="preserve"> </w:t>
            </w:r>
            <w:r w:rsidRPr="0009266E">
              <w:rPr>
                <w:rFonts w:hint="eastAsia"/>
                <w:sz w:val="22"/>
                <w:szCs w:val="22"/>
                <w:rtl/>
              </w:rPr>
              <w:t>חתימה</w:t>
            </w: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8028" w:type="dxa"/>
            <w:gridSpan w:val="6"/>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both"/>
              <w:rPr>
                <w:sz w:val="22"/>
                <w:szCs w:val="22"/>
              </w:rPr>
            </w:pPr>
          </w:p>
        </w:tc>
        <w:tc>
          <w:tcPr>
            <w:tcW w:w="2676" w:type="dxa"/>
            <w:gridSpan w:val="2"/>
          </w:tcPr>
          <w:p w:rsidR="00C844DF" w:rsidRPr="0009266E" w:rsidRDefault="00C844DF" w:rsidP="001A1253">
            <w:pPr>
              <w:jc w:val="both"/>
              <w:rPr>
                <w:sz w:val="22"/>
                <w:szCs w:val="22"/>
              </w:rPr>
            </w:pPr>
            <w:r w:rsidRPr="0009266E">
              <w:rPr>
                <w:sz w:val="22"/>
                <w:szCs w:val="22"/>
                <w:rtl/>
              </w:rPr>
              <w:t>____________________</w:t>
            </w:r>
          </w:p>
        </w:tc>
        <w:tc>
          <w:tcPr>
            <w:tcW w:w="2676" w:type="dxa"/>
            <w:gridSpan w:val="3"/>
          </w:tcPr>
          <w:p w:rsidR="00C844DF" w:rsidRPr="0009266E" w:rsidRDefault="00C844DF" w:rsidP="001A1253">
            <w:pPr>
              <w:jc w:val="both"/>
              <w:rPr>
                <w:sz w:val="22"/>
                <w:szCs w:val="22"/>
              </w:rPr>
            </w:pPr>
            <w:r w:rsidRPr="0009266E">
              <w:rPr>
                <w:sz w:val="22"/>
                <w:szCs w:val="22"/>
                <w:rtl/>
              </w:rPr>
              <w:t>__________________</w:t>
            </w:r>
          </w:p>
        </w:tc>
        <w:tc>
          <w:tcPr>
            <w:tcW w:w="2676" w:type="dxa"/>
          </w:tcPr>
          <w:p w:rsidR="00C844DF" w:rsidRPr="0009266E" w:rsidRDefault="00C844DF" w:rsidP="001A1253">
            <w:pPr>
              <w:jc w:val="both"/>
              <w:rPr>
                <w:sz w:val="22"/>
                <w:szCs w:val="22"/>
              </w:rPr>
            </w:pPr>
            <w:r w:rsidRPr="0009266E">
              <w:rPr>
                <w:sz w:val="22"/>
                <w:szCs w:val="22"/>
                <w:rtl/>
              </w:rPr>
              <w:t>__________________</w:t>
            </w:r>
          </w:p>
        </w:tc>
      </w:tr>
      <w:tr w:rsidR="00C844DF" w:rsidRPr="0009266E" w:rsidTr="001A1253">
        <w:tc>
          <w:tcPr>
            <w:tcW w:w="494" w:type="dxa"/>
          </w:tcPr>
          <w:p w:rsidR="00C844DF" w:rsidRPr="0009266E" w:rsidRDefault="00C844DF" w:rsidP="001A1253">
            <w:pPr>
              <w:jc w:val="center"/>
              <w:rPr>
                <w:sz w:val="22"/>
                <w:szCs w:val="22"/>
              </w:rPr>
            </w:pPr>
          </w:p>
        </w:tc>
        <w:tc>
          <w:tcPr>
            <w:tcW w:w="2676" w:type="dxa"/>
            <w:gridSpan w:val="2"/>
          </w:tcPr>
          <w:p w:rsidR="00C844DF" w:rsidRPr="0009266E" w:rsidRDefault="00C844DF" w:rsidP="001A1253">
            <w:pPr>
              <w:jc w:val="center"/>
              <w:rPr>
                <w:sz w:val="22"/>
                <w:szCs w:val="22"/>
              </w:rPr>
            </w:pPr>
            <w:r w:rsidRPr="0009266E">
              <w:rPr>
                <w:rFonts w:hint="eastAsia"/>
                <w:sz w:val="22"/>
                <w:szCs w:val="22"/>
                <w:rtl/>
              </w:rPr>
              <w:t>שם</w:t>
            </w:r>
          </w:p>
        </w:tc>
        <w:tc>
          <w:tcPr>
            <w:tcW w:w="2676" w:type="dxa"/>
            <w:gridSpan w:val="3"/>
          </w:tcPr>
          <w:p w:rsidR="00C844DF" w:rsidRPr="0009266E" w:rsidRDefault="00C844DF" w:rsidP="001A1253">
            <w:pPr>
              <w:jc w:val="center"/>
              <w:rPr>
                <w:sz w:val="22"/>
                <w:szCs w:val="22"/>
              </w:rPr>
            </w:pP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w:t>
            </w:r>
          </w:p>
        </w:tc>
        <w:tc>
          <w:tcPr>
            <w:tcW w:w="2676" w:type="dxa"/>
          </w:tcPr>
          <w:p w:rsidR="00C844DF" w:rsidRPr="0009266E" w:rsidRDefault="00C844DF" w:rsidP="001A1253">
            <w:pPr>
              <w:jc w:val="center"/>
              <w:rPr>
                <w:sz w:val="22"/>
                <w:szCs w:val="22"/>
              </w:rPr>
            </w:pPr>
            <w:r w:rsidRPr="0009266E">
              <w:rPr>
                <w:rFonts w:hint="eastAsia"/>
                <w:sz w:val="22"/>
                <w:szCs w:val="22"/>
                <w:rtl/>
              </w:rPr>
              <w:t>דוגמת</w:t>
            </w:r>
            <w:r w:rsidRPr="0009266E">
              <w:rPr>
                <w:sz w:val="22"/>
                <w:szCs w:val="22"/>
                <w:rtl/>
              </w:rPr>
              <w:t xml:space="preserve"> </w:t>
            </w:r>
            <w:r w:rsidRPr="0009266E">
              <w:rPr>
                <w:rFonts w:hint="eastAsia"/>
                <w:sz w:val="22"/>
                <w:szCs w:val="22"/>
                <w:rtl/>
              </w:rPr>
              <w:t>חתימה</w:t>
            </w:r>
          </w:p>
        </w:tc>
      </w:tr>
      <w:tr w:rsidR="00C844DF" w:rsidRPr="0009266E" w:rsidTr="001A1253">
        <w:tc>
          <w:tcPr>
            <w:tcW w:w="8522" w:type="dxa"/>
            <w:gridSpan w:val="7"/>
          </w:tcPr>
          <w:p w:rsidR="00C844DF" w:rsidRPr="0009266E" w:rsidRDefault="00C844DF" w:rsidP="001A1253">
            <w:pPr>
              <w:jc w:val="both"/>
              <w:rPr>
                <w:sz w:val="22"/>
                <w:szCs w:val="22"/>
              </w:rPr>
            </w:pPr>
          </w:p>
        </w:tc>
      </w:tr>
      <w:tr w:rsidR="00C844DF" w:rsidRPr="0009266E" w:rsidTr="001A1253">
        <w:tc>
          <w:tcPr>
            <w:tcW w:w="8522" w:type="dxa"/>
            <w:gridSpan w:val="7"/>
          </w:tcPr>
          <w:p w:rsidR="00C844DF" w:rsidRPr="0009266E" w:rsidRDefault="00C844DF" w:rsidP="001A1253">
            <w:pPr>
              <w:jc w:val="center"/>
              <w:rPr>
                <w:sz w:val="22"/>
                <w:szCs w:val="22"/>
                <w:u w:val="single"/>
              </w:rPr>
            </w:pP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מוסמכים</w:t>
            </w:r>
            <w:r w:rsidRPr="0009266E">
              <w:rPr>
                <w:sz w:val="22"/>
                <w:szCs w:val="22"/>
                <w:rtl/>
              </w:rPr>
              <w:t xml:space="preserve"> </w:t>
            </w:r>
            <w:r w:rsidRPr="0009266E">
              <w:rPr>
                <w:rFonts w:hint="eastAsia"/>
                <w:sz w:val="22"/>
                <w:szCs w:val="22"/>
                <w:rtl/>
              </w:rPr>
              <w:t>להתחייב</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b/>
                <w:bCs/>
                <w:sz w:val="22"/>
                <w:szCs w:val="22"/>
                <w:rtl/>
              </w:rPr>
              <w:t>ביחד</w:t>
            </w:r>
            <w:r w:rsidRPr="0009266E">
              <w:rPr>
                <w:b/>
                <w:bCs/>
                <w:sz w:val="22"/>
                <w:szCs w:val="22"/>
                <w:rtl/>
              </w:rPr>
              <w:t xml:space="preserve"> / </w:t>
            </w:r>
            <w:r w:rsidRPr="0009266E">
              <w:rPr>
                <w:rFonts w:hint="eastAsia"/>
                <w:b/>
                <w:bCs/>
                <w:sz w:val="22"/>
                <w:szCs w:val="22"/>
                <w:rtl/>
              </w:rPr>
              <w:t>לחוד</w:t>
            </w:r>
            <w:r w:rsidRPr="0009266E">
              <w:rPr>
                <w:b/>
                <w:bCs/>
                <w:sz w:val="22"/>
                <w:szCs w:val="22"/>
                <w:rtl/>
              </w:rPr>
              <w:t xml:space="preserve"> </w:t>
            </w:r>
            <w:r w:rsidRPr="0009266E">
              <w:rPr>
                <w:b/>
                <w:bCs/>
                <w:sz w:val="22"/>
                <w:szCs w:val="22"/>
                <w:u w:val="single"/>
                <w:rtl/>
              </w:rPr>
              <w:t>(</w:t>
            </w:r>
            <w:r w:rsidRPr="0009266E">
              <w:rPr>
                <w:rFonts w:hint="eastAsia"/>
                <w:b/>
                <w:bCs/>
                <w:sz w:val="22"/>
                <w:szCs w:val="22"/>
                <w:u w:val="single"/>
                <w:rtl/>
              </w:rPr>
              <w:t>יש</w:t>
            </w:r>
            <w:r w:rsidRPr="0009266E">
              <w:rPr>
                <w:b/>
                <w:bCs/>
                <w:sz w:val="22"/>
                <w:szCs w:val="22"/>
                <w:u w:val="single"/>
                <w:rtl/>
              </w:rPr>
              <w:t xml:space="preserve"> </w:t>
            </w:r>
            <w:r w:rsidRPr="0009266E">
              <w:rPr>
                <w:rFonts w:hint="eastAsia"/>
                <w:b/>
                <w:bCs/>
                <w:sz w:val="22"/>
                <w:szCs w:val="22"/>
                <w:u w:val="single"/>
                <w:rtl/>
              </w:rPr>
              <w:t>להקיף</w:t>
            </w:r>
            <w:r w:rsidRPr="0009266E">
              <w:rPr>
                <w:b/>
                <w:bCs/>
                <w:sz w:val="22"/>
                <w:szCs w:val="22"/>
                <w:u w:val="single"/>
                <w:rtl/>
              </w:rPr>
              <w:t xml:space="preserve"> </w:t>
            </w:r>
            <w:r w:rsidRPr="0009266E">
              <w:rPr>
                <w:rFonts w:hint="eastAsia"/>
                <w:b/>
                <w:bCs/>
                <w:sz w:val="22"/>
                <w:szCs w:val="22"/>
                <w:u w:val="single"/>
                <w:rtl/>
              </w:rPr>
              <w:t>בעיגול</w:t>
            </w:r>
            <w:r w:rsidRPr="0009266E">
              <w:rPr>
                <w:b/>
                <w:bCs/>
                <w:sz w:val="22"/>
                <w:szCs w:val="22"/>
                <w:u w:val="single"/>
                <w:rtl/>
              </w:rPr>
              <w:t>)</w:t>
            </w: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8522" w:type="dxa"/>
            <w:gridSpan w:val="7"/>
          </w:tcPr>
          <w:p w:rsidR="00C844DF" w:rsidRPr="0009266E" w:rsidRDefault="00C844DF" w:rsidP="001A1253">
            <w:pPr>
              <w:rPr>
                <w:sz w:val="22"/>
                <w:szCs w:val="22"/>
              </w:rPr>
            </w:pPr>
            <w:r w:rsidRPr="0009266E">
              <w:rPr>
                <w:rFonts w:hint="eastAsia"/>
                <w:sz w:val="22"/>
                <w:szCs w:val="22"/>
                <w:rtl/>
              </w:rPr>
              <w:t>בכבוד</w:t>
            </w:r>
            <w:r w:rsidRPr="0009266E">
              <w:rPr>
                <w:sz w:val="22"/>
                <w:szCs w:val="22"/>
                <w:rtl/>
              </w:rPr>
              <w:t xml:space="preserve"> </w:t>
            </w:r>
            <w:r w:rsidRPr="0009266E">
              <w:rPr>
                <w:rFonts w:hint="eastAsia"/>
                <w:sz w:val="22"/>
                <w:szCs w:val="22"/>
                <w:rtl/>
              </w:rPr>
              <w:t>רב</w:t>
            </w:r>
            <w:r w:rsidRPr="0009266E">
              <w:rPr>
                <w:sz w:val="22"/>
                <w:szCs w:val="22"/>
                <w:rtl/>
              </w:rPr>
              <w:t>,</w:t>
            </w: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2031" w:type="dxa"/>
            <w:gridSpan w:val="2"/>
          </w:tcPr>
          <w:p w:rsidR="00C844DF" w:rsidRPr="0009266E" w:rsidRDefault="00C844DF" w:rsidP="001A1253">
            <w:pPr>
              <w:jc w:val="center"/>
              <w:rPr>
                <w:rFonts w:ascii="Georgia" w:hAnsi="Georgia"/>
                <w:sz w:val="22"/>
                <w:szCs w:val="22"/>
              </w:rPr>
            </w:pPr>
            <w:r w:rsidRPr="0009266E">
              <w:rPr>
                <w:rFonts w:ascii="Georgia" w:hAnsi="Georgia"/>
                <w:sz w:val="22"/>
                <w:szCs w:val="22"/>
                <w:rtl/>
              </w:rPr>
              <w:t>_______________</w:t>
            </w:r>
          </w:p>
        </w:tc>
        <w:tc>
          <w:tcPr>
            <w:tcW w:w="3705" w:type="dxa"/>
            <w:gridSpan w:val="3"/>
          </w:tcPr>
          <w:p w:rsidR="00C844DF" w:rsidRPr="0009266E" w:rsidRDefault="00C844DF" w:rsidP="001A1253">
            <w:pPr>
              <w:rPr>
                <w:rFonts w:ascii="Georgia" w:hAnsi="Georgia"/>
                <w:sz w:val="22"/>
                <w:szCs w:val="22"/>
              </w:rPr>
            </w:pPr>
            <w:r w:rsidRPr="0009266E">
              <w:rPr>
                <w:rFonts w:ascii="Georgia" w:hAnsi="Georgia"/>
                <w:sz w:val="22"/>
                <w:szCs w:val="22"/>
                <w:rtl/>
              </w:rPr>
              <w:t>______________________</w:t>
            </w:r>
          </w:p>
        </w:tc>
        <w:tc>
          <w:tcPr>
            <w:tcW w:w="2786" w:type="dxa"/>
            <w:gridSpan w:val="2"/>
          </w:tcPr>
          <w:p w:rsidR="00C844DF" w:rsidRPr="0009266E" w:rsidRDefault="00C844DF" w:rsidP="001A1253">
            <w:pPr>
              <w:rPr>
                <w:rFonts w:ascii="Georgia" w:hAnsi="Georgia"/>
                <w:sz w:val="22"/>
                <w:szCs w:val="22"/>
              </w:rPr>
            </w:pPr>
            <w:r w:rsidRPr="0009266E">
              <w:rPr>
                <w:rFonts w:ascii="Georgia" w:hAnsi="Georgia"/>
                <w:sz w:val="22"/>
                <w:szCs w:val="22"/>
                <w:rtl/>
              </w:rPr>
              <w:t>_____________________</w:t>
            </w:r>
          </w:p>
        </w:tc>
      </w:tr>
      <w:tr w:rsidR="00C844DF" w:rsidRPr="0009266E" w:rsidTr="001A1253">
        <w:tc>
          <w:tcPr>
            <w:tcW w:w="2031"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שם</w:t>
            </w:r>
            <w:r w:rsidRPr="0009266E">
              <w:rPr>
                <w:rFonts w:ascii="Georgia" w:hAnsi="Georgia"/>
                <w:sz w:val="22"/>
                <w:szCs w:val="22"/>
                <w:rtl/>
              </w:rPr>
              <w:t xml:space="preserve"> </w:t>
            </w:r>
            <w:r w:rsidRPr="0009266E">
              <w:rPr>
                <w:rFonts w:ascii="Georgia" w:hAnsi="Georgia" w:hint="eastAsia"/>
                <w:sz w:val="22"/>
                <w:szCs w:val="22"/>
                <w:rtl/>
              </w:rPr>
              <w:t>רו</w:t>
            </w:r>
            <w:r w:rsidRPr="0009266E">
              <w:rPr>
                <w:rFonts w:ascii="Georgia" w:hAnsi="Georgia"/>
                <w:sz w:val="22"/>
                <w:szCs w:val="22"/>
                <w:rtl/>
              </w:rPr>
              <w:t>"</w:t>
            </w:r>
            <w:r w:rsidRPr="0009266E">
              <w:rPr>
                <w:rFonts w:ascii="Georgia" w:hAnsi="Georgia" w:hint="eastAsia"/>
                <w:sz w:val="22"/>
                <w:szCs w:val="22"/>
                <w:rtl/>
              </w:rPr>
              <w:t>ח</w:t>
            </w:r>
            <w:r w:rsidRPr="0009266E">
              <w:rPr>
                <w:rFonts w:ascii="Georgia" w:hAnsi="Georgia"/>
                <w:sz w:val="22"/>
                <w:szCs w:val="22"/>
                <w:rtl/>
              </w:rPr>
              <w:t xml:space="preserve">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p>
        </w:tc>
        <w:tc>
          <w:tcPr>
            <w:tcW w:w="3705" w:type="dxa"/>
            <w:gridSpan w:val="3"/>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כתובת</w:t>
            </w:r>
          </w:p>
        </w:tc>
        <w:tc>
          <w:tcPr>
            <w:tcW w:w="2786"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טלפון</w:t>
            </w:r>
          </w:p>
        </w:tc>
      </w:tr>
      <w:tr w:rsidR="00C844DF" w:rsidRPr="0009266E" w:rsidTr="001A1253">
        <w:tc>
          <w:tcPr>
            <w:tcW w:w="8522" w:type="dxa"/>
            <w:gridSpan w:val="7"/>
          </w:tcPr>
          <w:p w:rsidR="00C844DF" w:rsidRPr="0009266E" w:rsidRDefault="00C844DF" w:rsidP="001A1253">
            <w:pPr>
              <w:rPr>
                <w:sz w:val="22"/>
                <w:szCs w:val="22"/>
              </w:rPr>
            </w:pPr>
          </w:p>
        </w:tc>
      </w:tr>
      <w:tr w:rsidR="00C844DF" w:rsidRPr="0009266E" w:rsidTr="001A1253">
        <w:tc>
          <w:tcPr>
            <w:tcW w:w="8522" w:type="dxa"/>
            <w:gridSpan w:val="7"/>
          </w:tcPr>
          <w:p w:rsidR="00C844DF" w:rsidRPr="0009266E" w:rsidRDefault="00C844DF" w:rsidP="001A1253">
            <w:pPr>
              <w:jc w:val="both"/>
              <w:rPr>
                <w:rFonts w:ascii="Georgia" w:hAnsi="Georgia"/>
                <w:b/>
                <w:bCs/>
                <w:sz w:val="22"/>
                <w:szCs w:val="22"/>
              </w:rPr>
            </w:pPr>
          </w:p>
        </w:tc>
      </w:tr>
      <w:tr w:rsidR="00C844DF" w:rsidRPr="0009266E" w:rsidTr="001A1253">
        <w:tc>
          <w:tcPr>
            <w:tcW w:w="2031" w:type="dxa"/>
            <w:gridSpan w:val="2"/>
          </w:tcPr>
          <w:p w:rsidR="00C844DF" w:rsidRPr="0009266E" w:rsidRDefault="00C844DF" w:rsidP="001A1253">
            <w:pPr>
              <w:jc w:val="center"/>
              <w:rPr>
                <w:rFonts w:ascii="Georgia" w:hAnsi="Georgia"/>
                <w:b/>
                <w:bCs/>
                <w:sz w:val="22"/>
                <w:szCs w:val="22"/>
              </w:rPr>
            </w:pPr>
            <w:r w:rsidRPr="0009266E">
              <w:rPr>
                <w:rFonts w:ascii="Georgia" w:hAnsi="Georgia"/>
                <w:b/>
                <w:bCs/>
                <w:sz w:val="22"/>
                <w:szCs w:val="22"/>
                <w:rtl/>
              </w:rPr>
              <w:t>_______________</w:t>
            </w:r>
          </w:p>
        </w:tc>
        <w:tc>
          <w:tcPr>
            <w:tcW w:w="3705" w:type="dxa"/>
            <w:gridSpan w:val="3"/>
          </w:tcPr>
          <w:p w:rsidR="00C844DF" w:rsidRPr="0009266E" w:rsidRDefault="00C844DF" w:rsidP="001A1253">
            <w:pPr>
              <w:rPr>
                <w:rFonts w:ascii="Georgia" w:hAnsi="Georgia"/>
                <w:b/>
                <w:bCs/>
                <w:sz w:val="22"/>
                <w:szCs w:val="22"/>
              </w:rPr>
            </w:pPr>
            <w:r w:rsidRPr="0009266E">
              <w:rPr>
                <w:rFonts w:ascii="Georgia" w:hAnsi="Georgia"/>
                <w:b/>
                <w:bCs/>
                <w:sz w:val="22"/>
                <w:szCs w:val="22"/>
                <w:rtl/>
              </w:rPr>
              <w:t>______________________</w:t>
            </w:r>
          </w:p>
        </w:tc>
        <w:tc>
          <w:tcPr>
            <w:tcW w:w="2786" w:type="dxa"/>
            <w:gridSpan w:val="2"/>
          </w:tcPr>
          <w:p w:rsidR="00C844DF" w:rsidRPr="0009266E" w:rsidRDefault="00C844DF" w:rsidP="001A1253">
            <w:pPr>
              <w:rPr>
                <w:rFonts w:ascii="Georgia" w:hAnsi="Georgia"/>
                <w:b/>
                <w:bCs/>
                <w:sz w:val="22"/>
                <w:szCs w:val="22"/>
              </w:rPr>
            </w:pPr>
            <w:r w:rsidRPr="0009266E">
              <w:rPr>
                <w:rFonts w:ascii="Georgia" w:hAnsi="Georgia"/>
                <w:b/>
                <w:bCs/>
                <w:sz w:val="22"/>
                <w:szCs w:val="22"/>
                <w:rtl/>
              </w:rPr>
              <w:t>_____________________</w:t>
            </w:r>
          </w:p>
        </w:tc>
      </w:tr>
      <w:tr w:rsidR="00C844DF" w:rsidRPr="0009266E" w:rsidTr="001A1253">
        <w:tc>
          <w:tcPr>
            <w:tcW w:w="2031"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תאריך</w:t>
            </w:r>
          </w:p>
        </w:tc>
        <w:tc>
          <w:tcPr>
            <w:tcW w:w="3705" w:type="dxa"/>
            <w:gridSpan w:val="3"/>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מספר</w:t>
            </w:r>
            <w:r w:rsidRPr="0009266E">
              <w:rPr>
                <w:rFonts w:ascii="Georgia" w:hAnsi="Georgia"/>
                <w:sz w:val="22"/>
                <w:szCs w:val="22"/>
                <w:rtl/>
              </w:rPr>
              <w:t xml:space="preserve"> </w:t>
            </w:r>
            <w:proofErr w:type="spellStart"/>
            <w:r w:rsidRPr="0009266E">
              <w:rPr>
                <w:rFonts w:ascii="Georgia" w:hAnsi="Georgia" w:hint="eastAsia"/>
                <w:sz w:val="22"/>
                <w:szCs w:val="22"/>
                <w:rtl/>
              </w:rPr>
              <w:t>רשיון</w:t>
            </w:r>
            <w:proofErr w:type="spellEnd"/>
          </w:p>
        </w:tc>
        <w:tc>
          <w:tcPr>
            <w:tcW w:w="2786"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bl>
    <w:p w:rsidR="00C844DF" w:rsidRPr="0009266E" w:rsidRDefault="00C844DF" w:rsidP="00C844DF">
      <w:pPr>
        <w:rPr>
          <w:sz w:val="22"/>
          <w:szCs w:val="22"/>
          <w:rtl/>
        </w:rPr>
      </w:pPr>
    </w:p>
    <w:p w:rsidR="00C844DF" w:rsidRPr="0009266E" w:rsidRDefault="00C844DF" w:rsidP="00C844DF">
      <w:pPr>
        <w:rPr>
          <w:sz w:val="22"/>
          <w:szCs w:val="22"/>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5</w:t>
      </w:r>
    </w:p>
    <w:p w:rsidR="00C844DF" w:rsidRPr="0009266E" w:rsidRDefault="00C844DF" w:rsidP="00C844DF">
      <w:pPr>
        <w:rPr>
          <w:szCs w:val="26"/>
          <w:rtl/>
        </w:rPr>
      </w:pPr>
    </w:p>
    <w:p w:rsidR="00C844DF" w:rsidRPr="0009266E" w:rsidRDefault="00C844DF" w:rsidP="00C844DF">
      <w:pPr>
        <w:jc w:val="center"/>
        <w:rPr>
          <w:b/>
          <w:bCs/>
          <w:szCs w:val="26"/>
          <w:rtl/>
        </w:rPr>
      </w:pPr>
      <w:r w:rsidRPr="0009266E">
        <w:rPr>
          <w:rFonts w:hint="eastAsia"/>
          <w:b/>
          <w:bCs/>
          <w:szCs w:val="26"/>
          <w:rtl/>
        </w:rPr>
        <w:t>זכויות</w:t>
      </w:r>
      <w:r w:rsidRPr="0009266E">
        <w:rPr>
          <w:b/>
          <w:bCs/>
          <w:szCs w:val="26"/>
          <w:rtl/>
        </w:rPr>
        <w:t xml:space="preserve"> </w:t>
      </w:r>
      <w:r w:rsidRPr="0009266E">
        <w:rPr>
          <w:rFonts w:hint="eastAsia"/>
          <w:b/>
          <w:bCs/>
          <w:szCs w:val="26"/>
          <w:rtl/>
        </w:rPr>
        <w:t>הקניין</w:t>
      </w:r>
      <w:r w:rsidRPr="0009266E">
        <w:rPr>
          <w:b/>
          <w:bCs/>
          <w:szCs w:val="26"/>
          <w:rtl/>
        </w:rPr>
        <w:t xml:space="preserve"> </w:t>
      </w:r>
      <w:r w:rsidRPr="0009266E">
        <w:rPr>
          <w:rFonts w:hint="eastAsia"/>
          <w:b/>
          <w:bCs/>
          <w:szCs w:val="26"/>
          <w:rtl/>
        </w:rPr>
        <w:t>וניגוד</w:t>
      </w:r>
      <w:r w:rsidRPr="0009266E">
        <w:rPr>
          <w:b/>
          <w:bCs/>
          <w:szCs w:val="26"/>
          <w:rtl/>
        </w:rPr>
        <w:t xml:space="preserve"> </w:t>
      </w:r>
      <w:r w:rsidRPr="0009266E">
        <w:rPr>
          <w:rFonts w:hint="eastAsia"/>
          <w:b/>
          <w:bCs/>
          <w:szCs w:val="26"/>
          <w:rtl/>
        </w:rPr>
        <w:t>אינטרסים</w:t>
      </w:r>
    </w:p>
    <w:p w:rsidR="00C844DF" w:rsidRPr="0009266E" w:rsidRDefault="00C844DF" w:rsidP="00C844DF">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C844DF" w:rsidRPr="0009266E" w:rsidTr="001A1253">
        <w:tc>
          <w:tcPr>
            <w:tcW w:w="8522" w:type="dxa"/>
            <w:gridSpan w:val="4"/>
          </w:tcPr>
          <w:p w:rsidR="00C844DF" w:rsidRPr="0009266E" w:rsidRDefault="00C844DF" w:rsidP="001A1253">
            <w:pPr>
              <w:jc w:val="both"/>
              <w:rPr>
                <w:sz w:val="22"/>
                <w:szCs w:val="22"/>
              </w:rPr>
            </w:pPr>
            <w:r w:rsidRPr="0009266E">
              <w:rPr>
                <w:rFonts w:hint="eastAsia"/>
                <w:sz w:val="22"/>
                <w:szCs w:val="22"/>
                <w:rtl/>
              </w:rPr>
              <w:t>אני</w:t>
            </w:r>
            <w:r w:rsidRPr="0009266E">
              <w:rPr>
                <w:sz w:val="22"/>
                <w:szCs w:val="22"/>
                <w:rtl/>
              </w:rPr>
              <w:t xml:space="preserve"> </w:t>
            </w:r>
            <w:r w:rsidRPr="0009266E">
              <w:rPr>
                <w:rFonts w:hint="eastAsia"/>
                <w:sz w:val="22"/>
                <w:szCs w:val="22"/>
                <w:rtl/>
              </w:rPr>
              <w:t>הח</w:t>
            </w:r>
            <w:r w:rsidRPr="0009266E">
              <w:rPr>
                <w:sz w:val="22"/>
                <w:szCs w:val="22"/>
                <w:rtl/>
              </w:rPr>
              <w:t>"</w:t>
            </w:r>
            <w:r w:rsidRPr="0009266E">
              <w:rPr>
                <w:rFonts w:hint="eastAsia"/>
                <w:sz w:val="22"/>
                <w:szCs w:val="22"/>
                <w:rtl/>
              </w:rPr>
              <w:t>מ</w:t>
            </w:r>
            <w:r w:rsidRPr="0009266E">
              <w:rPr>
                <w:sz w:val="22"/>
                <w:szCs w:val="22"/>
                <w:rtl/>
              </w:rPr>
              <w:t xml:space="preserve"> ____________________ </w:t>
            </w: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 </w:t>
            </w:r>
            <w:r w:rsidRPr="0009266E">
              <w:rPr>
                <w:rFonts w:hint="eastAsia"/>
                <w:sz w:val="22"/>
                <w:szCs w:val="22"/>
                <w:rtl/>
              </w:rPr>
              <w:t>לאחר</w:t>
            </w:r>
            <w:r w:rsidRPr="0009266E">
              <w:rPr>
                <w:sz w:val="22"/>
                <w:szCs w:val="22"/>
                <w:rtl/>
              </w:rPr>
              <w:t xml:space="preserve"> </w:t>
            </w:r>
            <w:r w:rsidRPr="0009266E">
              <w:rPr>
                <w:rFonts w:hint="eastAsia"/>
                <w:sz w:val="22"/>
                <w:szCs w:val="22"/>
                <w:rtl/>
              </w:rPr>
              <w:t>שהוזהרתי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עלי</w:t>
            </w:r>
            <w:r w:rsidRPr="0009266E">
              <w:rPr>
                <w:sz w:val="22"/>
                <w:szCs w:val="22"/>
                <w:rtl/>
              </w:rPr>
              <w:t xml:space="preserve"> </w:t>
            </w:r>
            <w:r w:rsidRPr="0009266E">
              <w:rPr>
                <w:rFonts w:hint="eastAsia"/>
                <w:sz w:val="22"/>
                <w:szCs w:val="22"/>
                <w:rtl/>
              </w:rPr>
              <w:t>לומר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האמת</w:t>
            </w:r>
            <w:r w:rsidRPr="0009266E">
              <w:rPr>
                <w:sz w:val="22"/>
                <w:szCs w:val="22"/>
                <w:rtl/>
              </w:rPr>
              <w:t xml:space="preserve"> </w:t>
            </w:r>
            <w:r w:rsidRPr="0009266E">
              <w:rPr>
                <w:rFonts w:hint="eastAsia"/>
                <w:sz w:val="22"/>
                <w:szCs w:val="22"/>
                <w:rtl/>
              </w:rPr>
              <w:t>וכי</w:t>
            </w:r>
            <w:r w:rsidRPr="0009266E">
              <w:rPr>
                <w:sz w:val="22"/>
                <w:szCs w:val="22"/>
                <w:rtl/>
              </w:rPr>
              <w:t xml:space="preserve"> </w:t>
            </w:r>
            <w:r w:rsidRPr="0009266E">
              <w:rPr>
                <w:rFonts w:hint="eastAsia"/>
                <w:sz w:val="22"/>
                <w:szCs w:val="22"/>
                <w:rtl/>
              </w:rPr>
              <w:t>אהיה</w:t>
            </w:r>
            <w:r w:rsidRPr="0009266E">
              <w:rPr>
                <w:sz w:val="22"/>
                <w:szCs w:val="22"/>
                <w:rtl/>
              </w:rPr>
              <w:t xml:space="preserve"> </w:t>
            </w:r>
            <w:r w:rsidRPr="0009266E">
              <w:rPr>
                <w:rFonts w:hint="eastAsia"/>
                <w:sz w:val="22"/>
                <w:szCs w:val="22"/>
                <w:rtl/>
              </w:rPr>
              <w:t>צפוי</w:t>
            </w:r>
            <w:r w:rsidRPr="0009266E">
              <w:rPr>
                <w:sz w:val="22"/>
                <w:szCs w:val="22"/>
                <w:rtl/>
              </w:rPr>
              <w:t xml:space="preserve"> </w:t>
            </w:r>
            <w:r w:rsidRPr="0009266E">
              <w:rPr>
                <w:rFonts w:hint="eastAsia"/>
                <w:sz w:val="22"/>
                <w:szCs w:val="22"/>
                <w:rtl/>
              </w:rPr>
              <w:t>לעונשים</w:t>
            </w:r>
            <w:r w:rsidRPr="0009266E">
              <w:rPr>
                <w:sz w:val="22"/>
                <w:szCs w:val="22"/>
                <w:rtl/>
              </w:rPr>
              <w:t xml:space="preserve"> </w:t>
            </w:r>
            <w:r w:rsidRPr="0009266E">
              <w:rPr>
                <w:rFonts w:hint="eastAsia"/>
                <w:sz w:val="22"/>
                <w:szCs w:val="22"/>
                <w:rtl/>
              </w:rPr>
              <w:t>הקבועים</w:t>
            </w:r>
            <w:r w:rsidRPr="0009266E">
              <w:rPr>
                <w:sz w:val="22"/>
                <w:szCs w:val="22"/>
                <w:rtl/>
              </w:rPr>
              <w:t xml:space="preserve"> </w:t>
            </w:r>
            <w:r w:rsidRPr="0009266E">
              <w:rPr>
                <w:rFonts w:hint="eastAsia"/>
                <w:sz w:val="22"/>
                <w:szCs w:val="22"/>
                <w:rtl/>
              </w:rPr>
              <w:t>בחוק</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אעשה</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כדלקמן</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Pr>
            </w:pPr>
          </w:p>
        </w:tc>
      </w:tr>
      <w:tr w:rsidR="00C844DF" w:rsidRPr="0009266E" w:rsidTr="001A1253">
        <w:tc>
          <w:tcPr>
            <w:tcW w:w="8522" w:type="dxa"/>
            <w:gridSpan w:val="4"/>
          </w:tcPr>
          <w:p w:rsidR="00C844DF" w:rsidRPr="0009266E" w:rsidRDefault="00C844DF" w:rsidP="001A1253">
            <w:pPr>
              <w:jc w:val="both"/>
              <w:rPr>
                <w:sz w:val="22"/>
                <w:szCs w:val="22"/>
              </w:rPr>
            </w:pPr>
            <w:r w:rsidRPr="0009266E">
              <w:rPr>
                <w:rFonts w:hint="eastAsia"/>
                <w:sz w:val="22"/>
                <w:szCs w:val="22"/>
                <w:rtl/>
              </w:rPr>
              <w:t>הנני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_____________________ </w:t>
            </w:r>
            <w:r w:rsidRPr="0009266E">
              <w:rPr>
                <w:rFonts w:hint="eastAsia"/>
                <w:sz w:val="22"/>
                <w:szCs w:val="22"/>
                <w:rtl/>
              </w:rPr>
              <w:t>שהוא</w:t>
            </w:r>
            <w:r w:rsidRPr="0009266E">
              <w:rPr>
                <w:sz w:val="22"/>
                <w:szCs w:val="22"/>
                <w:rtl/>
              </w:rPr>
              <w:t xml:space="preserve"> </w:t>
            </w:r>
            <w:r w:rsidRPr="0009266E">
              <w:rPr>
                <w:rFonts w:hint="eastAsia"/>
                <w:sz w:val="22"/>
                <w:szCs w:val="22"/>
                <w:rtl/>
              </w:rPr>
              <w:t>המציע</w:t>
            </w:r>
            <w:r w:rsidRPr="0009266E">
              <w:rPr>
                <w:sz w:val="22"/>
                <w:szCs w:val="22"/>
                <w:rtl/>
              </w:rPr>
              <w:t xml:space="preserve"> </w:t>
            </w:r>
            <w:r w:rsidRPr="0009266E">
              <w:rPr>
                <w:rFonts w:hint="eastAsia"/>
                <w:sz w:val="22"/>
                <w:szCs w:val="22"/>
                <w:rtl/>
              </w:rPr>
              <w:t>המבקש</w:t>
            </w:r>
            <w:r w:rsidRPr="0009266E">
              <w:rPr>
                <w:sz w:val="22"/>
                <w:szCs w:val="22"/>
                <w:rtl/>
              </w:rPr>
              <w:t xml:space="preserve"> </w:t>
            </w:r>
            <w:r w:rsidRPr="0009266E">
              <w:rPr>
                <w:rFonts w:hint="eastAsia"/>
                <w:sz w:val="22"/>
                <w:szCs w:val="22"/>
                <w:rtl/>
              </w:rPr>
              <w:t>להתקשר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המציע</w:t>
            </w:r>
            <w:r w:rsidRPr="0009266E">
              <w:rPr>
                <w:sz w:val="22"/>
                <w:szCs w:val="22"/>
                <w:rtl/>
              </w:rPr>
              <w:t xml:space="preserve">"]. </w:t>
            </w:r>
            <w:r w:rsidRPr="0009266E">
              <w:rPr>
                <w:rFonts w:hint="eastAsia"/>
                <w:sz w:val="22"/>
                <w:szCs w:val="22"/>
                <w:rtl/>
              </w:rPr>
              <w:t>אני</w:t>
            </w:r>
            <w:r w:rsidRPr="0009266E">
              <w:rPr>
                <w:sz w:val="22"/>
                <w:szCs w:val="22"/>
                <w:rtl/>
              </w:rPr>
              <w:t xml:space="preserve"> </w:t>
            </w:r>
            <w:r w:rsidRPr="0009266E">
              <w:rPr>
                <w:rFonts w:hint="eastAsia"/>
                <w:sz w:val="22"/>
                <w:szCs w:val="22"/>
                <w:rtl/>
              </w:rPr>
              <w:t>מצהיר</w:t>
            </w:r>
            <w:r w:rsidRPr="0009266E">
              <w:rPr>
                <w:sz w:val="22"/>
                <w:szCs w:val="22"/>
                <w:rtl/>
              </w:rPr>
              <w:t>/</w:t>
            </w:r>
            <w:r w:rsidRPr="0009266E">
              <w:rPr>
                <w:rFonts w:hint="eastAsia"/>
                <w:sz w:val="22"/>
                <w:szCs w:val="22"/>
                <w:rtl/>
              </w:rPr>
              <w:t>ה</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הנני</w:t>
            </w:r>
            <w:r w:rsidRPr="0009266E">
              <w:rPr>
                <w:sz w:val="22"/>
                <w:szCs w:val="22"/>
                <w:rtl/>
              </w:rPr>
              <w:t xml:space="preserve"> </w:t>
            </w:r>
            <w:r w:rsidRPr="0009266E">
              <w:rPr>
                <w:rFonts w:hint="eastAsia"/>
                <w:sz w:val="22"/>
                <w:szCs w:val="22"/>
                <w:rtl/>
              </w:rPr>
              <w:t>מוסמך</w:t>
            </w:r>
            <w:r w:rsidRPr="0009266E">
              <w:rPr>
                <w:sz w:val="22"/>
                <w:szCs w:val="22"/>
                <w:rtl/>
              </w:rPr>
              <w:t>/</w:t>
            </w:r>
            <w:r w:rsidRPr="0009266E">
              <w:rPr>
                <w:rFonts w:hint="eastAsia"/>
                <w:sz w:val="22"/>
                <w:szCs w:val="22"/>
                <w:rtl/>
              </w:rPr>
              <w:t>ת</w:t>
            </w:r>
            <w:r w:rsidRPr="0009266E">
              <w:rPr>
                <w:sz w:val="22"/>
                <w:szCs w:val="22"/>
                <w:rtl/>
              </w:rPr>
              <w:t xml:space="preserve"> </w:t>
            </w:r>
            <w:r w:rsidRPr="0009266E">
              <w:rPr>
                <w:rFonts w:hint="eastAsia"/>
                <w:sz w:val="22"/>
                <w:szCs w:val="22"/>
                <w:rtl/>
              </w:rPr>
              <w:t>לתת</w:t>
            </w:r>
            <w:r w:rsidRPr="0009266E">
              <w:rPr>
                <w:sz w:val="22"/>
                <w:szCs w:val="22"/>
                <w:rtl/>
              </w:rPr>
              <w:t xml:space="preserve"> </w:t>
            </w:r>
            <w:r w:rsidRPr="0009266E">
              <w:rPr>
                <w:rFonts w:hint="eastAsia"/>
                <w:sz w:val="22"/>
                <w:szCs w:val="22"/>
                <w:rtl/>
              </w:rPr>
              <w:t>תצהיר</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בשם</w:t>
            </w:r>
            <w:r w:rsidRPr="0009266E">
              <w:rPr>
                <w:sz w:val="22"/>
                <w:szCs w:val="22"/>
                <w:rtl/>
              </w:rPr>
              <w:t xml:space="preserve"> </w:t>
            </w:r>
            <w:r w:rsidRPr="0009266E">
              <w:rPr>
                <w:rFonts w:hint="eastAsia"/>
                <w:sz w:val="22"/>
                <w:szCs w:val="22"/>
                <w:rtl/>
              </w:rPr>
              <w:t>המציע</w:t>
            </w:r>
            <w:r w:rsidRPr="0009266E">
              <w:rPr>
                <w:sz w:val="22"/>
                <w:szCs w:val="22"/>
                <w:rtl/>
              </w:rPr>
              <w:t>.</w:t>
            </w:r>
          </w:p>
        </w:tc>
      </w:tr>
      <w:tr w:rsidR="00C844DF" w:rsidRPr="0009266E" w:rsidTr="001A1253">
        <w:tc>
          <w:tcPr>
            <w:tcW w:w="8522" w:type="dxa"/>
            <w:gridSpan w:val="4"/>
          </w:tcPr>
          <w:p w:rsidR="00C844DF" w:rsidRPr="0009266E" w:rsidRDefault="00C844DF" w:rsidP="001A1253">
            <w:pPr>
              <w:jc w:val="both"/>
              <w:rPr>
                <w:sz w:val="22"/>
                <w:szCs w:val="22"/>
              </w:rPr>
            </w:pPr>
          </w:p>
        </w:tc>
      </w:tr>
      <w:tr w:rsidR="00C844DF" w:rsidRPr="0009266E" w:rsidTr="001A1253">
        <w:tc>
          <w:tcPr>
            <w:tcW w:w="8522" w:type="dxa"/>
            <w:gridSpan w:val="4"/>
          </w:tcPr>
          <w:p w:rsidR="00C844DF" w:rsidRPr="0009266E" w:rsidRDefault="00C844DF" w:rsidP="001A1253">
            <w:pPr>
              <w:rPr>
                <w:sz w:val="22"/>
                <w:szCs w:val="22"/>
              </w:rPr>
            </w:pPr>
            <w:r w:rsidRPr="0009266E">
              <w:rPr>
                <w:rFonts w:hint="eastAsia"/>
                <w:sz w:val="22"/>
                <w:szCs w:val="22"/>
                <w:rtl/>
              </w:rPr>
              <w:t>המציע</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תאגיד</w:t>
            </w:r>
            <w:r w:rsidRPr="0009266E">
              <w:rPr>
                <w:sz w:val="22"/>
                <w:szCs w:val="22"/>
                <w:rtl/>
              </w:rPr>
              <w:t xml:space="preserve"> </w:t>
            </w:r>
            <w:r w:rsidRPr="0009266E">
              <w:rPr>
                <w:rFonts w:hint="eastAsia"/>
                <w:sz w:val="22"/>
                <w:szCs w:val="22"/>
                <w:rtl/>
              </w:rPr>
              <w:t>הרשום</w:t>
            </w:r>
            <w:r w:rsidRPr="0009266E">
              <w:rPr>
                <w:sz w:val="22"/>
                <w:szCs w:val="22"/>
                <w:rtl/>
              </w:rPr>
              <w:t xml:space="preserve"> </w:t>
            </w:r>
            <w:r w:rsidRPr="0009266E">
              <w:rPr>
                <w:rFonts w:hint="eastAsia"/>
                <w:sz w:val="22"/>
                <w:szCs w:val="22"/>
                <w:rtl/>
              </w:rPr>
              <w:t>בישראל</w:t>
            </w:r>
            <w:r w:rsidRPr="0009266E">
              <w:rPr>
                <w:sz w:val="22"/>
                <w:szCs w:val="22"/>
                <w:rtl/>
              </w:rPr>
              <w:t>.</w:t>
            </w:r>
          </w:p>
        </w:tc>
      </w:tr>
      <w:tr w:rsidR="00C844DF" w:rsidRPr="0009266E" w:rsidTr="001A1253">
        <w:tc>
          <w:tcPr>
            <w:tcW w:w="8522" w:type="dxa"/>
            <w:gridSpan w:val="4"/>
          </w:tcPr>
          <w:p w:rsidR="00C844DF" w:rsidRPr="0009266E" w:rsidRDefault="00C844DF" w:rsidP="001A1253">
            <w:pPr>
              <w:rPr>
                <w:sz w:val="22"/>
                <w:szCs w:val="22"/>
              </w:rPr>
            </w:pPr>
          </w:p>
        </w:tc>
      </w:tr>
      <w:tr w:rsidR="00C844DF" w:rsidRPr="0009266E" w:rsidTr="001A1253">
        <w:tc>
          <w:tcPr>
            <w:tcW w:w="494" w:type="dxa"/>
          </w:tcPr>
          <w:p w:rsidR="00C844DF" w:rsidRPr="0009266E" w:rsidRDefault="00C844DF" w:rsidP="001A1253">
            <w:pPr>
              <w:rPr>
                <w:sz w:val="22"/>
                <w:szCs w:val="22"/>
              </w:rPr>
            </w:pPr>
            <w:r w:rsidRPr="0009266E">
              <w:rPr>
                <w:sz w:val="22"/>
                <w:szCs w:val="22"/>
                <w:rtl/>
              </w:rPr>
              <w:t>1.</w:t>
            </w:r>
          </w:p>
        </w:tc>
        <w:tc>
          <w:tcPr>
            <w:tcW w:w="8028" w:type="dxa"/>
            <w:gridSpan w:val="3"/>
          </w:tcPr>
          <w:p w:rsidR="00C844DF" w:rsidRPr="0009266E" w:rsidRDefault="00C844DF" w:rsidP="001A1253">
            <w:pPr>
              <w:rPr>
                <w:b/>
                <w:bCs/>
                <w:sz w:val="22"/>
                <w:szCs w:val="22"/>
              </w:rPr>
            </w:pPr>
            <w:r w:rsidRPr="0009266E">
              <w:rPr>
                <w:b/>
                <w:bCs/>
                <w:sz w:val="22"/>
                <w:szCs w:val="22"/>
                <w:rtl/>
              </w:rPr>
              <w:t>(</w:t>
            </w:r>
            <w:r w:rsidRPr="0009266E">
              <w:rPr>
                <w:rFonts w:hint="eastAsia"/>
                <w:b/>
                <w:bCs/>
                <w:sz w:val="22"/>
                <w:szCs w:val="22"/>
                <w:rtl/>
              </w:rPr>
              <w:t>סמן</w:t>
            </w:r>
            <w:r w:rsidRPr="0009266E">
              <w:rPr>
                <w:b/>
                <w:bCs/>
                <w:sz w:val="22"/>
                <w:szCs w:val="22"/>
                <w:rtl/>
              </w:rPr>
              <w:t xml:space="preserve"> </w:t>
            </w:r>
            <w:r w:rsidRPr="0009266E">
              <w:rPr>
                <w:b/>
                <w:bCs/>
                <w:sz w:val="22"/>
                <w:szCs w:val="22"/>
              </w:rPr>
              <w:t>X</w:t>
            </w:r>
            <w:r w:rsidRPr="0009266E">
              <w:rPr>
                <w:b/>
                <w:bCs/>
                <w:sz w:val="22"/>
                <w:szCs w:val="22"/>
                <w:rtl/>
              </w:rPr>
              <w:t xml:space="preserve"> </w:t>
            </w:r>
            <w:r w:rsidRPr="0009266E">
              <w:rPr>
                <w:rFonts w:hint="eastAsia"/>
                <w:b/>
                <w:bCs/>
                <w:sz w:val="22"/>
                <w:szCs w:val="22"/>
                <w:rtl/>
              </w:rPr>
              <w:t>במשבצת</w:t>
            </w:r>
            <w:r w:rsidRPr="0009266E">
              <w:rPr>
                <w:b/>
                <w:bCs/>
                <w:sz w:val="22"/>
                <w:szCs w:val="22"/>
                <w:rtl/>
              </w:rPr>
              <w:t xml:space="preserve"> </w:t>
            </w:r>
            <w:r w:rsidRPr="0009266E">
              <w:rPr>
                <w:rFonts w:hint="eastAsia"/>
                <w:b/>
                <w:bCs/>
                <w:sz w:val="22"/>
                <w:szCs w:val="22"/>
                <w:rtl/>
              </w:rPr>
              <w:t>המתאימה</w:t>
            </w:r>
            <w:r w:rsidRPr="0009266E">
              <w:rPr>
                <w:b/>
                <w:bCs/>
                <w:sz w:val="22"/>
                <w:szCs w:val="22"/>
                <w:rtl/>
              </w:rPr>
              <w:t>)</w:t>
            </w:r>
          </w:p>
        </w:tc>
      </w:tr>
      <w:tr w:rsidR="00C844DF" w:rsidRPr="0009266E" w:rsidTr="001A1253">
        <w:tc>
          <w:tcPr>
            <w:tcW w:w="8522" w:type="dxa"/>
            <w:gridSpan w:val="4"/>
          </w:tcPr>
          <w:p w:rsidR="00C844DF" w:rsidRPr="0009266E" w:rsidRDefault="00C844DF" w:rsidP="001A1253">
            <w:pPr>
              <w:rPr>
                <w:sz w:val="22"/>
                <w:szCs w:val="22"/>
              </w:rPr>
            </w:pP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Times New Roman" w:hAnsi="Times New Roman" w:cs="Times New Roman"/>
                <w:sz w:val="22"/>
                <w:szCs w:val="22"/>
                <w:rtl/>
              </w:rPr>
              <w:t>□</w:t>
            </w:r>
          </w:p>
        </w:tc>
        <w:tc>
          <w:tcPr>
            <w:tcW w:w="8028" w:type="dxa"/>
            <w:gridSpan w:val="3"/>
          </w:tcPr>
          <w:p w:rsidR="00C844DF" w:rsidRPr="0009266E" w:rsidRDefault="00C844DF" w:rsidP="001A1253">
            <w:pPr>
              <w:jc w:val="both"/>
              <w:rPr>
                <w:rFonts w:ascii="Georgia" w:hAnsi="Georgia"/>
                <w:sz w:val="22"/>
                <w:szCs w:val="22"/>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הוא</w:t>
            </w:r>
            <w:r w:rsidRPr="0009266E">
              <w:rPr>
                <w:rFonts w:ascii="Georgia" w:hAnsi="Georgia"/>
                <w:sz w:val="22"/>
                <w:szCs w:val="22"/>
                <w:rtl/>
              </w:rPr>
              <w:t xml:space="preserve"> </w:t>
            </w:r>
            <w:r w:rsidRPr="0009266E">
              <w:rPr>
                <w:rFonts w:ascii="Georgia" w:hAnsi="Georgia" w:hint="eastAsia"/>
                <w:sz w:val="22"/>
                <w:szCs w:val="22"/>
                <w:rtl/>
              </w:rPr>
              <w:t>בעל</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הקניין</w:t>
            </w:r>
            <w:r w:rsidRPr="0009266E">
              <w:rPr>
                <w:rFonts w:ascii="Georgia" w:hAnsi="Georgia"/>
                <w:sz w:val="22"/>
                <w:szCs w:val="22"/>
                <w:rtl/>
              </w:rPr>
              <w:t xml:space="preserve"> </w:t>
            </w:r>
            <w:r w:rsidRPr="0009266E">
              <w:rPr>
                <w:rFonts w:ascii="Georgia" w:hAnsi="Georgia" w:hint="eastAsia"/>
                <w:sz w:val="22"/>
                <w:szCs w:val="22"/>
                <w:rtl/>
              </w:rPr>
              <w:t>ואין</w:t>
            </w:r>
            <w:r w:rsidRPr="0009266E">
              <w:rPr>
                <w:rFonts w:ascii="Georgia" w:hAnsi="Georgia"/>
                <w:sz w:val="22"/>
                <w:szCs w:val="22"/>
                <w:rtl/>
              </w:rPr>
              <w:t xml:space="preserve"> </w:t>
            </w:r>
            <w:r w:rsidRPr="0009266E">
              <w:rPr>
                <w:rFonts w:ascii="Georgia" w:hAnsi="Georgia" w:hint="eastAsia"/>
                <w:sz w:val="22"/>
                <w:szCs w:val="22"/>
                <w:rtl/>
              </w:rPr>
              <w:t>בהצעתו</w:t>
            </w:r>
            <w:r w:rsidRPr="0009266E">
              <w:rPr>
                <w:rFonts w:ascii="Georgia" w:hAnsi="Georgia"/>
                <w:sz w:val="22"/>
                <w:szCs w:val="22"/>
                <w:rtl/>
              </w:rPr>
              <w:t xml:space="preserve"> </w:t>
            </w:r>
            <w:r w:rsidRPr="0009266E">
              <w:rPr>
                <w:rFonts w:ascii="Georgia" w:hAnsi="Georgia" w:hint="eastAsia"/>
                <w:sz w:val="22"/>
                <w:szCs w:val="22"/>
                <w:rtl/>
              </w:rPr>
              <w:t>משום</w:t>
            </w:r>
            <w:r w:rsidRPr="0009266E">
              <w:rPr>
                <w:rFonts w:ascii="Georgia" w:hAnsi="Georgia"/>
                <w:sz w:val="22"/>
                <w:szCs w:val="22"/>
                <w:rtl/>
              </w:rPr>
              <w:t xml:space="preserve"> </w:t>
            </w:r>
            <w:r w:rsidRPr="0009266E">
              <w:rPr>
                <w:rFonts w:ascii="Georgia" w:hAnsi="Georgia" w:hint="eastAsia"/>
                <w:sz w:val="22"/>
                <w:szCs w:val="22"/>
                <w:rtl/>
              </w:rPr>
              <w:t>הפרת</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פטנטים</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יוצרים</w:t>
            </w:r>
            <w:r w:rsidRPr="0009266E">
              <w:rPr>
                <w:rFonts w:ascii="Georgia" w:hAnsi="Georgia"/>
                <w:sz w:val="22"/>
                <w:szCs w:val="22"/>
                <w:rtl/>
              </w:rPr>
              <w:t xml:space="preserve"> </w:t>
            </w:r>
            <w:r w:rsidRPr="0009266E">
              <w:rPr>
                <w:rFonts w:ascii="Georgia" w:hAnsi="Georgia" w:hint="eastAsia"/>
                <w:sz w:val="22"/>
                <w:szCs w:val="22"/>
                <w:rtl/>
              </w:rPr>
              <w:t>וזכויות</w:t>
            </w:r>
            <w:r w:rsidRPr="0009266E">
              <w:rPr>
                <w:rFonts w:ascii="Georgia" w:hAnsi="Georgia"/>
                <w:sz w:val="22"/>
                <w:szCs w:val="22"/>
                <w:rtl/>
              </w:rPr>
              <w:t xml:space="preserve"> </w:t>
            </w:r>
            <w:r w:rsidRPr="0009266E">
              <w:rPr>
                <w:rFonts w:ascii="Georgia" w:hAnsi="Georgia" w:hint="eastAsia"/>
                <w:sz w:val="22"/>
                <w:szCs w:val="22"/>
                <w:rtl/>
              </w:rPr>
              <w:t>אחרות</w:t>
            </w:r>
            <w:r w:rsidRPr="0009266E">
              <w:rPr>
                <w:rFonts w:ascii="Georgia" w:hAnsi="Georgia"/>
                <w:sz w:val="22"/>
                <w:szCs w:val="22"/>
                <w:rtl/>
              </w:rPr>
              <w:t xml:space="preserve"> </w:t>
            </w:r>
            <w:r w:rsidRPr="0009266E">
              <w:rPr>
                <w:rFonts w:ascii="Georgia" w:hAnsi="Georgia" w:hint="eastAsia"/>
                <w:sz w:val="22"/>
                <w:szCs w:val="22"/>
                <w:rtl/>
              </w:rPr>
              <w:t>הגלומות</w:t>
            </w:r>
            <w:r w:rsidRPr="0009266E">
              <w:rPr>
                <w:rFonts w:ascii="Georgia" w:hAnsi="Georgia"/>
                <w:sz w:val="22"/>
                <w:szCs w:val="22"/>
                <w:rtl/>
              </w:rPr>
              <w:t xml:space="preserve"> </w:t>
            </w:r>
            <w:r w:rsidRPr="0009266E">
              <w:rPr>
                <w:rFonts w:ascii="Georgia" w:hAnsi="Georgia" w:hint="eastAsia"/>
                <w:sz w:val="22"/>
                <w:szCs w:val="22"/>
                <w:rtl/>
              </w:rPr>
              <w:t>בהצעתו</w:t>
            </w:r>
            <w:r w:rsidRPr="0009266E">
              <w:rPr>
                <w:rFonts w:ascii="Georgia" w:hAnsi="Georgia"/>
                <w:sz w:val="22"/>
                <w:szCs w:val="22"/>
                <w:rtl/>
              </w:rPr>
              <w:t xml:space="preserve"> [ </w:t>
            </w:r>
            <w:r w:rsidRPr="0009266E">
              <w:rPr>
                <w:rFonts w:ascii="Georgia" w:hAnsi="Georgia" w:hint="eastAsia"/>
                <w:sz w:val="22"/>
                <w:szCs w:val="22"/>
                <w:rtl/>
              </w:rPr>
              <w:t>להלן</w:t>
            </w:r>
            <w:r w:rsidRPr="0009266E">
              <w:rPr>
                <w:rFonts w:ascii="Georgia" w:hAnsi="Georgia"/>
                <w:sz w:val="22"/>
                <w:szCs w:val="22"/>
                <w:rtl/>
              </w:rPr>
              <w:t xml:space="preserve"> </w:t>
            </w:r>
            <w:r w:rsidRPr="0009266E">
              <w:rPr>
                <w:rFonts w:ascii="Georgia" w:hAnsi="Georgia" w:hint="eastAsia"/>
                <w:sz w:val="22"/>
                <w:szCs w:val="22"/>
                <w:rtl/>
              </w:rPr>
              <w:t>ביחד</w:t>
            </w:r>
            <w:r w:rsidRPr="0009266E">
              <w:rPr>
                <w:rFonts w:ascii="Georgia" w:hAnsi="Georgia"/>
                <w:sz w:val="22"/>
                <w:szCs w:val="22"/>
                <w:rtl/>
              </w:rPr>
              <w:t xml:space="preserve"> " </w:t>
            </w:r>
            <w:r w:rsidRPr="0009266E">
              <w:rPr>
                <w:rFonts w:ascii="Georgia" w:hAnsi="Georgia" w:hint="eastAsia"/>
                <w:b/>
                <w:bCs/>
                <w:sz w:val="22"/>
                <w:szCs w:val="22"/>
                <w:rtl/>
              </w:rPr>
              <w:t>זכויות</w:t>
            </w:r>
            <w:r w:rsidRPr="0009266E">
              <w:rPr>
                <w:rFonts w:ascii="Georgia" w:hAnsi="Georgia"/>
                <w:b/>
                <w:bCs/>
                <w:sz w:val="22"/>
                <w:szCs w:val="22"/>
                <w:rtl/>
              </w:rPr>
              <w:t xml:space="preserve"> </w:t>
            </w:r>
            <w:r w:rsidRPr="0009266E">
              <w:rPr>
                <w:rFonts w:ascii="Georgia" w:hAnsi="Georgia" w:hint="eastAsia"/>
                <w:b/>
                <w:bCs/>
                <w:sz w:val="22"/>
                <w:szCs w:val="22"/>
                <w:rtl/>
              </w:rPr>
              <w:t>הקניין</w:t>
            </w:r>
            <w:r w:rsidRPr="0009266E">
              <w:rPr>
                <w:rFonts w:ascii="Georgia" w:hAnsi="Georgia"/>
                <w:sz w:val="22"/>
                <w:szCs w:val="22"/>
                <w:rtl/>
              </w:rPr>
              <w:t xml:space="preserve">"] </w:t>
            </w:r>
            <w:r w:rsidRPr="0009266E">
              <w:rPr>
                <w:rFonts w:ascii="Georgia" w:hAnsi="Georgia" w:hint="eastAsia"/>
                <w:sz w:val="22"/>
                <w:szCs w:val="22"/>
                <w:rtl/>
              </w:rPr>
              <w:t>ולא</w:t>
            </w:r>
            <w:r w:rsidRPr="0009266E">
              <w:rPr>
                <w:rFonts w:ascii="Georgia" w:hAnsi="Georgia"/>
                <w:sz w:val="22"/>
                <w:szCs w:val="22"/>
                <w:rtl/>
              </w:rPr>
              <w:t xml:space="preserve"> </w:t>
            </w:r>
            <w:r w:rsidRPr="0009266E">
              <w:rPr>
                <w:rFonts w:ascii="Georgia" w:hAnsi="Georgia" w:hint="eastAsia"/>
                <w:sz w:val="22"/>
                <w:szCs w:val="22"/>
                <w:rtl/>
              </w:rPr>
              <w:t>קיימת</w:t>
            </w:r>
            <w:r w:rsidRPr="0009266E">
              <w:rPr>
                <w:rFonts w:ascii="Georgia" w:hAnsi="Georgia"/>
                <w:sz w:val="22"/>
                <w:szCs w:val="22"/>
                <w:rtl/>
              </w:rPr>
              <w:t xml:space="preserve"> </w:t>
            </w:r>
            <w:r w:rsidRPr="0009266E">
              <w:rPr>
                <w:rFonts w:ascii="Georgia" w:hAnsi="Georgia" w:hint="eastAsia"/>
                <w:sz w:val="22"/>
                <w:szCs w:val="22"/>
                <w:rtl/>
              </w:rPr>
              <w:t>מניעה</w:t>
            </w:r>
            <w:r w:rsidRPr="0009266E">
              <w:rPr>
                <w:rFonts w:ascii="Georgia" w:hAnsi="Georgia"/>
                <w:sz w:val="22"/>
                <w:szCs w:val="22"/>
                <w:rtl/>
              </w:rPr>
              <w:t xml:space="preserve"> </w:t>
            </w:r>
            <w:r w:rsidRPr="0009266E">
              <w:rPr>
                <w:rFonts w:ascii="Georgia" w:hAnsi="Georgia" w:hint="eastAsia"/>
                <w:sz w:val="22"/>
                <w:szCs w:val="22"/>
                <w:rtl/>
              </w:rPr>
              <w:t>משפטית</w:t>
            </w:r>
            <w:r w:rsidRPr="0009266E">
              <w:rPr>
                <w:rFonts w:ascii="Georgia" w:hAnsi="Georgia"/>
                <w:sz w:val="22"/>
                <w:szCs w:val="22"/>
                <w:rtl/>
              </w:rPr>
              <w:t xml:space="preserve"> </w:t>
            </w: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שהיא</w:t>
            </w:r>
            <w:r w:rsidRPr="0009266E">
              <w:rPr>
                <w:rFonts w:ascii="Georgia" w:hAnsi="Georgia"/>
                <w:sz w:val="22"/>
                <w:szCs w:val="22"/>
                <w:rtl/>
              </w:rPr>
              <w:t xml:space="preserve"> </w:t>
            </w:r>
            <w:r w:rsidRPr="0009266E">
              <w:rPr>
                <w:rFonts w:ascii="Georgia" w:hAnsi="Georgia" w:hint="eastAsia"/>
                <w:sz w:val="22"/>
                <w:szCs w:val="22"/>
                <w:rtl/>
              </w:rPr>
              <w:t>להגיש</w:t>
            </w:r>
            <w:r w:rsidRPr="0009266E">
              <w:rPr>
                <w:rFonts w:ascii="Georgia" w:hAnsi="Georgia"/>
                <w:sz w:val="22"/>
                <w:szCs w:val="22"/>
                <w:rtl/>
              </w:rPr>
              <w:t xml:space="preserve"> </w:t>
            </w:r>
            <w:r w:rsidRPr="0009266E">
              <w:rPr>
                <w:rFonts w:ascii="Georgia" w:hAnsi="Georgia" w:hint="eastAsia"/>
                <w:sz w:val="22"/>
                <w:szCs w:val="22"/>
                <w:rtl/>
              </w:rPr>
              <w:t>הצעתו</w:t>
            </w:r>
            <w:r w:rsidRPr="0009266E">
              <w:rPr>
                <w:rFonts w:ascii="Georgia" w:hAnsi="Georgia"/>
                <w:sz w:val="22"/>
                <w:szCs w:val="22"/>
                <w:rtl/>
              </w:rPr>
              <w:t xml:space="preserve"> </w:t>
            </w:r>
            <w:r w:rsidRPr="0009266E">
              <w:rPr>
                <w:rFonts w:ascii="Georgia" w:hAnsi="Georgia" w:hint="eastAsia"/>
                <w:sz w:val="22"/>
                <w:szCs w:val="22"/>
                <w:rtl/>
              </w:rPr>
              <w:t>ולהתקשר</w:t>
            </w:r>
            <w:r w:rsidRPr="0009266E">
              <w:rPr>
                <w:rFonts w:ascii="Georgia" w:hAnsi="Georgia"/>
                <w:sz w:val="22"/>
                <w:szCs w:val="22"/>
                <w:rtl/>
              </w:rPr>
              <w:t xml:space="preserve"> </w:t>
            </w:r>
            <w:r w:rsidRPr="0009266E">
              <w:rPr>
                <w:rFonts w:ascii="Georgia" w:hAnsi="Georgia" w:hint="eastAsia"/>
                <w:sz w:val="22"/>
                <w:szCs w:val="22"/>
                <w:rtl/>
              </w:rPr>
              <w:t>לפיה</w:t>
            </w:r>
            <w:r w:rsidRPr="0009266E">
              <w:rPr>
                <w:rFonts w:ascii="Georgia" w:hAnsi="Georgia"/>
                <w:sz w:val="22"/>
                <w:szCs w:val="22"/>
                <w:rtl/>
              </w:rPr>
              <w:t xml:space="preserve"> </w:t>
            </w:r>
            <w:r w:rsidRPr="0009266E">
              <w:rPr>
                <w:rFonts w:ascii="Georgia" w:hAnsi="Georgia" w:hint="eastAsia"/>
                <w:sz w:val="22"/>
                <w:szCs w:val="22"/>
                <w:rtl/>
              </w:rPr>
              <w:t>עם</w:t>
            </w:r>
            <w:r w:rsidRPr="0009266E">
              <w:rPr>
                <w:rFonts w:ascii="Georgia" w:hAnsi="Georgia"/>
                <w:sz w:val="22"/>
                <w:szCs w:val="22"/>
                <w:rtl/>
              </w:rPr>
              <w:t xml:space="preserve"> </w:t>
            </w:r>
            <w:r w:rsidRPr="0009266E">
              <w:rPr>
                <w:rFonts w:ascii="Georgia" w:hAnsi="Georgia" w:hint="eastAsia"/>
                <w:sz w:val="22"/>
                <w:szCs w:val="22"/>
                <w:rtl/>
              </w:rPr>
              <w:t>עורך</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כמפורט</w:t>
            </w:r>
            <w:r w:rsidRPr="0009266E">
              <w:rPr>
                <w:rFonts w:ascii="Georgia" w:hAnsi="Georgia"/>
                <w:sz w:val="22"/>
                <w:szCs w:val="22"/>
                <w:rtl/>
              </w:rPr>
              <w:t xml:space="preserve"> </w:t>
            </w:r>
            <w:r w:rsidRPr="0009266E">
              <w:rPr>
                <w:rFonts w:ascii="Georgia" w:hAnsi="Georgia" w:hint="eastAsia"/>
                <w:sz w:val="22"/>
                <w:szCs w:val="22"/>
                <w:rtl/>
              </w:rPr>
              <w:t>במכרז</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p>
        </w:tc>
        <w:tc>
          <w:tcPr>
            <w:tcW w:w="8028" w:type="dxa"/>
            <w:gridSpan w:val="3"/>
          </w:tcPr>
          <w:p w:rsidR="00C844DF" w:rsidRPr="0009266E" w:rsidRDefault="00C844DF" w:rsidP="001A1253">
            <w:pPr>
              <w:jc w:val="both"/>
              <w:rPr>
                <w:rFonts w:ascii="Georgia" w:hAnsi="Georgia"/>
                <w:sz w:val="22"/>
                <w:szCs w:val="22"/>
              </w:rPr>
            </w:pP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Times New Roman" w:hAnsi="Times New Roman" w:cs="Times New Roman"/>
                <w:sz w:val="22"/>
                <w:szCs w:val="22"/>
                <w:rtl/>
              </w:rPr>
              <w:t>□</w:t>
            </w:r>
          </w:p>
        </w:tc>
        <w:tc>
          <w:tcPr>
            <w:tcW w:w="8028" w:type="dxa"/>
            <w:gridSpan w:val="3"/>
          </w:tcPr>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הקניין</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כלשהן</w:t>
            </w:r>
            <w:r w:rsidRPr="0009266E">
              <w:rPr>
                <w:rFonts w:ascii="Georgia" w:hAnsi="Georgia"/>
                <w:sz w:val="22"/>
                <w:szCs w:val="22"/>
                <w:rtl/>
              </w:rPr>
              <w:t xml:space="preserve"> </w:t>
            </w:r>
            <w:r w:rsidRPr="0009266E">
              <w:rPr>
                <w:rFonts w:ascii="Georgia" w:hAnsi="Georgia" w:hint="eastAsia"/>
                <w:sz w:val="22"/>
                <w:szCs w:val="22"/>
                <w:rtl/>
              </w:rPr>
              <w:t>ביחס</w:t>
            </w:r>
            <w:r w:rsidRPr="0009266E">
              <w:rPr>
                <w:rFonts w:ascii="Georgia" w:hAnsi="Georgia"/>
                <w:sz w:val="22"/>
                <w:szCs w:val="22"/>
                <w:rtl/>
              </w:rPr>
              <w:t xml:space="preserve"> </w:t>
            </w:r>
            <w:r w:rsidRPr="0009266E">
              <w:rPr>
                <w:rFonts w:ascii="Georgia" w:hAnsi="Georgia" w:hint="eastAsia"/>
                <w:sz w:val="22"/>
                <w:szCs w:val="22"/>
                <w:rtl/>
              </w:rPr>
              <w:t>להצעה</w:t>
            </w:r>
            <w:r w:rsidRPr="0009266E">
              <w:rPr>
                <w:rFonts w:ascii="Georgia" w:hAnsi="Georgia"/>
                <w:sz w:val="22"/>
                <w:szCs w:val="22"/>
                <w:rtl/>
              </w:rPr>
              <w:t xml:space="preserve"> </w:t>
            </w:r>
            <w:r w:rsidRPr="0009266E">
              <w:rPr>
                <w:rFonts w:ascii="Georgia" w:hAnsi="Georgia" w:hint="eastAsia"/>
                <w:sz w:val="22"/>
                <w:szCs w:val="22"/>
                <w:rtl/>
              </w:rPr>
              <w:t>הן</w:t>
            </w:r>
            <w:r w:rsidRPr="0009266E">
              <w:rPr>
                <w:rFonts w:ascii="Georgia" w:hAnsi="Georgia"/>
                <w:sz w:val="22"/>
                <w:szCs w:val="22"/>
                <w:rtl/>
              </w:rPr>
              <w:t xml:space="preserve"> </w:t>
            </w:r>
            <w:r w:rsidRPr="0009266E">
              <w:rPr>
                <w:rFonts w:ascii="Georgia" w:hAnsi="Georgia" w:hint="eastAsia"/>
                <w:sz w:val="22"/>
                <w:szCs w:val="22"/>
                <w:rtl/>
              </w:rPr>
              <w:t>בידי</w:t>
            </w:r>
            <w:r w:rsidRPr="0009266E">
              <w:rPr>
                <w:rFonts w:ascii="Georgia" w:hAnsi="Georgia"/>
                <w:sz w:val="22"/>
                <w:szCs w:val="22"/>
                <w:rtl/>
              </w:rPr>
              <w:t xml:space="preserve"> ____________________</w:t>
            </w:r>
          </w:p>
          <w:p w:rsidR="00C844DF" w:rsidRPr="0009266E" w:rsidRDefault="00C844DF" w:rsidP="001A1253">
            <w:pPr>
              <w:jc w:val="both"/>
              <w:rPr>
                <w:rFonts w:ascii="Georgia" w:hAnsi="Georgia"/>
                <w:sz w:val="22"/>
                <w:szCs w:val="22"/>
              </w:rPr>
            </w:pPr>
            <w:r w:rsidRPr="0009266E">
              <w:rPr>
                <w:rFonts w:ascii="Georgia" w:hAnsi="Georgia" w:hint="eastAsia"/>
                <w:sz w:val="22"/>
                <w:szCs w:val="22"/>
                <w:rtl/>
              </w:rPr>
              <w:t>והמציע</w:t>
            </w:r>
            <w:r w:rsidRPr="0009266E">
              <w:rPr>
                <w:rFonts w:ascii="Georgia" w:hAnsi="Georgia"/>
                <w:sz w:val="22"/>
                <w:szCs w:val="22"/>
                <w:rtl/>
              </w:rPr>
              <w:t xml:space="preserve"> </w:t>
            </w:r>
            <w:r w:rsidRPr="0009266E">
              <w:rPr>
                <w:rFonts w:ascii="Georgia" w:hAnsi="Georgia" w:hint="eastAsia"/>
                <w:sz w:val="22"/>
                <w:szCs w:val="22"/>
                <w:rtl/>
              </w:rPr>
              <w:t>מורשה</w:t>
            </w:r>
            <w:r w:rsidRPr="0009266E">
              <w:rPr>
                <w:rFonts w:ascii="Georgia" w:hAnsi="Georgia"/>
                <w:sz w:val="22"/>
                <w:szCs w:val="22"/>
                <w:rtl/>
              </w:rPr>
              <w:t xml:space="preserve"> </w:t>
            </w:r>
            <w:r w:rsidRPr="0009266E">
              <w:rPr>
                <w:rFonts w:ascii="Georgia" w:hAnsi="Georgia" w:hint="eastAsia"/>
                <w:sz w:val="22"/>
                <w:szCs w:val="22"/>
                <w:rtl/>
              </w:rPr>
              <w:t>לפעול</w:t>
            </w:r>
            <w:r w:rsidRPr="0009266E">
              <w:rPr>
                <w:rFonts w:ascii="Georgia" w:hAnsi="Georgia"/>
                <w:sz w:val="22"/>
                <w:szCs w:val="22"/>
                <w:rtl/>
              </w:rPr>
              <w:t xml:space="preserve"> </w:t>
            </w:r>
            <w:r w:rsidRPr="0009266E">
              <w:rPr>
                <w:rFonts w:ascii="Georgia" w:hAnsi="Georgia" w:hint="eastAsia"/>
                <w:sz w:val="22"/>
                <w:szCs w:val="22"/>
                <w:rtl/>
              </w:rPr>
              <w:t>מטעמו</w:t>
            </w:r>
            <w:r w:rsidRPr="0009266E">
              <w:rPr>
                <w:rFonts w:ascii="Georgia" w:hAnsi="Georgia"/>
                <w:sz w:val="22"/>
                <w:szCs w:val="22"/>
                <w:rtl/>
              </w:rPr>
              <w:t xml:space="preserve"> </w:t>
            </w:r>
            <w:r w:rsidRPr="0009266E">
              <w:rPr>
                <w:rFonts w:ascii="Georgia" w:hAnsi="Georgia" w:hint="eastAsia"/>
                <w:sz w:val="22"/>
                <w:szCs w:val="22"/>
                <w:rtl/>
              </w:rPr>
              <w:t>למכור</w:t>
            </w:r>
            <w:r w:rsidRPr="0009266E">
              <w:rPr>
                <w:rFonts w:ascii="Georgia" w:hAnsi="Georgia"/>
                <w:sz w:val="22"/>
                <w:szCs w:val="22"/>
                <w:rtl/>
              </w:rPr>
              <w:t xml:space="preserve"> </w:t>
            </w:r>
            <w:r w:rsidRPr="0009266E">
              <w:rPr>
                <w:rFonts w:ascii="Georgia" w:hAnsi="Georgia" w:hint="eastAsia"/>
                <w:sz w:val="22"/>
                <w:szCs w:val="22"/>
                <w:rtl/>
              </w:rPr>
              <w:t>ולתחזק</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מוצריו</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p>
        </w:tc>
        <w:tc>
          <w:tcPr>
            <w:tcW w:w="8028" w:type="dxa"/>
            <w:gridSpan w:val="3"/>
          </w:tcPr>
          <w:p w:rsidR="00C844DF" w:rsidRPr="0009266E" w:rsidRDefault="00C844DF" w:rsidP="001A1253">
            <w:pPr>
              <w:jc w:val="both"/>
              <w:rPr>
                <w:rFonts w:ascii="Georgia" w:hAnsi="Georgia"/>
                <w:sz w:val="22"/>
                <w:szCs w:val="22"/>
              </w:rPr>
            </w:pP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Georgia" w:hAnsi="Georgia"/>
                <w:sz w:val="22"/>
                <w:szCs w:val="22"/>
                <w:rtl/>
              </w:rPr>
              <w:t>2.</w:t>
            </w:r>
          </w:p>
        </w:tc>
        <w:tc>
          <w:tcPr>
            <w:tcW w:w="8028" w:type="dxa"/>
            <w:gridSpan w:val="3"/>
          </w:tcPr>
          <w:p w:rsidR="00C844DF" w:rsidRPr="0009266E" w:rsidRDefault="00C844DF" w:rsidP="001A1253">
            <w:pPr>
              <w:pStyle w:val="111"/>
              <w:ind w:left="57" w:right="0"/>
              <w:jc w:val="both"/>
              <w:rPr>
                <w:rFonts w:ascii="Georgia" w:hAnsi="Georgia"/>
                <w:color w:val="auto"/>
                <w:szCs w:val="22"/>
              </w:rPr>
            </w:pPr>
            <w:r w:rsidRPr="0009266E">
              <w:rPr>
                <w:rFonts w:ascii="Georgia" w:hAnsi="Georgia" w:hint="eastAsia"/>
                <w:color w:val="auto"/>
                <w:szCs w:val="22"/>
                <w:rtl/>
              </w:rPr>
              <w:t>הנכס</w:t>
            </w:r>
            <w:r w:rsidRPr="0009266E">
              <w:rPr>
                <w:rFonts w:ascii="Georgia" w:hAnsi="Georgia"/>
                <w:color w:val="auto"/>
                <w:szCs w:val="22"/>
                <w:rtl/>
              </w:rPr>
              <w:t xml:space="preserve"> </w:t>
            </w:r>
            <w:r w:rsidRPr="0009266E">
              <w:rPr>
                <w:rFonts w:ascii="Georgia" w:hAnsi="Georgia" w:hint="eastAsia"/>
                <w:color w:val="auto"/>
                <w:szCs w:val="22"/>
                <w:rtl/>
              </w:rPr>
              <w:t>נשוא</w:t>
            </w:r>
            <w:r w:rsidRPr="0009266E">
              <w:rPr>
                <w:rFonts w:ascii="Georgia" w:hAnsi="Georgia"/>
                <w:color w:val="auto"/>
                <w:szCs w:val="22"/>
                <w:rtl/>
              </w:rPr>
              <w:t xml:space="preserve"> </w:t>
            </w:r>
            <w:r w:rsidRPr="0009266E">
              <w:rPr>
                <w:rFonts w:ascii="Georgia" w:hAnsi="Georgia" w:hint="eastAsia"/>
                <w:color w:val="auto"/>
                <w:szCs w:val="22"/>
                <w:rtl/>
              </w:rPr>
              <w:t>ההצעה</w:t>
            </w:r>
            <w:r w:rsidRPr="0009266E">
              <w:rPr>
                <w:rFonts w:ascii="Georgia" w:hAnsi="Georgia"/>
                <w:color w:val="auto"/>
                <w:szCs w:val="22"/>
                <w:rtl/>
              </w:rPr>
              <w:t xml:space="preserve"> </w:t>
            </w:r>
            <w:r w:rsidRPr="0009266E">
              <w:rPr>
                <w:rFonts w:ascii="Georgia" w:hAnsi="Georgia" w:hint="eastAsia"/>
                <w:color w:val="auto"/>
                <w:szCs w:val="22"/>
                <w:rtl/>
              </w:rPr>
              <w:t>נקי</w:t>
            </w:r>
            <w:r w:rsidRPr="0009266E">
              <w:rPr>
                <w:rFonts w:ascii="Georgia" w:hAnsi="Georgia"/>
                <w:color w:val="auto"/>
                <w:szCs w:val="22"/>
                <w:rtl/>
              </w:rPr>
              <w:t xml:space="preserve"> </w:t>
            </w:r>
            <w:r w:rsidRPr="0009266E">
              <w:rPr>
                <w:rFonts w:ascii="Georgia" w:hAnsi="Georgia" w:hint="eastAsia"/>
                <w:color w:val="auto"/>
                <w:szCs w:val="22"/>
                <w:rtl/>
              </w:rPr>
              <w:t>מכל</w:t>
            </w:r>
            <w:r w:rsidRPr="0009266E">
              <w:rPr>
                <w:rFonts w:ascii="Georgia" w:hAnsi="Georgia"/>
                <w:color w:val="auto"/>
                <w:szCs w:val="22"/>
                <w:rtl/>
              </w:rPr>
              <w:t xml:space="preserve"> </w:t>
            </w:r>
            <w:r w:rsidRPr="0009266E">
              <w:rPr>
                <w:rFonts w:ascii="Georgia" w:hAnsi="Georgia" w:hint="eastAsia"/>
                <w:color w:val="auto"/>
                <w:szCs w:val="22"/>
                <w:rtl/>
              </w:rPr>
              <w:t>שיעבוד</w:t>
            </w:r>
            <w:r w:rsidRPr="0009266E">
              <w:rPr>
                <w:rFonts w:ascii="Georgia" w:hAnsi="Georgia"/>
                <w:color w:val="auto"/>
                <w:szCs w:val="22"/>
                <w:rtl/>
              </w:rPr>
              <w:t xml:space="preserve"> </w:t>
            </w:r>
            <w:r w:rsidRPr="0009266E">
              <w:rPr>
                <w:rFonts w:ascii="Georgia" w:hAnsi="Georgia" w:hint="eastAsia"/>
                <w:color w:val="auto"/>
                <w:szCs w:val="22"/>
                <w:rtl/>
              </w:rPr>
              <w:t>ו</w:t>
            </w:r>
            <w:r w:rsidRPr="0009266E">
              <w:rPr>
                <w:rFonts w:ascii="Georgia" w:hAnsi="Georgia"/>
                <w:color w:val="auto"/>
                <w:szCs w:val="22"/>
                <w:rtl/>
              </w:rPr>
              <w:t>/</w:t>
            </w:r>
            <w:r w:rsidRPr="0009266E">
              <w:rPr>
                <w:rFonts w:ascii="Georgia" w:hAnsi="Georgia" w:hint="eastAsia"/>
                <w:color w:val="auto"/>
                <w:szCs w:val="22"/>
                <w:rtl/>
              </w:rPr>
              <w:t>או</w:t>
            </w:r>
            <w:r w:rsidRPr="0009266E">
              <w:rPr>
                <w:color w:val="auto"/>
                <w:szCs w:val="22"/>
                <w:rtl/>
              </w:rPr>
              <w:t xml:space="preserve"> </w:t>
            </w:r>
            <w:r w:rsidRPr="0009266E">
              <w:rPr>
                <w:rFonts w:hint="eastAsia"/>
                <w:color w:val="auto"/>
                <w:szCs w:val="22"/>
                <w:rtl/>
              </w:rPr>
              <w:t>עיקול</w:t>
            </w:r>
            <w:r w:rsidRPr="0009266E">
              <w:rPr>
                <w:color w:val="auto"/>
                <w:szCs w:val="22"/>
                <w:rtl/>
              </w:rPr>
              <w:t xml:space="preserve"> </w:t>
            </w:r>
            <w:r w:rsidRPr="0009266E">
              <w:rPr>
                <w:rFonts w:hint="eastAsia"/>
                <w:color w:val="auto"/>
                <w:szCs w:val="22"/>
                <w:rtl/>
              </w:rPr>
              <w:t>ו</w:t>
            </w:r>
            <w:r w:rsidRPr="0009266E">
              <w:rPr>
                <w:color w:val="auto"/>
                <w:szCs w:val="22"/>
                <w:rtl/>
              </w:rPr>
              <w:t>/</w:t>
            </w:r>
            <w:r w:rsidRPr="0009266E">
              <w:rPr>
                <w:rFonts w:hint="eastAsia"/>
                <w:color w:val="auto"/>
                <w:szCs w:val="22"/>
                <w:rtl/>
              </w:rPr>
              <w:t>או</w:t>
            </w:r>
            <w:r w:rsidRPr="0009266E">
              <w:rPr>
                <w:color w:val="auto"/>
                <w:szCs w:val="22"/>
                <w:rtl/>
              </w:rPr>
              <w:t xml:space="preserve"> </w:t>
            </w:r>
            <w:r w:rsidRPr="0009266E">
              <w:rPr>
                <w:rFonts w:hint="eastAsia"/>
                <w:color w:val="auto"/>
                <w:szCs w:val="22"/>
                <w:rtl/>
              </w:rPr>
              <w:t>חוב</w:t>
            </w:r>
            <w:r w:rsidRPr="0009266E">
              <w:rPr>
                <w:color w:val="auto"/>
                <w:szCs w:val="22"/>
                <w:rtl/>
              </w:rPr>
              <w:t xml:space="preserve"> </w:t>
            </w:r>
            <w:r w:rsidRPr="0009266E">
              <w:rPr>
                <w:rFonts w:hint="eastAsia"/>
                <w:color w:val="auto"/>
                <w:szCs w:val="22"/>
                <w:rtl/>
              </w:rPr>
              <w:t>ו</w:t>
            </w:r>
            <w:r w:rsidRPr="0009266E">
              <w:rPr>
                <w:color w:val="auto"/>
                <w:szCs w:val="22"/>
                <w:rtl/>
              </w:rPr>
              <w:t>/</w:t>
            </w:r>
            <w:r w:rsidRPr="0009266E">
              <w:rPr>
                <w:rFonts w:hint="eastAsia"/>
                <w:color w:val="auto"/>
                <w:szCs w:val="22"/>
                <w:rtl/>
              </w:rPr>
              <w:t>או</w:t>
            </w:r>
            <w:r w:rsidRPr="0009266E">
              <w:rPr>
                <w:color w:val="auto"/>
                <w:szCs w:val="22"/>
                <w:rtl/>
              </w:rPr>
              <w:t xml:space="preserve"> </w:t>
            </w:r>
            <w:r w:rsidRPr="0009266E">
              <w:rPr>
                <w:rFonts w:hint="eastAsia"/>
                <w:color w:val="auto"/>
                <w:szCs w:val="22"/>
                <w:rtl/>
              </w:rPr>
              <w:t>זכויות</w:t>
            </w:r>
            <w:r w:rsidRPr="0009266E">
              <w:rPr>
                <w:color w:val="auto"/>
                <w:szCs w:val="22"/>
                <w:rtl/>
              </w:rPr>
              <w:t xml:space="preserve"> </w:t>
            </w:r>
            <w:r w:rsidRPr="0009266E">
              <w:rPr>
                <w:rFonts w:hint="eastAsia"/>
                <w:color w:val="auto"/>
                <w:szCs w:val="22"/>
                <w:rtl/>
              </w:rPr>
              <w:t>צד</w:t>
            </w:r>
            <w:r w:rsidRPr="0009266E">
              <w:rPr>
                <w:color w:val="auto"/>
                <w:szCs w:val="22"/>
                <w:rtl/>
              </w:rPr>
              <w:t xml:space="preserve"> </w:t>
            </w:r>
            <w:r w:rsidRPr="0009266E">
              <w:rPr>
                <w:rFonts w:hint="eastAsia"/>
                <w:color w:val="auto"/>
                <w:szCs w:val="22"/>
                <w:rtl/>
              </w:rPr>
              <w:t>ג</w:t>
            </w:r>
            <w:r w:rsidRPr="0009266E">
              <w:rPr>
                <w:color w:val="auto"/>
                <w:szCs w:val="22"/>
                <w:rtl/>
              </w:rPr>
              <w:t xml:space="preserve">' </w:t>
            </w:r>
            <w:r w:rsidRPr="0009266E">
              <w:rPr>
                <w:rFonts w:hint="eastAsia"/>
                <w:color w:val="auto"/>
                <w:szCs w:val="22"/>
                <w:rtl/>
              </w:rPr>
              <w:t>כלשהן</w:t>
            </w:r>
            <w:r w:rsidRPr="0009266E">
              <w:rPr>
                <w:color w:val="auto"/>
                <w:szCs w:val="22"/>
                <w:rtl/>
              </w:rPr>
              <w:t xml:space="preserve"> </w:t>
            </w:r>
            <w:r w:rsidRPr="0009266E">
              <w:rPr>
                <w:rFonts w:hint="eastAsia"/>
                <w:color w:val="auto"/>
                <w:szCs w:val="22"/>
                <w:rtl/>
              </w:rPr>
              <w:t>וכי</w:t>
            </w:r>
            <w:r w:rsidRPr="0009266E">
              <w:rPr>
                <w:color w:val="auto"/>
                <w:szCs w:val="22"/>
                <w:rtl/>
              </w:rPr>
              <w:t xml:space="preserve"> </w:t>
            </w:r>
            <w:r w:rsidRPr="0009266E">
              <w:rPr>
                <w:rFonts w:hint="eastAsia"/>
                <w:color w:val="auto"/>
                <w:szCs w:val="22"/>
                <w:rtl/>
              </w:rPr>
              <w:t>לא</w:t>
            </w:r>
            <w:r w:rsidRPr="0009266E">
              <w:rPr>
                <w:color w:val="auto"/>
                <w:szCs w:val="22"/>
                <w:rtl/>
              </w:rPr>
              <w:t xml:space="preserve"> </w:t>
            </w:r>
            <w:r w:rsidRPr="0009266E">
              <w:rPr>
                <w:rFonts w:hint="eastAsia"/>
                <w:color w:val="auto"/>
                <w:szCs w:val="22"/>
                <w:rtl/>
              </w:rPr>
              <w:t>קיימת</w:t>
            </w:r>
            <w:r w:rsidRPr="0009266E">
              <w:rPr>
                <w:color w:val="auto"/>
                <w:szCs w:val="22"/>
                <w:rtl/>
              </w:rPr>
              <w:t xml:space="preserve"> </w:t>
            </w:r>
            <w:r w:rsidRPr="0009266E">
              <w:rPr>
                <w:rFonts w:hint="eastAsia"/>
                <w:color w:val="auto"/>
                <w:szCs w:val="22"/>
                <w:rtl/>
              </w:rPr>
              <w:t>מניעה</w:t>
            </w:r>
            <w:r w:rsidRPr="0009266E">
              <w:rPr>
                <w:color w:val="auto"/>
                <w:szCs w:val="22"/>
                <w:rtl/>
              </w:rPr>
              <w:t xml:space="preserve"> </w:t>
            </w:r>
            <w:r w:rsidRPr="0009266E">
              <w:rPr>
                <w:rFonts w:hint="eastAsia"/>
                <w:color w:val="auto"/>
                <w:szCs w:val="22"/>
                <w:rtl/>
              </w:rPr>
              <w:t>משפטית</w:t>
            </w:r>
            <w:r w:rsidRPr="0009266E">
              <w:rPr>
                <w:color w:val="auto"/>
                <w:szCs w:val="22"/>
                <w:rtl/>
              </w:rPr>
              <w:t xml:space="preserve"> </w:t>
            </w:r>
            <w:r w:rsidRPr="0009266E">
              <w:rPr>
                <w:rFonts w:hint="eastAsia"/>
                <w:color w:val="auto"/>
                <w:szCs w:val="22"/>
                <w:rtl/>
              </w:rPr>
              <w:t>כלשהי</w:t>
            </w:r>
            <w:r w:rsidRPr="0009266E">
              <w:rPr>
                <w:color w:val="auto"/>
                <w:szCs w:val="22"/>
                <w:rtl/>
              </w:rPr>
              <w:t xml:space="preserve"> </w:t>
            </w:r>
            <w:r w:rsidRPr="0009266E">
              <w:rPr>
                <w:rFonts w:hint="eastAsia"/>
                <w:color w:val="auto"/>
                <w:szCs w:val="22"/>
                <w:rtl/>
              </w:rPr>
              <w:t>להגיש</w:t>
            </w:r>
            <w:r w:rsidRPr="0009266E">
              <w:rPr>
                <w:color w:val="auto"/>
                <w:szCs w:val="22"/>
                <w:rtl/>
              </w:rPr>
              <w:t xml:space="preserve"> </w:t>
            </w:r>
            <w:r w:rsidRPr="0009266E">
              <w:rPr>
                <w:rFonts w:hint="eastAsia"/>
                <w:color w:val="auto"/>
                <w:szCs w:val="22"/>
                <w:rtl/>
              </w:rPr>
              <w:t>ולהתקשר</w:t>
            </w:r>
            <w:r w:rsidRPr="0009266E">
              <w:rPr>
                <w:color w:val="auto"/>
                <w:szCs w:val="22"/>
                <w:rtl/>
              </w:rPr>
              <w:t xml:space="preserve"> </w:t>
            </w:r>
            <w:r w:rsidRPr="0009266E">
              <w:rPr>
                <w:rFonts w:hint="eastAsia"/>
                <w:color w:val="auto"/>
                <w:szCs w:val="22"/>
                <w:rtl/>
              </w:rPr>
              <w:t>עם</w:t>
            </w:r>
            <w:r w:rsidRPr="0009266E">
              <w:rPr>
                <w:color w:val="auto"/>
                <w:szCs w:val="22"/>
                <w:rtl/>
              </w:rPr>
              <w:t xml:space="preserve"> </w:t>
            </w:r>
            <w:r w:rsidRPr="0009266E">
              <w:rPr>
                <w:rFonts w:hint="eastAsia"/>
                <w:color w:val="auto"/>
                <w:szCs w:val="22"/>
                <w:rtl/>
              </w:rPr>
              <w:t>עורך</w:t>
            </w:r>
            <w:r w:rsidRPr="0009266E">
              <w:rPr>
                <w:color w:val="auto"/>
                <w:szCs w:val="22"/>
                <w:rtl/>
              </w:rPr>
              <w:t xml:space="preserve"> </w:t>
            </w:r>
            <w:r w:rsidRPr="0009266E">
              <w:rPr>
                <w:rFonts w:hint="eastAsia"/>
                <w:color w:val="auto"/>
                <w:szCs w:val="22"/>
                <w:rtl/>
              </w:rPr>
              <w:t>המכרז</w:t>
            </w:r>
            <w:r w:rsidRPr="0009266E">
              <w:rPr>
                <w:color w:val="auto"/>
                <w:szCs w:val="22"/>
                <w:rtl/>
              </w:rPr>
              <w:t xml:space="preserve"> </w:t>
            </w:r>
            <w:r w:rsidRPr="0009266E">
              <w:rPr>
                <w:rFonts w:hint="eastAsia"/>
                <w:color w:val="auto"/>
                <w:szCs w:val="22"/>
                <w:rtl/>
              </w:rPr>
              <w:t>כמפורט</w:t>
            </w:r>
            <w:r w:rsidRPr="0009266E">
              <w:rPr>
                <w:color w:val="auto"/>
                <w:szCs w:val="22"/>
                <w:rtl/>
              </w:rPr>
              <w:t xml:space="preserve"> </w:t>
            </w:r>
            <w:r w:rsidRPr="0009266E">
              <w:rPr>
                <w:rFonts w:hint="eastAsia"/>
                <w:color w:val="auto"/>
                <w:szCs w:val="22"/>
                <w:rtl/>
              </w:rPr>
              <w:t>במכרז</w:t>
            </w:r>
            <w:r w:rsidRPr="0009266E">
              <w:rPr>
                <w:color w:val="auto"/>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Georgia" w:hAnsi="Georgia"/>
                <w:sz w:val="22"/>
                <w:szCs w:val="22"/>
                <w:rtl/>
              </w:rPr>
              <w:t>3.</w:t>
            </w:r>
          </w:p>
        </w:tc>
        <w:tc>
          <w:tcPr>
            <w:tcW w:w="8028" w:type="dxa"/>
            <w:gridSpan w:val="3"/>
          </w:tcPr>
          <w:p w:rsidR="00C844DF" w:rsidRPr="0009266E" w:rsidRDefault="00C844DF" w:rsidP="001A1253">
            <w:pPr>
              <w:jc w:val="both"/>
              <w:rPr>
                <w:rFonts w:ascii="Georgia" w:hAnsi="Georgia"/>
                <w:sz w:val="22"/>
                <w:szCs w:val="22"/>
              </w:rPr>
            </w:pPr>
            <w:r w:rsidRPr="0009266E">
              <w:rPr>
                <w:rFonts w:ascii="Georgia" w:hAnsi="Georgia" w:hint="eastAsia"/>
                <w:sz w:val="22"/>
                <w:szCs w:val="22"/>
                <w:rtl/>
              </w:rPr>
              <w:t>המציע</w:t>
            </w:r>
            <w:r w:rsidRPr="0009266E">
              <w:rPr>
                <w:rFonts w:ascii="Georgia" w:hAnsi="Georgia"/>
                <w:sz w:val="22"/>
                <w:szCs w:val="22"/>
                <w:rtl/>
              </w:rPr>
              <w:t xml:space="preserve"> </w:t>
            </w:r>
            <w:r w:rsidRPr="0009266E">
              <w:rPr>
                <w:rFonts w:ascii="Georgia" w:hAnsi="Georgia" w:hint="eastAsia"/>
                <w:sz w:val="22"/>
                <w:szCs w:val="22"/>
                <w:rtl/>
              </w:rPr>
              <w:t>מתחייב</w:t>
            </w:r>
            <w:r w:rsidRPr="0009266E">
              <w:rPr>
                <w:rFonts w:ascii="Georgia" w:hAnsi="Georgia"/>
                <w:sz w:val="22"/>
                <w:szCs w:val="22"/>
                <w:rtl/>
              </w:rPr>
              <w:t xml:space="preserve"> </w:t>
            </w:r>
            <w:r w:rsidRPr="0009266E">
              <w:rPr>
                <w:rFonts w:ascii="Georgia" w:hAnsi="Georgia" w:hint="eastAsia"/>
                <w:sz w:val="22"/>
                <w:szCs w:val="22"/>
                <w:rtl/>
              </w:rPr>
              <w:t>לשפות</w:t>
            </w:r>
            <w:r w:rsidRPr="0009266E">
              <w:rPr>
                <w:rFonts w:ascii="Georgia" w:hAnsi="Georgia"/>
                <w:sz w:val="22"/>
                <w:szCs w:val="22"/>
                <w:rtl/>
              </w:rPr>
              <w:t xml:space="preserve"> </w:t>
            </w:r>
            <w:r w:rsidRPr="0009266E">
              <w:rPr>
                <w:rFonts w:ascii="Georgia" w:hAnsi="Georgia" w:hint="eastAsia"/>
                <w:sz w:val="22"/>
                <w:szCs w:val="22"/>
                <w:rtl/>
              </w:rPr>
              <w:t>ולפצות</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עורך</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בגין</w:t>
            </w:r>
            <w:r w:rsidRPr="0009266E">
              <w:rPr>
                <w:rFonts w:ascii="Georgia" w:hAnsi="Georgia"/>
                <w:sz w:val="22"/>
                <w:szCs w:val="22"/>
                <w:rtl/>
              </w:rPr>
              <w:t xml:space="preserve"> </w:t>
            </w:r>
            <w:r w:rsidRPr="0009266E">
              <w:rPr>
                <w:rFonts w:ascii="Georgia" w:hAnsi="Georgia" w:hint="eastAsia"/>
                <w:sz w:val="22"/>
                <w:szCs w:val="22"/>
                <w:rtl/>
              </w:rPr>
              <w:t>נזקים</w:t>
            </w:r>
            <w:r w:rsidRPr="0009266E">
              <w:rPr>
                <w:rFonts w:ascii="Georgia" w:hAnsi="Georgia"/>
                <w:sz w:val="22"/>
                <w:szCs w:val="22"/>
                <w:rtl/>
              </w:rPr>
              <w:t xml:space="preserve"> </w:t>
            </w:r>
            <w:r w:rsidRPr="0009266E">
              <w:rPr>
                <w:rFonts w:ascii="Georgia" w:hAnsi="Georgia" w:hint="eastAsia"/>
                <w:sz w:val="22"/>
                <w:szCs w:val="22"/>
                <w:rtl/>
              </w:rPr>
              <w:t>כלשהם</w:t>
            </w:r>
            <w:r w:rsidRPr="0009266E">
              <w:rPr>
                <w:rFonts w:ascii="Georgia" w:hAnsi="Georgia"/>
                <w:sz w:val="22"/>
                <w:szCs w:val="22"/>
                <w:rtl/>
              </w:rPr>
              <w:t xml:space="preserve"> </w:t>
            </w:r>
            <w:r w:rsidRPr="0009266E">
              <w:rPr>
                <w:rFonts w:ascii="Georgia" w:hAnsi="Georgia" w:hint="eastAsia"/>
                <w:sz w:val="22"/>
                <w:szCs w:val="22"/>
                <w:rtl/>
              </w:rPr>
              <w:t>בשל</w:t>
            </w:r>
            <w:r w:rsidRPr="0009266E">
              <w:rPr>
                <w:rFonts w:ascii="Georgia" w:hAnsi="Georgia"/>
                <w:sz w:val="22"/>
                <w:szCs w:val="22"/>
                <w:rtl/>
              </w:rPr>
              <w:t xml:space="preserve"> </w:t>
            </w:r>
            <w:r w:rsidRPr="0009266E">
              <w:rPr>
                <w:rFonts w:ascii="Georgia" w:hAnsi="Georgia" w:hint="eastAsia"/>
                <w:sz w:val="22"/>
                <w:szCs w:val="22"/>
                <w:rtl/>
              </w:rPr>
              <w:t>תביעות</w:t>
            </w:r>
            <w:r w:rsidRPr="0009266E">
              <w:rPr>
                <w:rFonts w:ascii="Georgia" w:hAnsi="Georgia"/>
                <w:sz w:val="22"/>
                <w:szCs w:val="22"/>
                <w:rtl/>
              </w:rPr>
              <w:t xml:space="preserve"> </w:t>
            </w:r>
            <w:r w:rsidRPr="0009266E">
              <w:rPr>
                <w:rFonts w:ascii="Georgia" w:hAnsi="Georgia" w:hint="eastAsia"/>
                <w:sz w:val="22"/>
                <w:szCs w:val="22"/>
                <w:rtl/>
              </w:rPr>
              <w:t>צד</w:t>
            </w:r>
            <w:r w:rsidRPr="0009266E">
              <w:rPr>
                <w:rFonts w:ascii="Georgia" w:hAnsi="Georgia"/>
                <w:sz w:val="22"/>
                <w:szCs w:val="22"/>
                <w:rtl/>
              </w:rPr>
              <w:t xml:space="preserve"> </w:t>
            </w:r>
            <w:r w:rsidRPr="0009266E">
              <w:rPr>
                <w:rFonts w:ascii="Georgia" w:hAnsi="Georgia" w:hint="eastAsia"/>
                <w:sz w:val="22"/>
                <w:szCs w:val="22"/>
                <w:rtl/>
              </w:rPr>
              <w:t>ג</w:t>
            </w:r>
            <w:r w:rsidRPr="0009266E">
              <w:rPr>
                <w:rFonts w:ascii="Georgia" w:hAnsi="Georgia"/>
                <w:sz w:val="22"/>
                <w:szCs w:val="22"/>
                <w:rtl/>
              </w:rPr>
              <w:t xml:space="preserve">' </w:t>
            </w:r>
            <w:r w:rsidRPr="0009266E">
              <w:rPr>
                <w:rFonts w:ascii="Georgia" w:hAnsi="Georgia" w:hint="eastAsia"/>
                <w:sz w:val="22"/>
                <w:szCs w:val="22"/>
                <w:rtl/>
              </w:rPr>
              <w:t>נגדו</w:t>
            </w:r>
            <w:r w:rsidRPr="0009266E">
              <w:rPr>
                <w:rFonts w:ascii="Georgia" w:hAnsi="Georgia"/>
                <w:sz w:val="22"/>
                <w:szCs w:val="22"/>
                <w:rtl/>
              </w:rPr>
              <w:t xml:space="preserve"> </w:t>
            </w:r>
            <w:r w:rsidRPr="0009266E">
              <w:rPr>
                <w:rFonts w:ascii="Georgia" w:hAnsi="Georgia" w:hint="eastAsia"/>
                <w:sz w:val="22"/>
                <w:szCs w:val="22"/>
                <w:rtl/>
              </w:rPr>
              <w:t>כתוצאה</w:t>
            </w:r>
            <w:r w:rsidRPr="0009266E">
              <w:rPr>
                <w:rFonts w:ascii="Georgia" w:hAnsi="Georgia"/>
                <w:sz w:val="22"/>
                <w:szCs w:val="22"/>
                <w:rtl/>
              </w:rPr>
              <w:t xml:space="preserve"> </w:t>
            </w:r>
            <w:r w:rsidRPr="0009266E">
              <w:rPr>
                <w:rFonts w:ascii="Georgia" w:hAnsi="Georgia" w:hint="eastAsia"/>
                <w:sz w:val="22"/>
                <w:szCs w:val="22"/>
                <w:rtl/>
              </w:rPr>
              <w:t>מהפרת</w:t>
            </w:r>
            <w:r w:rsidRPr="0009266E">
              <w:rPr>
                <w:rFonts w:ascii="Georgia" w:hAnsi="Georgia"/>
                <w:sz w:val="22"/>
                <w:szCs w:val="22"/>
                <w:rtl/>
              </w:rPr>
              <w:t xml:space="preserve"> </w:t>
            </w:r>
            <w:r w:rsidRPr="0009266E">
              <w:rPr>
                <w:rFonts w:ascii="Georgia" w:hAnsi="Georgia" w:hint="eastAsia"/>
                <w:sz w:val="22"/>
                <w:szCs w:val="22"/>
                <w:rtl/>
              </w:rPr>
              <w:t>זכויות</w:t>
            </w:r>
            <w:r w:rsidRPr="0009266E">
              <w:rPr>
                <w:rFonts w:ascii="Georgia" w:hAnsi="Georgia"/>
                <w:sz w:val="22"/>
                <w:szCs w:val="22"/>
                <w:rtl/>
              </w:rPr>
              <w:t xml:space="preserve"> </w:t>
            </w:r>
            <w:r w:rsidRPr="0009266E">
              <w:rPr>
                <w:rFonts w:ascii="Georgia" w:hAnsi="Georgia" w:hint="eastAsia"/>
                <w:sz w:val="22"/>
                <w:szCs w:val="22"/>
                <w:rtl/>
              </w:rPr>
              <w:t>קניין</w:t>
            </w:r>
            <w:r w:rsidRPr="0009266E">
              <w:rPr>
                <w:rFonts w:ascii="Georgia" w:hAnsi="Georgia"/>
                <w:sz w:val="22"/>
                <w:szCs w:val="22"/>
                <w:rtl/>
              </w:rPr>
              <w:t xml:space="preserve"> </w:t>
            </w:r>
            <w:r w:rsidRPr="0009266E">
              <w:rPr>
                <w:rFonts w:ascii="Georgia" w:hAnsi="Georgia" w:hint="eastAsia"/>
                <w:sz w:val="22"/>
                <w:szCs w:val="22"/>
                <w:rtl/>
              </w:rPr>
              <w:t>כלשהן</w:t>
            </w:r>
            <w:r w:rsidRPr="0009266E">
              <w:rPr>
                <w:rFonts w:ascii="Georgia" w:hAnsi="Georgia"/>
                <w:sz w:val="22"/>
                <w:szCs w:val="22"/>
                <w:rtl/>
              </w:rPr>
              <w:t xml:space="preserve"> </w:t>
            </w:r>
            <w:r w:rsidRPr="0009266E">
              <w:rPr>
                <w:rFonts w:ascii="Georgia" w:hAnsi="Georgia" w:hint="eastAsia"/>
                <w:sz w:val="22"/>
                <w:szCs w:val="22"/>
                <w:rtl/>
              </w:rPr>
              <w:t>בשל</w:t>
            </w:r>
            <w:r w:rsidRPr="0009266E">
              <w:rPr>
                <w:rFonts w:ascii="Georgia" w:hAnsi="Georgia"/>
                <w:sz w:val="22"/>
                <w:szCs w:val="22"/>
                <w:rtl/>
              </w:rPr>
              <w:t xml:space="preserve"> </w:t>
            </w:r>
            <w:r w:rsidRPr="0009266E">
              <w:rPr>
                <w:rFonts w:ascii="Georgia" w:hAnsi="Georgia" w:hint="eastAsia"/>
                <w:sz w:val="22"/>
                <w:szCs w:val="22"/>
                <w:rtl/>
              </w:rPr>
              <w:t>ההצעה</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ההתקשרות</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עורך</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בעקבות</w:t>
            </w:r>
            <w:r w:rsidRPr="0009266E">
              <w:rPr>
                <w:rFonts w:ascii="Georgia" w:hAnsi="Georgia"/>
                <w:sz w:val="22"/>
                <w:szCs w:val="22"/>
                <w:rtl/>
              </w:rPr>
              <w:t xml:space="preserve"> </w:t>
            </w:r>
            <w:r w:rsidRPr="0009266E">
              <w:rPr>
                <w:rFonts w:ascii="Georgia" w:hAnsi="Georgia" w:hint="eastAsia"/>
                <w:sz w:val="22"/>
                <w:szCs w:val="22"/>
                <w:rtl/>
              </w:rPr>
              <w:t>הרכישה</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השימוש</w:t>
            </w:r>
            <w:r w:rsidRPr="0009266E">
              <w:rPr>
                <w:rFonts w:ascii="Georgia" w:hAnsi="Georgia"/>
                <w:sz w:val="22"/>
                <w:szCs w:val="22"/>
                <w:rtl/>
              </w:rPr>
              <w:t xml:space="preserve"> </w:t>
            </w:r>
            <w:r w:rsidRPr="0009266E">
              <w:rPr>
                <w:rFonts w:ascii="Georgia" w:hAnsi="Georgia" w:hint="eastAsia"/>
                <w:sz w:val="22"/>
                <w:szCs w:val="22"/>
                <w:rtl/>
              </w:rPr>
              <w:t>במוצרים</w:t>
            </w:r>
            <w:r w:rsidRPr="0009266E">
              <w:rPr>
                <w:rFonts w:ascii="Georgia" w:hAnsi="Georgia"/>
                <w:sz w:val="22"/>
                <w:szCs w:val="22"/>
                <w:rtl/>
              </w:rPr>
              <w:t xml:space="preserve"> </w:t>
            </w:r>
            <w:r w:rsidRPr="0009266E">
              <w:rPr>
                <w:rFonts w:ascii="Georgia" w:hAnsi="Georgia" w:hint="eastAsia"/>
                <w:sz w:val="22"/>
                <w:szCs w:val="22"/>
                <w:rtl/>
              </w:rPr>
              <w:t>הכלולים</w:t>
            </w:r>
            <w:r w:rsidRPr="0009266E">
              <w:rPr>
                <w:rFonts w:ascii="Georgia" w:hAnsi="Georgia"/>
                <w:sz w:val="22"/>
                <w:szCs w:val="22"/>
                <w:rtl/>
              </w:rPr>
              <w:t xml:space="preserve"> </w:t>
            </w:r>
            <w:r w:rsidRPr="0009266E">
              <w:rPr>
                <w:rFonts w:ascii="Georgia" w:hAnsi="Georgia" w:hint="eastAsia"/>
                <w:sz w:val="22"/>
                <w:szCs w:val="22"/>
                <w:rtl/>
              </w:rPr>
              <w:t>בהצעתו</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tl/>
              </w:rPr>
            </w:pPr>
            <w:r w:rsidRPr="0009266E">
              <w:rPr>
                <w:rFonts w:ascii="Georgia" w:hAnsi="Georgia" w:hint="cs"/>
                <w:sz w:val="22"/>
                <w:szCs w:val="22"/>
                <w:rtl/>
              </w:rPr>
              <w:t>4.</w:t>
            </w:r>
          </w:p>
        </w:tc>
        <w:tc>
          <w:tcPr>
            <w:tcW w:w="8028" w:type="dxa"/>
            <w:gridSpan w:val="3"/>
          </w:tcPr>
          <w:p w:rsidR="00C844DF" w:rsidRPr="0009266E" w:rsidRDefault="00C844DF" w:rsidP="001A1253">
            <w:pPr>
              <w:autoSpaceDE w:val="0"/>
              <w:autoSpaceDN w:val="0"/>
              <w:adjustRightInd w:val="0"/>
              <w:spacing w:after="120" w:line="276" w:lineRule="auto"/>
              <w:rPr>
                <w:rFonts w:ascii="Georgia" w:hAnsi="Georgia"/>
                <w:sz w:val="22"/>
                <w:szCs w:val="22"/>
                <w:rtl/>
              </w:rPr>
            </w:pPr>
            <w:r w:rsidRPr="0009266E">
              <w:rPr>
                <w:rFonts w:hint="cs"/>
                <w:sz w:val="24"/>
                <w:szCs w:val="22"/>
                <w:rtl/>
              </w:rPr>
              <w:t xml:space="preserve">המציע מתחייב כי לא יהיו לו או למי מטעמו טענות ו/או תביעות מכל סוג שהוא בדבר זכויות יוצרים בנוגע למייצג כולו ו/או חלק ממנו ו/או בנוגע לתכנים המקצועיים שייצורו לצורך המייצג וכל נושא אומנותי ו/או אחר הקשורים בין במישרין ובין בעקיפין עם המייצג או הפרויקט כולו, ואלא כולם יהיו שייכים בלעדית למשרד החקלאות ופיתוח הכפר. </w:t>
            </w:r>
          </w:p>
        </w:tc>
      </w:tr>
      <w:tr w:rsidR="00C844DF" w:rsidRPr="0009266E" w:rsidTr="001A1253">
        <w:tc>
          <w:tcPr>
            <w:tcW w:w="494" w:type="dxa"/>
          </w:tcPr>
          <w:p w:rsidR="00C844DF" w:rsidRPr="0009266E" w:rsidRDefault="00C844DF" w:rsidP="001A1253">
            <w:pPr>
              <w:rPr>
                <w:rFonts w:ascii="Georgia" w:hAnsi="Georgia"/>
                <w:sz w:val="22"/>
                <w:szCs w:val="22"/>
              </w:rPr>
            </w:pPr>
            <w:r w:rsidRPr="0009266E">
              <w:rPr>
                <w:rFonts w:ascii="Georgia" w:hAnsi="Georgia" w:hint="cs"/>
                <w:sz w:val="22"/>
                <w:szCs w:val="22"/>
                <w:rtl/>
              </w:rPr>
              <w:t>5</w:t>
            </w:r>
            <w:r w:rsidRPr="0009266E">
              <w:rPr>
                <w:rFonts w:ascii="Georgia" w:hAnsi="Georgia"/>
                <w:sz w:val="22"/>
                <w:szCs w:val="22"/>
                <w:rtl/>
              </w:rPr>
              <w:t>.</w:t>
            </w:r>
          </w:p>
        </w:tc>
        <w:tc>
          <w:tcPr>
            <w:tcW w:w="8028" w:type="dxa"/>
            <w:gridSpan w:val="3"/>
          </w:tcPr>
          <w:p w:rsidR="00C844DF" w:rsidRPr="0009266E" w:rsidRDefault="00C844DF" w:rsidP="001A1253">
            <w:pPr>
              <w:rPr>
                <w:rFonts w:ascii="Georgia" w:hAnsi="Georgia"/>
                <w:sz w:val="22"/>
                <w:szCs w:val="22"/>
              </w:rPr>
            </w:pPr>
            <w:r w:rsidRPr="0009266E">
              <w:rPr>
                <w:rFonts w:ascii="Georgia" w:hAnsi="Georgia" w:hint="eastAsia"/>
                <w:sz w:val="22"/>
                <w:szCs w:val="22"/>
                <w:rtl/>
              </w:rPr>
              <w:t>למיטב</w:t>
            </w:r>
            <w:r w:rsidRPr="0009266E">
              <w:rPr>
                <w:rFonts w:ascii="Georgia" w:hAnsi="Georgia"/>
                <w:sz w:val="22"/>
                <w:szCs w:val="22"/>
                <w:rtl/>
              </w:rPr>
              <w:t xml:space="preserve"> </w:t>
            </w:r>
            <w:r w:rsidRPr="0009266E">
              <w:rPr>
                <w:rFonts w:ascii="Georgia" w:hAnsi="Georgia" w:hint="eastAsia"/>
                <w:sz w:val="22"/>
                <w:szCs w:val="22"/>
                <w:rtl/>
              </w:rPr>
              <w:t>ידיעתי</w:t>
            </w:r>
            <w:r w:rsidRPr="0009266E">
              <w:rPr>
                <w:rFonts w:ascii="Georgia" w:hAnsi="Georgia"/>
                <w:sz w:val="22"/>
                <w:szCs w:val="22"/>
                <w:rtl/>
              </w:rPr>
              <w:t xml:space="preserve"> </w:t>
            </w:r>
            <w:r w:rsidRPr="0009266E">
              <w:rPr>
                <w:rFonts w:ascii="Georgia" w:hAnsi="Georgia" w:hint="eastAsia"/>
                <w:sz w:val="22"/>
                <w:szCs w:val="22"/>
                <w:rtl/>
              </w:rPr>
              <w:t>אין</w:t>
            </w:r>
            <w:r w:rsidRPr="0009266E">
              <w:rPr>
                <w:rFonts w:ascii="Georgia" w:hAnsi="Georgia"/>
                <w:sz w:val="22"/>
                <w:szCs w:val="22"/>
                <w:rtl/>
              </w:rPr>
              <w:t xml:space="preserve"> </w:t>
            </w:r>
            <w:r w:rsidRPr="0009266E">
              <w:rPr>
                <w:rFonts w:ascii="Georgia" w:hAnsi="Georgia" w:hint="eastAsia"/>
                <w:sz w:val="22"/>
                <w:szCs w:val="22"/>
                <w:rtl/>
              </w:rPr>
              <w:t>בהגשת</w:t>
            </w:r>
            <w:r w:rsidRPr="0009266E">
              <w:rPr>
                <w:rFonts w:ascii="Georgia" w:hAnsi="Georgia"/>
                <w:sz w:val="22"/>
                <w:szCs w:val="22"/>
                <w:rtl/>
              </w:rPr>
              <w:t xml:space="preserve"> </w:t>
            </w:r>
            <w:r w:rsidRPr="0009266E">
              <w:rPr>
                <w:rFonts w:ascii="Georgia" w:hAnsi="Georgia" w:hint="eastAsia"/>
                <w:sz w:val="22"/>
                <w:szCs w:val="22"/>
                <w:rtl/>
              </w:rPr>
              <w:t>ההצעה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פי</w:t>
            </w:r>
            <w:r w:rsidRPr="0009266E">
              <w:rPr>
                <w:rFonts w:ascii="Georgia" w:hAnsi="Georgia"/>
                <w:sz w:val="22"/>
                <w:szCs w:val="22"/>
                <w:rtl/>
              </w:rPr>
              <w:t xml:space="preserve"> </w:t>
            </w:r>
            <w:r w:rsidRPr="0009266E">
              <w:rPr>
                <w:rFonts w:ascii="Georgia" w:hAnsi="Georgia" w:hint="eastAsia"/>
                <w:sz w:val="22"/>
                <w:szCs w:val="22"/>
                <w:rtl/>
              </w:rPr>
              <w:t>המכרז</w:t>
            </w:r>
            <w:r w:rsidRPr="0009266E">
              <w:rPr>
                <w:rFonts w:ascii="Georgia" w:hAnsi="Georgia"/>
                <w:sz w:val="22"/>
                <w:szCs w:val="22"/>
                <w:rtl/>
              </w:rPr>
              <w:t xml:space="preserve"> </w:t>
            </w:r>
            <w:r w:rsidRPr="0009266E">
              <w:rPr>
                <w:rFonts w:ascii="Georgia" w:hAnsi="Georgia" w:hint="eastAsia"/>
                <w:sz w:val="22"/>
                <w:szCs w:val="22"/>
                <w:rtl/>
              </w:rPr>
              <w:t>משום</w:t>
            </w:r>
            <w:r w:rsidRPr="0009266E">
              <w:rPr>
                <w:rFonts w:ascii="Georgia" w:hAnsi="Georgia"/>
                <w:sz w:val="22"/>
                <w:szCs w:val="22"/>
                <w:rtl/>
              </w:rPr>
              <w:t xml:space="preserve"> </w:t>
            </w:r>
            <w:r w:rsidRPr="0009266E">
              <w:rPr>
                <w:rFonts w:ascii="Georgia" w:hAnsi="Georgia" w:hint="eastAsia"/>
                <w:sz w:val="22"/>
                <w:szCs w:val="22"/>
                <w:rtl/>
              </w:rPr>
              <w:t>ניגוד</w:t>
            </w:r>
            <w:r w:rsidRPr="0009266E">
              <w:rPr>
                <w:rFonts w:ascii="Georgia" w:hAnsi="Georgia"/>
                <w:sz w:val="22"/>
                <w:szCs w:val="22"/>
                <w:rtl/>
              </w:rPr>
              <w:t xml:space="preserve"> </w:t>
            </w:r>
            <w:r w:rsidRPr="0009266E">
              <w:rPr>
                <w:rFonts w:ascii="Georgia" w:hAnsi="Georgia" w:hint="eastAsia"/>
                <w:sz w:val="22"/>
                <w:szCs w:val="22"/>
                <w:rtl/>
              </w:rPr>
              <w:t>אינטרסים</w:t>
            </w:r>
            <w:r w:rsidRPr="0009266E">
              <w:rPr>
                <w:rFonts w:ascii="Georgia" w:hAnsi="Georgia"/>
                <w:sz w:val="22"/>
                <w:szCs w:val="22"/>
                <w:rtl/>
              </w:rPr>
              <w:t xml:space="preserve"> </w:t>
            </w:r>
            <w:r w:rsidRPr="0009266E">
              <w:rPr>
                <w:rFonts w:ascii="Georgia" w:hAnsi="Georgia" w:hint="eastAsia"/>
                <w:sz w:val="22"/>
                <w:szCs w:val="22"/>
                <w:rtl/>
              </w:rPr>
              <w:t>עסקי</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שלי</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עובדי</w:t>
            </w:r>
            <w:r w:rsidRPr="0009266E">
              <w:rPr>
                <w:rFonts w:ascii="Georgia" w:hAnsi="Georgia"/>
                <w:sz w:val="22"/>
                <w:szCs w:val="22"/>
                <w:rtl/>
              </w:rPr>
              <w:t xml:space="preserve"> </w:t>
            </w:r>
            <w:r w:rsidRPr="0009266E">
              <w:rPr>
                <w:rFonts w:ascii="Georgia" w:hAnsi="Georgia" w:hint="eastAsia"/>
                <w:sz w:val="22"/>
                <w:szCs w:val="22"/>
                <w:rtl/>
              </w:rPr>
              <w:t>החברה</w:t>
            </w:r>
            <w:r w:rsidRPr="0009266E">
              <w:rPr>
                <w:rFonts w:ascii="Georgia" w:hAnsi="Georgia"/>
                <w:sz w:val="22"/>
                <w:szCs w:val="22"/>
                <w:rtl/>
              </w:rPr>
              <w:t xml:space="preserve"> </w:t>
            </w:r>
            <w:r w:rsidRPr="0009266E">
              <w:rPr>
                <w:rFonts w:ascii="Georgia" w:hAnsi="Georgia" w:hint="eastAsia"/>
                <w:sz w:val="22"/>
                <w:szCs w:val="22"/>
                <w:rtl/>
              </w:rPr>
              <w:t>המעורבים</w:t>
            </w:r>
            <w:r w:rsidRPr="0009266E">
              <w:rPr>
                <w:rFonts w:ascii="Georgia" w:hAnsi="Georgia"/>
                <w:sz w:val="22"/>
                <w:szCs w:val="22"/>
                <w:rtl/>
              </w:rPr>
              <w:t xml:space="preserve"> </w:t>
            </w:r>
            <w:r w:rsidRPr="0009266E">
              <w:rPr>
                <w:rFonts w:ascii="Georgia" w:hAnsi="Georgia" w:hint="eastAsia"/>
                <w:sz w:val="22"/>
                <w:szCs w:val="22"/>
                <w:rtl/>
              </w:rPr>
              <w:t>בהצעה</w:t>
            </w:r>
            <w:r w:rsidRPr="0009266E">
              <w:rPr>
                <w:rFonts w:ascii="Georgia" w:hAnsi="Georgia"/>
                <w:sz w:val="22"/>
                <w:szCs w:val="22"/>
                <w:rtl/>
              </w:rPr>
              <w:t xml:space="preserve"> </w:t>
            </w:r>
            <w:r w:rsidRPr="0009266E">
              <w:rPr>
                <w:rFonts w:ascii="Georgia" w:hAnsi="Georgia" w:hint="eastAsia"/>
                <w:sz w:val="22"/>
                <w:szCs w:val="22"/>
                <w:rtl/>
              </w:rPr>
              <w:t>ובביצועה</w:t>
            </w:r>
            <w:r w:rsidRPr="0009266E">
              <w:rPr>
                <w:rFonts w:ascii="Georgia" w:hAnsi="Georgia"/>
                <w:sz w:val="22"/>
                <w:szCs w:val="22"/>
                <w:rtl/>
              </w:rPr>
              <w:t>.</w:t>
            </w:r>
          </w:p>
        </w:tc>
      </w:tr>
      <w:tr w:rsidR="00C844DF" w:rsidRPr="0009266E" w:rsidTr="001A1253">
        <w:tc>
          <w:tcPr>
            <w:tcW w:w="494" w:type="dxa"/>
          </w:tcPr>
          <w:p w:rsidR="00C844DF" w:rsidRPr="0009266E" w:rsidRDefault="00C844DF" w:rsidP="001A1253">
            <w:pPr>
              <w:rPr>
                <w:rFonts w:ascii="Georgia" w:hAnsi="Georgia"/>
                <w:sz w:val="22"/>
                <w:szCs w:val="22"/>
              </w:rPr>
            </w:pPr>
          </w:p>
        </w:tc>
        <w:tc>
          <w:tcPr>
            <w:tcW w:w="8028" w:type="dxa"/>
            <w:gridSpan w:val="3"/>
          </w:tcPr>
          <w:p w:rsidR="00C844DF" w:rsidRPr="0009266E" w:rsidRDefault="00C844DF" w:rsidP="001A1253">
            <w:pPr>
              <w:rPr>
                <w:rFonts w:ascii="Georgia" w:hAnsi="Georgia"/>
                <w:sz w:val="22"/>
                <w:szCs w:val="22"/>
              </w:rPr>
            </w:pPr>
          </w:p>
        </w:tc>
      </w:tr>
      <w:tr w:rsidR="00C844DF" w:rsidRPr="0009266E" w:rsidTr="001A1253">
        <w:tc>
          <w:tcPr>
            <w:tcW w:w="8522" w:type="dxa"/>
            <w:gridSpan w:val="4"/>
          </w:tcPr>
          <w:p w:rsidR="00C844DF" w:rsidRPr="0009266E" w:rsidRDefault="00C844DF" w:rsidP="001A1253">
            <w:pPr>
              <w:rPr>
                <w:rFonts w:ascii="Georgia" w:hAnsi="Georgia"/>
                <w:sz w:val="22"/>
                <w:szCs w:val="22"/>
              </w:rPr>
            </w:pPr>
            <w:r w:rsidRPr="0009266E">
              <w:rPr>
                <w:rFonts w:ascii="Georgia" w:hAnsi="Georgia" w:hint="eastAsia"/>
                <w:sz w:val="22"/>
                <w:szCs w:val="22"/>
                <w:rtl/>
              </w:rPr>
              <w:t>זהו</w:t>
            </w:r>
            <w:r w:rsidRPr="0009266E">
              <w:rPr>
                <w:rFonts w:ascii="Georgia" w:hAnsi="Georgia"/>
                <w:sz w:val="22"/>
                <w:szCs w:val="22"/>
                <w:rtl/>
              </w:rPr>
              <w:t xml:space="preserve"> </w:t>
            </w:r>
            <w:r w:rsidRPr="0009266E">
              <w:rPr>
                <w:rFonts w:ascii="Georgia" w:hAnsi="Georgia" w:hint="eastAsia"/>
                <w:sz w:val="22"/>
                <w:szCs w:val="22"/>
                <w:rtl/>
              </w:rPr>
              <w:t>שמי</w:t>
            </w:r>
            <w:r w:rsidRPr="0009266E">
              <w:rPr>
                <w:rFonts w:ascii="Georgia" w:hAnsi="Georgia"/>
                <w:sz w:val="22"/>
                <w:szCs w:val="22"/>
                <w:rtl/>
              </w:rPr>
              <w:t xml:space="preserve">, </w:t>
            </w:r>
            <w:r w:rsidRPr="0009266E">
              <w:rPr>
                <w:rFonts w:ascii="Georgia" w:hAnsi="Georgia" w:hint="eastAsia"/>
                <w:sz w:val="22"/>
                <w:szCs w:val="22"/>
                <w:rtl/>
              </w:rPr>
              <w:t>להלן</w:t>
            </w:r>
            <w:r w:rsidRPr="0009266E">
              <w:rPr>
                <w:rFonts w:ascii="Georgia" w:hAnsi="Georgia"/>
                <w:sz w:val="22"/>
                <w:szCs w:val="22"/>
                <w:rtl/>
              </w:rPr>
              <w:t xml:space="preserve"> </w:t>
            </w:r>
            <w:r w:rsidRPr="0009266E">
              <w:rPr>
                <w:rFonts w:ascii="Georgia" w:hAnsi="Georgia" w:hint="eastAsia"/>
                <w:sz w:val="22"/>
                <w:szCs w:val="22"/>
                <w:rtl/>
              </w:rPr>
              <w:t>חתימתי</w:t>
            </w:r>
            <w:r w:rsidRPr="0009266E">
              <w:rPr>
                <w:rFonts w:ascii="Georgia" w:hAnsi="Georgia"/>
                <w:sz w:val="22"/>
                <w:szCs w:val="22"/>
                <w:rtl/>
              </w:rPr>
              <w:t xml:space="preserve">, </w:t>
            </w:r>
            <w:r w:rsidRPr="0009266E">
              <w:rPr>
                <w:rFonts w:ascii="Georgia" w:hAnsi="Georgia" w:hint="eastAsia"/>
                <w:sz w:val="22"/>
                <w:szCs w:val="22"/>
                <w:rtl/>
              </w:rPr>
              <w:t>ותוכן</w:t>
            </w:r>
            <w:r w:rsidRPr="0009266E">
              <w:rPr>
                <w:rFonts w:ascii="Georgia" w:hAnsi="Georgia"/>
                <w:sz w:val="22"/>
                <w:szCs w:val="22"/>
                <w:rtl/>
              </w:rPr>
              <w:t xml:space="preserve"> </w:t>
            </w:r>
            <w:r w:rsidRPr="0009266E">
              <w:rPr>
                <w:rFonts w:ascii="Georgia" w:hAnsi="Georgia" w:hint="eastAsia"/>
                <w:sz w:val="22"/>
                <w:szCs w:val="22"/>
                <w:rtl/>
              </w:rPr>
              <w:t>תצהירי</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rPr>
                <w:rFonts w:ascii="Georgia" w:hAnsi="Georgia"/>
                <w:sz w:val="22"/>
                <w:szCs w:val="22"/>
              </w:rPr>
            </w:pPr>
          </w:p>
        </w:tc>
      </w:tr>
      <w:tr w:rsidR="00C844DF" w:rsidRPr="0009266E" w:rsidTr="001A1253">
        <w:tc>
          <w:tcPr>
            <w:tcW w:w="8522" w:type="dxa"/>
            <w:gridSpan w:val="4"/>
          </w:tcPr>
          <w:p w:rsidR="00C844DF" w:rsidRPr="0009266E" w:rsidRDefault="00C844DF" w:rsidP="001A1253">
            <w:pPr>
              <w:jc w:val="center"/>
              <w:rPr>
                <w:rFonts w:ascii="Georgia" w:hAnsi="Georgia"/>
                <w:sz w:val="22"/>
                <w:szCs w:val="22"/>
              </w:rPr>
            </w:pP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Pr>
            </w:pPr>
          </w:p>
        </w:tc>
      </w:tr>
      <w:tr w:rsidR="00C844DF" w:rsidRPr="0009266E" w:rsidTr="001A1253">
        <w:tc>
          <w:tcPr>
            <w:tcW w:w="8522" w:type="dxa"/>
            <w:gridSpan w:val="4"/>
          </w:tcPr>
          <w:p w:rsidR="00C844DF" w:rsidRPr="0009266E" w:rsidRDefault="00C844DF" w:rsidP="001A1253">
            <w:pPr>
              <w:jc w:val="center"/>
              <w:rPr>
                <w:rFonts w:ascii="Georgia" w:hAnsi="Georgia"/>
                <w:b/>
                <w:bCs/>
                <w:sz w:val="22"/>
                <w:szCs w:val="22"/>
                <w:u w:val="single"/>
              </w:rPr>
            </w:pPr>
            <w:r w:rsidRPr="0009266E">
              <w:rPr>
                <w:rFonts w:ascii="Georgia" w:hAnsi="Georgia" w:hint="eastAsia"/>
                <w:b/>
                <w:bCs/>
                <w:sz w:val="22"/>
                <w:szCs w:val="22"/>
                <w:u w:val="single"/>
                <w:rtl/>
              </w:rPr>
              <w:t>אישור</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עורך</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דין</w:t>
            </w:r>
          </w:p>
        </w:tc>
      </w:tr>
      <w:tr w:rsidR="00C844DF" w:rsidRPr="0009266E" w:rsidTr="001A1253">
        <w:tc>
          <w:tcPr>
            <w:tcW w:w="8522" w:type="dxa"/>
            <w:gridSpan w:val="4"/>
          </w:tcPr>
          <w:p w:rsidR="00C844DF" w:rsidRPr="0009266E" w:rsidRDefault="00C844DF" w:rsidP="001A1253">
            <w:pPr>
              <w:jc w:val="center"/>
              <w:rPr>
                <w:rFonts w:ascii="Georgia" w:hAnsi="Georgia"/>
                <w:sz w:val="22"/>
                <w:szCs w:val="22"/>
                <w:u w:val="single"/>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אני</w:t>
            </w:r>
            <w:r w:rsidRPr="0009266E">
              <w:rPr>
                <w:rFonts w:ascii="Georgia" w:hAnsi="Georgia"/>
                <w:sz w:val="22"/>
                <w:szCs w:val="22"/>
                <w:rtl/>
              </w:rPr>
              <w:t xml:space="preserve"> </w:t>
            </w:r>
            <w:r w:rsidRPr="0009266E">
              <w:rPr>
                <w:rFonts w:ascii="Georgia" w:hAnsi="Georgia" w:hint="eastAsia"/>
                <w:sz w:val="22"/>
                <w:szCs w:val="22"/>
                <w:rtl/>
              </w:rPr>
              <w:t>הח</w:t>
            </w:r>
            <w:r w:rsidRPr="0009266E">
              <w:rPr>
                <w:rFonts w:ascii="Georgia" w:hAnsi="Georgia"/>
                <w:sz w:val="22"/>
                <w:szCs w:val="22"/>
                <w:rtl/>
              </w:rPr>
              <w:t>"</w:t>
            </w:r>
            <w:r w:rsidRPr="0009266E">
              <w:rPr>
                <w:rFonts w:ascii="Georgia" w:hAnsi="Georgia" w:hint="eastAsia"/>
                <w:sz w:val="22"/>
                <w:szCs w:val="22"/>
                <w:rtl/>
              </w:rPr>
              <w:t>מ</w:t>
            </w:r>
            <w:r w:rsidRPr="0009266E">
              <w:rPr>
                <w:rFonts w:ascii="Georgia" w:hAnsi="Georgia"/>
                <w:sz w:val="22"/>
                <w:szCs w:val="22"/>
                <w:rtl/>
              </w:rPr>
              <w:t xml:space="preserve"> ________________________ , </w:t>
            </w:r>
            <w:r w:rsidRPr="0009266E">
              <w:rPr>
                <w:rFonts w:ascii="Georgia" w:hAnsi="Georgia" w:hint="eastAsia"/>
                <w:sz w:val="22"/>
                <w:szCs w:val="22"/>
                <w:rtl/>
              </w:rPr>
              <w:t>עו</w:t>
            </w:r>
            <w:r w:rsidRPr="0009266E">
              <w:rPr>
                <w:rFonts w:ascii="Georgia" w:hAnsi="Georgia"/>
                <w:sz w:val="22"/>
                <w:szCs w:val="22"/>
                <w:rtl/>
              </w:rPr>
              <w:t>"</w:t>
            </w:r>
            <w:r w:rsidRPr="0009266E">
              <w:rPr>
                <w:rFonts w:ascii="Georgia" w:hAnsi="Georgia" w:hint="eastAsia"/>
                <w:sz w:val="22"/>
                <w:szCs w:val="22"/>
                <w:rtl/>
              </w:rPr>
              <w:t>ד</w:t>
            </w:r>
            <w:r w:rsidRPr="0009266E">
              <w:rPr>
                <w:rFonts w:ascii="Georgia" w:hAnsi="Georgia"/>
                <w:sz w:val="22"/>
                <w:szCs w:val="22"/>
                <w:rtl/>
              </w:rPr>
              <w:t xml:space="preserve"> </w:t>
            </w:r>
            <w:r w:rsidRPr="0009266E">
              <w:rPr>
                <w:rFonts w:ascii="Georgia" w:hAnsi="Georgia" w:hint="eastAsia"/>
                <w:sz w:val="22"/>
                <w:szCs w:val="22"/>
                <w:rtl/>
              </w:rPr>
              <w:t>מאשר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ביום</w:t>
            </w:r>
            <w:r w:rsidRPr="0009266E">
              <w:rPr>
                <w:rFonts w:ascii="Georgia" w:hAnsi="Georgia"/>
                <w:sz w:val="22"/>
                <w:szCs w:val="22"/>
                <w:rtl/>
              </w:rPr>
              <w:t xml:space="preserve"> _____________ </w:t>
            </w:r>
            <w:r w:rsidRPr="0009266E">
              <w:rPr>
                <w:rFonts w:ascii="Georgia" w:hAnsi="Georgia" w:hint="eastAsia"/>
                <w:sz w:val="22"/>
                <w:szCs w:val="22"/>
                <w:rtl/>
              </w:rPr>
              <w:t>הופיע</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במשרדי</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ברח</w:t>
            </w:r>
            <w:r w:rsidRPr="0009266E">
              <w:rPr>
                <w:rFonts w:ascii="Georgia" w:hAnsi="Georgia"/>
                <w:sz w:val="22"/>
                <w:szCs w:val="22"/>
                <w:rtl/>
              </w:rPr>
              <w:t xml:space="preserve">' _________________  </w:t>
            </w:r>
            <w:r w:rsidRPr="0009266E">
              <w:rPr>
                <w:rFonts w:ascii="Georgia" w:hAnsi="Georgia" w:hint="eastAsia"/>
                <w:sz w:val="22"/>
                <w:szCs w:val="22"/>
                <w:rtl/>
              </w:rPr>
              <w:t>בישוב</w:t>
            </w:r>
            <w:r w:rsidRPr="0009266E">
              <w:rPr>
                <w:rFonts w:ascii="Georgia" w:hAnsi="Georgia"/>
                <w:sz w:val="22"/>
                <w:szCs w:val="22"/>
                <w:rtl/>
              </w:rPr>
              <w:t xml:space="preserve"> /</w:t>
            </w:r>
            <w:r w:rsidRPr="0009266E">
              <w:rPr>
                <w:rFonts w:ascii="Georgia" w:hAnsi="Georgia" w:hint="eastAsia"/>
                <w:sz w:val="22"/>
                <w:szCs w:val="22"/>
                <w:rtl/>
              </w:rPr>
              <w:t>בעיר</w:t>
            </w:r>
            <w:r w:rsidRPr="0009266E">
              <w:rPr>
                <w:rFonts w:ascii="Georgia" w:hAnsi="Georgia"/>
                <w:sz w:val="22"/>
                <w:szCs w:val="22"/>
                <w:rtl/>
              </w:rPr>
              <w:t xml:space="preserve">_________________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tl/>
              </w:rPr>
            </w:pPr>
            <w:r w:rsidRPr="0009266E">
              <w:rPr>
                <w:rFonts w:ascii="Georgia" w:hAnsi="Georgia" w:hint="eastAsia"/>
                <w:sz w:val="22"/>
                <w:szCs w:val="22"/>
                <w:rtl/>
              </w:rPr>
              <w:t>מר</w:t>
            </w:r>
            <w:r w:rsidRPr="0009266E">
              <w:rPr>
                <w:rFonts w:ascii="Georgia" w:hAnsi="Georgia"/>
                <w:sz w:val="22"/>
                <w:szCs w:val="22"/>
                <w:rtl/>
              </w:rPr>
              <w:t xml:space="preserve"> / </w:t>
            </w:r>
            <w:r w:rsidRPr="0009266E">
              <w:rPr>
                <w:rFonts w:ascii="Georgia" w:hAnsi="Georgia" w:hint="eastAsia"/>
                <w:sz w:val="22"/>
                <w:szCs w:val="22"/>
                <w:rtl/>
              </w:rPr>
              <w:t>גב</w:t>
            </w:r>
            <w:r w:rsidRPr="0009266E">
              <w:rPr>
                <w:rFonts w:ascii="Georgia" w:hAnsi="Georgia"/>
                <w:sz w:val="22"/>
                <w:szCs w:val="22"/>
                <w:rtl/>
              </w:rPr>
              <w:t xml:space="preserve">' _________________ </w:t>
            </w:r>
            <w:r w:rsidRPr="0009266E">
              <w:rPr>
                <w:rFonts w:ascii="Georgia" w:hAnsi="Georgia" w:hint="eastAsia"/>
                <w:sz w:val="22"/>
                <w:szCs w:val="22"/>
                <w:rtl/>
              </w:rPr>
              <w:t>שזיהה</w:t>
            </w:r>
            <w:r w:rsidRPr="0009266E">
              <w:rPr>
                <w:rFonts w:ascii="Georgia" w:hAnsi="Georgia"/>
                <w:sz w:val="22"/>
                <w:szCs w:val="22"/>
                <w:rtl/>
              </w:rPr>
              <w:t xml:space="preserve"> /</w:t>
            </w:r>
            <w:r w:rsidRPr="0009266E">
              <w:rPr>
                <w:rFonts w:ascii="Georgia" w:hAnsi="Georgia" w:hint="eastAsia"/>
                <w:sz w:val="22"/>
                <w:szCs w:val="22"/>
                <w:rtl/>
              </w:rPr>
              <w:t>תה</w:t>
            </w:r>
            <w:r w:rsidRPr="0009266E">
              <w:rPr>
                <w:rFonts w:ascii="Georgia" w:hAnsi="Georgia"/>
                <w:sz w:val="22"/>
                <w:szCs w:val="22"/>
                <w:rtl/>
              </w:rPr>
              <w:t xml:space="preserve"> </w:t>
            </w:r>
            <w:r w:rsidRPr="0009266E">
              <w:rPr>
                <w:rFonts w:ascii="Georgia" w:hAnsi="Georgia" w:hint="eastAsia"/>
                <w:sz w:val="22"/>
                <w:szCs w:val="22"/>
                <w:rtl/>
              </w:rPr>
              <w:t>עצמו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ת</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_______________ </w:t>
            </w:r>
            <w:r w:rsidRPr="0009266E">
              <w:rPr>
                <w:rFonts w:ascii="Georgia" w:hAnsi="Georgia" w:hint="eastAsia"/>
                <w:sz w:val="22"/>
                <w:szCs w:val="22"/>
                <w:rtl/>
              </w:rPr>
              <w:t>המוכר</w:t>
            </w:r>
            <w:r w:rsidRPr="0009266E">
              <w:rPr>
                <w:rFonts w:ascii="Georgia" w:hAnsi="Georgia"/>
                <w:sz w:val="22"/>
                <w:szCs w:val="22"/>
                <w:rtl/>
              </w:rPr>
              <w:t>/</w:t>
            </w:r>
            <w:r w:rsidRPr="0009266E">
              <w:rPr>
                <w:rFonts w:ascii="Georgia" w:hAnsi="Georgia" w:hint="eastAsia"/>
                <w:sz w:val="22"/>
                <w:szCs w:val="22"/>
                <w:rtl/>
              </w:rPr>
              <w:t>ת</w:t>
            </w:r>
            <w:r w:rsidRPr="0009266E">
              <w:rPr>
                <w:rFonts w:ascii="Georgia" w:hAnsi="Georgia"/>
                <w:sz w:val="22"/>
                <w:szCs w:val="22"/>
                <w:rtl/>
              </w:rPr>
              <w:t xml:space="preserve"> </w:t>
            </w:r>
          </w:p>
          <w:p w:rsidR="00C844DF" w:rsidRPr="0009266E" w:rsidRDefault="00C844DF" w:rsidP="001A1253">
            <w:pPr>
              <w:jc w:val="both"/>
              <w:rPr>
                <w:rFonts w:ascii="Georgia" w:hAnsi="Georgia"/>
                <w:sz w:val="22"/>
                <w:szCs w:val="22"/>
                <w:rtl/>
              </w:rPr>
            </w:pPr>
          </w:p>
          <w:p w:rsidR="00C844DF" w:rsidRPr="0009266E" w:rsidRDefault="00C844DF" w:rsidP="001A1253">
            <w:pPr>
              <w:jc w:val="both"/>
              <w:rPr>
                <w:rFonts w:ascii="Georgia" w:hAnsi="Georgia"/>
                <w:sz w:val="22"/>
                <w:szCs w:val="22"/>
              </w:rPr>
            </w:pP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באופן</w:t>
            </w:r>
            <w:r w:rsidRPr="0009266E">
              <w:rPr>
                <w:rFonts w:ascii="Georgia" w:hAnsi="Georgia"/>
                <w:sz w:val="22"/>
                <w:szCs w:val="22"/>
                <w:rtl/>
              </w:rPr>
              <w:t xml:space="preserve"> </w:t>
            </w:r>
            <w:r w:rsidRPr="0009266E">
              <w:rPr>
                <w:rFonts w:ascii="Georgia" w:hAnsi="Georgia" w:hint="eastAsia"/>
                <w:sz w:val="22"/>
                <w:szCs w:val="22"/>
                <w:rtl/>
              </w:rPr>
              <w:t>אישי</w:t>
            </w:r>
            <w:r w:rsidRPr="0009266E">
              <w:rPr>
                <w:rFonts w:ascii="Georgia" w:hAnsi="Georgia"/>
                <w:sz w:val="22"/>
                <w:szCs w:val="22"/>
                <w:rtl/>
              </w:rPr>
              <w:t xml:space="preserve">, </w:t>
            </w:r>
            <w:r w:rsidRPr="0009266E">
              <w:rPr>
                <w:rFonts w:ascii="Georgia" w:hAnsi="Georgia" w:hint="eastAsia"/>
                <w:sz w:val="22"/>
                <w:szCs w:val="22"/>
                <w:rtl/>
              </w:rPr>
              <w:t>ואחרי</w:t>
            </w:r>
            <w:r w:rsidRPr="0009266E">
              <w:rPr>
                <w:rFonts w:ascii="Georgia" w:hAnsi="Georgia"/>
                <w:sz w:val="22"/>
                <w:szCs w:val="22"/>
                <w:rtl/>
              </w:rPr>
              <w:t xml:space="preserve"> </w:t>
            </w:r>
            <w:r w:rsidRPr="0009266E">
              <w:rPr>
                <w:rFonts w:ascii="Georgia" w:hAnsi="Georgia" w:hint="eastAsia"/>
                <w:sz w:val="22"/>
                <w:szCs w:val="22"/>
                <w:rtl/>
              </w:rPr>
              <w:t>שהזהרתיו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עליו</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להצהיר</w:t>
            </w:r>
            <w:r w:rsidRPr="0009266E">
              <w:rPr>
                <w:rFonts w:ascii="Georgia" w:hAnsi="Georgia"/>
                <w:sz w:val="22"/>
                <w:szCs w:val="22"/>
                <w:rtl/>
              </w:rPr>
              <w:t xml:space="preserve"> </w:t>
            </w:r>
            <w:r w:rsidRPr="0009266E">
              <w:rPr>
                <w:rFonts w:ascii="Georgia" w:hAnsi="Georgia" w:hint="eastAsia"/>
                <w:sz w:val="22"/>
                <w:szCs w:val="22"/>
                <w:rtl/>
              </w:rPr>
              <w:t>אמת</w:t>
            </w:r>
            <w:r w:rsidRPr="0009266E">
              <w:rPr>
                <w:rFonts w:ascii="Georgia" w:hAnsi="Georgia"/>
                <w:sz w:val="22"/>
                <w:szCs w:val="22"/>
                <w:rtl/>
              </w:rPr>
              <w:t xml:space="preserve"> </w:t>
            </w:r>
            <w:r w:rsidRPr="0009266E">
              <w:rPr>
                <w:rFonts w:ascii="Georgia" w:hAnsi="Georgia" w:hint="eastAsia"/>
                <w:sz w:val="22"/>
                <w:szCs w:val="22"/>
                <w:rtl/>
              </w:rPr>
              <w:t>וכי</w:t>
            </w:r>
            <w:r w:rsidRPr="0009266E">
              <w:rPr>
                <w:rFonts w:ascii="Georgia" w:hAnsi="Georgia"/>
                <w:sz w:val="22"/>
                <w:szCs w:val="22"/>
                <w:rtl/>
              </w:rPr>
              <w:t xml:space="preserve"> </w:t>
            </w:r>
            <w:r w:rsidRPr="0009266E">
              <w:rPr>
                <w:rFonts w:ascii="Georgia" w:hAnsi="Georgia" w:hint="eastAsia"/>
                <w:sz w:val="22"/>
                <w:szCs w:val="22"/>
                <w:rtl/>
              </w:rPr>
              <w:t>יהיה</w:t>
            </w:r>
            <w:r w:rsidRPr="0009266E">
              <w:rPr>
                <w:rFonts w:ascii="Georgia" w:hAnsi="Georgia"/>
                <w:sz w:val="22"/>
                <w:szCs w:val="22"/>
                <w:rtl/>
              </w:rPr>
              <w:t xml:space="preserve"> /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צפוי</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לעונשים</w:t>
            </w:r>
            <w:r w:rsidRPr="0009266E">
              <w:rPr>
                <w:rFonts w:ascii="Georgia" w:hAnsi="Georgia"/>
                <w:sz w:val="22"/>
                <w:szCs w:val="22"/>
                <w:rtl/>
              </w:rPr>
              <w:t xml:space="preserve"> </w:t>
            </w:r>
            <w:r w:rsidRPr="0009266E">
              <w:rPr>
                <w:rFonts w:ascii="Georgia" w:hAnsi="Georgia" w:hint="eastAsia"/>
                <w:sz w:val="22"/>
                <w:szCs w:val="22"/>
                <w:rtl/>
              </w:rPr>
              <w:t>הקבועים</w:t>
            </w:r>
            <w:r w:rsidRPr="0009266E">
              <w:rPr>
                <w:rFonts w:ascii="Georgia" w:hAnsi="Georgia"/>
                <w:sz w:val="22"/>
                <w:szCs w:val="22"/>
                <w:rtl/>
              </w:rPr>
              <w:t xml:space="preserve"> </w:t>
            </w:r>
            <w:r w:rsidRPr="0009266E">
              <w:rPr>
                <w:rFonts w:ascii="Georgia" w:hAnsi="Georgia" w:hint="eastAsia"/>
                <w:sz w:val="22"/>
                <w:szCs w:val="22"/>
                <w:rtl/>
              </w:rPr>
              <w:t>בחוק</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יעשה</w:t>
            </w:r>
            <w:r w:rsidRPr="0009266E">
              <w:rPr>
                <w:rFonts w:ascii="Georgia" w:hAnsi="Georgia"/>
                <w:sz w:val="22"/>
                <w:szCs w:val="22"/>
                <w:rtl/>
              </w:rPr>
              <w:t xml:space="preserve"> / </w:t>
            </w:r>
            <w:r w:rsidRPr="0009266E">
              <w:rPr>
                <w:rFonts w:ascii="Georgia" w:hAnsi="Georgia" w:hint="eastAsia"/>
                <w:sz w:val="22"/>
                <w:szCs w:val="22"/>
                <w:rtl/>
              </w:rPr>
              <w:t>תעשה</w:t>
            </w:r>
            <w:r w:rsidRPr="0009266E">
              <w:rPr>
                <w:rFonts w:ascii="Georgia" w:hAnsi="Georgia"/>
                <w:sz w:val="22"/>
                <w:szCs w:val="22"/>
                <w:rtl/>
              </w:rPr>
              <w:t xml:space="preserve"> </w:t>
            </w:r>
            <w:r w:rsidRPr="0009266E">
              <w:rPr>
                <w:rFonts w:ascii="Georgia" w:hAnsi="Georgia" w:hint="eastAsia"/>
                <w:sz w:val="22"/>
                <w:szCs w:val="22"/>
                <w:rtl/>
              </w:rPr>
              <w:t>כן</w:t>
            </w:r>
            <w:r w:rsidRPr="0009266E">
              <w:rPr>
                <w:rFonts w:ascii="Georgia" w:hAnsi="Georgia"/>
                <w:sz w:val="22"/>
                <w:szCs w:val="22"/>
                <w:rtl/>
              </w:rPr>
              <w:t xml:space="preserve">, </w:t>
            </w:r>
            <w:r w:rsidRPr="0009266E">
              <w:rPr>
                <w:rFonts w:ascii="Georgia" w:hAnsi="Georgia" w:hint="eastAsia"/>
                <w:sz w:val="22"/>
                <w:szCs w:val="22"/>
                <w:rtl/>
              </w:rPr>
              <w:t>חתם</w:t>
            </w:r>
            <w:r w:rsidRPr="0009266E">
              <w:rPr>
                <w:rFonts w:ascii="Georgia" w:hAnsi="Georgia"/>
                <w:sz w:val="22"/>
                <w:szCs w:val="22"/>
                <w:rtl/>
              </w:rPr>
              <w:t>/</w:t>
            </w:r>
            <w:r w:rsidRPr="0009266E">
              <w:rPr>
                <w:rFonts w:ascii="Georgia" w:hAnsi="Georgia" w:hint="eastAsia"/>
                <w:sz w:val="22"/>
                <w:szCs w:val="22"/>
                <w:rtl/>
              </w:rPr>
              <w:t>ה</w:t>
            </w:r>
            <w:r w:rsidRPr="0009266E">
              <w:rPr>
                <w:rFonts w:ascii="Georgia" w:hAnsi="Georgia"/>
                <w:sz w:val="22"/>
                <w:szCs w:val="22"/>
                <w:rtl/>
              </w:rPr>
              <w:t xml:space="preserve"> </w:t>
            </w:r>
            <w:r w:rsidRPr="0009266E">
              <w:rPr>
                <w:rFonts w:ascii="Georgia" w:hAnsi="Georgia" w:hint="eastAsia"/>
                <w:sz w:val="22"/>
                <w:szCs w:val="22"/>
                <w:rtl/>
              </w:rPr>
              <w:t>בפני</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התצהיר</w:t>
            </w:r>
            <w:r w:rsidRPr="0009266E">
              <w:rPr>
                <w:rFonts w:ascii="Georgia" w:hAnsi="Georgia"/>
                <w:sz w:val="22"/>
                <w:szCs w:val="22"/>
                <w:rtl/>
              </w:rPr>
              <w:t xml:space="preserve"> </w:t>
            </w:r>
            <w:r w:rsidRPr="0009266E">
              <w:rPr>
                <w:rFonts w:ascii="Georgia" w:hAnsi="Georgia" w:hint="eastAsia"/>
                <w:sz w:val="22"/>
                <w:szCs w:val="22"/>
                <w:rtl/>
              </w:rPr>
              <w:t>דלעיל</w:t>
            </w:r>
            <w:r w:rsidRPr="0009266E">
              <w:rPr>
                <w:rFonts w:ascii="Georgia" w:hAnsi="Georgia"/>
                <w:sz w:val="22"/>
                <w:szCs w:val="22"/>
                <w:rtl/>
              </w:rPr>
              <w:t>.</w:t>
            </w: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2805" w:type="dxa"/>
            <w:gridSpan w:val="2"/>
          </w:tcPr>
          <w:p w:rsidR="00C844DF" w:rsidRPr="0009266E" w:rsidRDefault="00C844DF" w:rsidP="001A1253">
            <w:pPr>
              <w:jc w:val="center"/>
              <w:rPr>
                <w:rFonts w:ascii="Georgia" w:hAnsi="Georgia"/>
                <w:sz w:val="22"/>
                <w:szCs w:val="22"/>
              </w:rPr>
            </w:pPr>
            <w:r w:rsidRPr="0009266E">
              <w:rPr>
                <w:rFonts w:ascii="Georgia" w:hAnsi="Georgia"/>
                <w:sz w:val="22"/>
                <w:szCs w:val="22"/>
                <w:rtl/>
              </w:rPr>
              <w:t>_______________</w:t>
            </w:r>
          </w:p>
        </w:tc>
        <w:tc>
          <w:tcPr>
            <w:tcW w:w="2877" w:type="dxa"/>
          </w:tcPr>
          <w:p w:rsidR="00C844DF" w:rsidRPr="0009266E" w:rsidRDefault="00C844DF" w:rsidP="001A1253">
            <w:pPr>
              <w:rPr>
                <w:rFonts w:ascii="Georgia" w:hAnsi="Georgia"/>
                <w:sz w:val="22"/>
                <w:szCs w:val="22"/>
              </w:rPr>
            </w:pPr>
            <w:r w:rsidRPr="0009266E">
              <w:rPr>
                <w:rFonts w:ascii="Georgia" w:hAnsi="Georgia"/>
                <w:sz w:val="22"/>
                <w:szCs w:val="22"/>
                <w:rtl/>
              </w:rPr>
              <w:t>______________________</w:t>
            </w:r>
          </w:p>
        </w:tc>
        <w:tc>
          <w:tcPr>
            <w:tcW w:w="2840" w:type="dxa"/>
          </w:tcPr>
          <w:p w:rsidR="00C844DF" w:rsidRPr="0009266E" w:rsidRDefault="00C844DF" w:rsidP="001A1253">
            <w:pPr>
              <w:rPr>
                <w:rFonts w:ascii="Georgia" w:hAnsi="Georgia"/>
                <w:sz w:val="22"/>
                <w:szCs w:val="22"/>
              </w:rPr>
            </w:pPr>
            <w:r w:rsidRPr="0009266E">
              <w:rPr>
                <w:rFonts w:ascii="Georgia" w:hAnsi="Georgia"/>
                <w:sz w:val="22"/>
                <w:szCs w:val="22"/>
                <w:rtl/>
              </w:rPr>
              <w:t>_____________________</w:t>
            </w:r>
          </w:p>
        </w:tc>
      </w:tr>
      <w:tr w:rsidR="00C844DF" w:rsidRPr="0009266E" w:rsidTr="001A1253">
        <w:tc>
          <w:tcPr>
            <w:tcW w:w="2805" w:type="dxa"/>
            <w:gridSpan w:val="2"/>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תאריך</w:t>
            </w:r>
          </w:p>
        </w:tc>
        <w:tc>
          <w:tcPr>
            <w:tcW w:w="2877" w:type="dxa"/>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מספר</w:t>
            </w:r>
            <w:r w:rsidRPr="0009266E">
              <w:rPr>
                <w:rFonts w:ascii="Georgia" w:hAnsi="Georgia"/>
                <w:sz w:val="22"/>
                <w:szCs w:val="22"/>
                <w:rtl/>
              </w:rPr>
              <w:t xml:space="preserve"> </w:t>
            </w:r>
            <w:r w:rsidRPr="0009266E">
              <w:rPr>
                <w:rFonts w:ascii="Georgia" w:hAnsi="Georgia" w:hint="eastAsia"/>
                <w:sz w:val="22"/>
                <w:szCs w:val="22"/>
                <w:rtl/>
              </w:rPr>
              <w:t>רישיון</w:t>
            </w:r>
          </w:p>
        </w:tc>
        <w:tc>
          <w:tcPr>
            <w:tcW w:w="2840" w:type="dxa"/>
          </w:tcPr>
          <w:p w:rsidR="00C844DF" w:rsidRPr="0009266E" w:rsidRDefault="00C844DF" w:rsidP="001A1253">
            <w:pPr>
              <w:jc w:val="center"/>
              <w:rPr>
                <w:rFonts w:ascii="Georgia" w:hAnsi="Georgia"/>
                <w:sz w:val="22"/>
                <w:szCs w:val="22"/>
              </w:rPr>
            </w:pPr>
            <w:r w:rsidRPr="0009266E">
              <w:rPr>
                <w:rFonts w:ascii="Georgia" w:hAnsi="Georgia" w:hint="eastAsia"/>
                <w:sz w:val="22"/>
                <w:szCs w:val="22"/>
                <w:rtl/>
              </w:rPr>
              <w:t>חתימה</w:t>
            </w:r>
            <w:r w:rsidRPr="0009266E">
              <w:rPr>
                <w:rFonts w:ascii="Georgia" w:hAnsi="Georgia"/>
                <w:sz w:val="22"/>
                <w:szCs w:val="22"/>
                <w:rtl/>
              </w:rPr>
              <w:t xml:space="preserve"> </w:t>
            </w:r>
            <w:r w:rsidRPr="0009266E">
              <w:rPr>
                <w:rFonts w:ascii="Georgia" w:hAnsi="Georgia" w:hint="eastAsia"/>
                <w:sz w:val="22"/>
                <w:szCs w:val="22"/>
                <w:rtl/>
              </w:rPr>
              <w:t>וחותמת</w:t>
            </w: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r w:rsidR="00C844DF" w:rsidRPr="0009266E" w:rsidTr="001A1253">
        <w:tc>
          <w:tcPr>
            <w:tcW w:w="8522" w:type="dxa"/>
            <w:gridSpan w:val="4"/>
          </w:tcPr>
          <w:p w:rsidR="00C844DF" w:rsidRPr="0009266E" w:rsidRDefault="00C844DF" w:rsidP="001A1253">
            <w:pPr>
              <w:jc w:val="both"/>
              <w:rPr>
                <w:rFonts w:ascii="Georgia" w:hAnsi="Georgia"/>
                <w:sz w:val="22"/>
                <w:szCs w:val="22"/>
              </w:rPr>
            </w:pPr>
          </w:p>
        </w:tc>
      </w:tr>
    </w:tbl>
    <w:p w:rsidR="00C844DF" w:rsidRPr="0009266E" w:rsidRDefault="00C844DF" w:rsidP="00C844DF">
      <w:pPr>
        <w:rPr>
          <w:sz w:val="22"/>
          <w:szCs w:val="22"/>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pageBreakBefore/>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6</w:t>
      </w:r>
    </w:p>
    <w:p w:rsidR="000F1CEF" w:rsidRDefault="000F1CEF" w:rsidP="00C844DF">
      <w:pPr>
        <w:jc w:val="center"/>
        <w:rPr>
          <w:b/>
          <w:bCs/>
          <w:szCs w:val="26"/>
          <w:rtl/>
        </w:rPr>
      </w:pPr>
    </w:p>
    <w:p w:rsidR="00C844DF" w:rsidRPr="0009266E" w:rsidRDefault="00C844DF" w:rsidP="00C844DF">
      <w:pPr>
        <w:jc w:val="center"/>
        <w:rPr>
          <w:b/>
          <w:bCs/>
          <w:szCs w:val="26"/>
          <w:rtl/>
        </w:rPr>
      </w:pPr>
      <w:r w:rsidRPr="0009266E">
        <w:rPr>
          <w:rFonts w:hint="eastAsia"/>
          <w:b/>
          <w:bCs/>
          <w:szCs w:val="26"/>
          <w:rtl/>
        </w:rPr>
        <w:t>התחייבות</w:t>
      </w:r>
      <w:r w:rsidRPr="0009266E">
        <w:rPr>
          <w:b/>
          <w:bCs/>
          <w:szCs w:val="26"/>
          <w:rtl/>
        </w:rPr>
        <w:t xml:space="preserve"> </w:t>
      </w:r>
      <w:r w:rsidRPr="0009266E">
        <w:rPr>
          <w:rFonts w:hint="eastAsia"/>
          <w:b/>
          <w:bCs/>
          <w:szCs w:val="26"/>
          <w:rtl/>
        </w:rPr>
        <w:t>לשמירת</w:t>
      </w:r>
      <w:r w:rsidRPr="0009266E">
        <w:rPr>
          <w:b/>
          <w:bCs/>
          <w:szCs w:val="26"/>
          <w:rtl/>
        </w:rPr>
        <w:t xml:space="preserve"> </w:t>
      </w:r>
      <w:r w:rsidRPr="0009266E">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C844DF" w:rsidRPr="0009266E" w:rsidTr="001A1253">
        <w:tc>
          <w:tcPr>
            <w:tcW w:w="8522" w:type="dxa"/>
            <w:gridSpan w:val="3"/>
          </w:tcPr>
          <w:p w:rsidR="00C844DF" w:rsidRPr="0009266E" w:rsidRDefault="00C844DF" w:rsidP="001A1253">
            <w:pPr>
              <w:jc w:val="both"/>
              <w:rPr>
                <w:b/>
                <w:bCs/>
                <w:sz w:val="22"/>
                <w:szCs w:val="22"/>
              </w:rPr>
            </w:pPr>
          </w:p>
        </w:tc>
      </w:tr>
      <w:tr w:rsidR="00C844DF" w:rsidRPr="0009266E" w:rsidTr="001A1253">
        <w:tc>
          <w:tcPr>
            <w:tcW w:w="8522" w:type="dxa"/>
            <w:gridSpan w:val="3"/>
          </w:tcPr>
          <w:p w:rsidR="00C844DF" w:rsidRPr="0009266E" w:rsidRDefault="00C844DF" w:rsidP="001A1253">
            <w:pPr>
              <w:jc w:val="both"/>
              <w:rPr>
                <w:b/>
                <w:bCs/>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שנערכה</w:t>
            </w:r>
            <w:r w:rsidRPr="0009266E">
              <w:rPr>
                <w:sz w:val="22"/>
                <w:szCs w:val="22"/>
                <w:rtl/>
              </w:rPr>
              <w:t xml:space="preserve"> </w:t>
            </w:r>
            <w:r w:rsidRPr="0009266E">
              <w:rPr>
                <w:rFonts w:hint="eastAsia"/>
                <w:sz w:val="22"/>
                <w:szCs w:val="22"/>
                <w:rtl/>
              </w:rPr>
              <w:t>ונחתמה</w:t>
            </w:r>
            <w:r w:rsidRPr="0009266E">
              <w:rPr>
                <w:sz w:val="22"/>
                <w:szCs w:val="22"/>
                <w:rtl/>
              </w:rPr>
              <w:t xml:space="preserve"> </w:t>
            </w:r>
            <w:r w:rsidRPr="0009266E">
              <w:rPr>
                <w:rFonts w:hint="eastAsia"/>
                <w:sz w:val="22"/>
                <w:szCs w:val="22"/>
                <w:rtl/>
              </w:rPr>
              <w:t>ב</w:t>
            </w:r>
            <w:r w:rsidRPr="0009266E">
              <w:rPr>
                <w:sz w:val="22"/>
                <w:szCs w:val="22"/>
                <w:rtl/>
              </w:rPr>
              <w:t xml:space="preserve">- __________________ </w:t>
            </w:r>
            <w:proofErr w:type="spellStart"/>
            <w:r w:rsidRPr="0009266E">
              <w:rPr>
                <w:rFonts w:hint="eastAsia"/>
                <w:sz w:val="22"/>
                <w:szCs w:val="22"/>
                <w:rtl/>
              </w:rPr>
              <w:t>ביום</w:t>
            </w:r>
            <w:r w:rsidRPr="0009266E">
              <w:rPr>
                <w:sz w:val="22"/>
                <w:szCs w:val="22"/>
                <w:rtl/>
              </w:rPr>
              <w:t>_________</w:t>
            </w:r>
            <w:r w:rsidRPr="0009266E">
              <w:rPr>
                <w:rFonts w:hint="eastAsia"/>
                <w:sz w:val="22"/>
                <w:szCs w:val="22"/>
                <w:rtl/>
              </w:rPr>
              <w:t>בחודש</w:t>
            </w:r>
            <w:proofErr w:type="spellEnd"/>
            <w:r w:rsidRPr="0009266E">
              <w:rPr>
                <w:sz w:val="22"/>
                <w:szCs w:val="22"/>
                <w:rtl/>
              </w:rPr>
              <w:t xml:space="preserve">_______ </w:t>
            </w:r>
            <w:r w:rsidRPr="0009266E">
              <w:rPr>
                <w:rFonts w:hint="eastAsia"/>
                <w:sz w:val="22"/>
                <w:szCs w:val="22"/>
                <w:rtl/>
              </w:rPr>
              <w:t>שנה</w:t>
            </w:r>
            <w:r w:rsidRPr="0009266E">
              <w:rPr>
                <w:sz w:val="22"/>
                <w:szCs w:val="22"/>
                <w:rtl/>
              </w:rPr>
              <w:t>________</w:t>
            </w: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שם</w:t>
            </w:r>
            <w:r w:rsidRPr="0009266E">
              <w:rPr>
                <w:sz w:val="22"/>
                <w:szCs w:val="22"/>
                <w:rtl/>
              </w:rPr>
              <w:t>: _______________________________________</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ת</w:t>
            </w:r>
            <w:r w:rsidRPr="0009266E">
              <w:rPr>
                <w:sz w:val="22"/>
                <w:szCs w:val="22"/>
                <w:rtl/>
              </w:rPr>
              <w:t>.</w:t>
            </w:r>
            <w:r w:rsidRPr="0009266E">
              <w:rPr>
                <w:rFonts w:hint="eastAsia"/>
                <w:sz w:val="22"/>
                <w:szCs w:val="22"/>
                <w:rtl/>
              </w:rPr>
              <w:t>ז</w:t>
            </w:r>
            <w:r w:rsidRPr="0009266E">
              <w:rPr>
                <w:sz w:val="22"/>
                <w:szCs w:val="22"/>
                <w:rtl/>
              </w:rPr>
              <w:t xml:space="preserve">. _______________________________________ </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522" w:type="dxa"/>
            <w:gridSpan w:val="3"/>
          </w:tcPr>
          <w:p w:rsidR="00C844DF" w:rsidRPr="0009266E" w:rsidRDefault="00C844DF" w:rsidP="001A1253">
            <w:pPr>
              <w:jc w:val="both"/>
              <w:rPr>
                <w:sz w:val="22"/>
                <w:szCs w:val="22"/>
              </w:rPr>
            </w:pPr>
            <w:r w:rsidRPr="0009266E">
              <w:rPr>
                <w:rFonts w:hint="eastAsia"/>
                <w:sz w:val="22"/>
                <w:szCs w:val="22"/>
                <w:rtl/>
              </w:rPr>
              <w:t>מרח</w:t>
            </w:r>
            <w:r w:rsidRPr="0009266E">
              <w:rPr>
                <w:sz w:val="22"/>
                <w:szCs w:val="22"/>
                <w:rtl/>
              </w:rPr>
              <w:t>' ______________________________________</w:t>
            </w:r>
          </w:p>
        </w:tc>
      </w:tr>
      <w:tr w:rsidR="00C844DF" w:rsidRPr="0009266E" w:rsidTr="001A1253">
        <w:tc>
          <w:tcPr>
            <w:tcW w:w="8522" w:type="dxa"/>
            <w:gridSpan w:val="3"/>
          </w:tcPr>
          <w:p w:rsidR="00C844DF" w:rsidRPr="0009266E" w:rsidRDefault="00C844DF" w:rsidP="001A1253">
            <w:pPr>
              <w:jc w:val="both"/>
              <w:rPr>
                <w:sz w:val="22"/>
                <w:szCs w:val="22"/>
              </w:rPr>
            </w:pPr>
          </w:p>
        </w:tc>
      </w:tr>
      <w:tr w:rsidR="00C844DF" w:rsidRPr="0009266E" w:rsidTr="001A1253">
        <w:tc>
          <w:tcPr>
            <w:tcW w:w="808" w:type="dxa"/>
          </w:tcPr>
          <w:p w:rsidR="00C844DF" w:rsidRPr="0009266E" w:rsidRDefault="00C844DF" w:rsidP="001A1253">
            <w:pPr>
              <w:rPr>
                <w:b/>
                <w:bCs/>
                <w:sz w:val="22"/>
                <w:szCs w:val="22"/>
              </w:rPr>
            </w:pPr>
            <w:r w:rsidRPr="0009266E">
              <w:rPr>
                <w:rFonts w:hint="eastAsia"/>
                <w:b/>
                <w:bCs/>
                <w:sz w:val="22"/>
                <w:szCs w:val="22"/>
                <w:rtl/>
              </w:rPr>
              <w:t>הואיל</w:t>
            </w:r>
          </w:p>
        </w:tc>
        <w:tc>
          <w:tcPr>
            <w:tcW w:w="7714" w:type="dxa"/>
            <w:gridSpan w:val="2"/>
          </w:tcPr>
          <w:p w:rsidR="00C844DF" w:rsidRPr="0009266E" w:rsidRDefault="00C844DF" w:rsidP="004F130D">
            <w:pPr>
              <w:rPr>
                <w:sz w:val="22"/>
                <w:szCs w:val="22"/>
                <w:rtl/>
              </w:rPr>
            </w:pPr>
            <w:r w:rsidRPr="0009266E">
              <w:rPr>
                <w:rFonts w:hint="eastAsia"/>
                <w:sz w:val="22"/>
                <w:szCs w:val="22"/>
                <w:rtl/>
              </w:rPr>
              <w:t>והממשלה</w:t>
            </w:r>
            <w:r w:rsidRPr="0009266E">
              <w:rPr>
                <w:sz w:val="22"/>
                <w:szCs w:val="22"/>
                <w:rtl/>
              </w:rPr>
              <w:t xml:space="preserve"> </w:t>
            </w:r>
            <w:r w:rsidRPr="0009266E">
              <w:rPr>
                <w:rFonts w:hint="eastAsia"/>
                <w:sz w:val="22"/>
                <w:szCs w:val="22"/>
                <w:rtl/>
              </w:rPr>
              <w:t>באמצעות</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מתכוונת</w:t>
            </w:r>
            <w:r w:rsidRPr="0009266E">
              <w:rPr>
                <w:sz w:val="22"/>
                <w:szCs w:val="22"/>
                <w:rtl/>
              </w:rPr>
              <w:t xml:space="preserve"> </w:t>
            </w:r>
            <w:r w:rsidRPr="0009266E">
              <w:rPr>
                <w:rFonts w:hint="eastAsia"/>
                <w:sz w:val="22"/>
                <w:szCs w:val="22"/>
                <w:rtl/>
              </w:rPr>
              <w:t>לרכישת</w:t>
            </w:r>
            <w:r w:rsidRPr="0009266E">
              <w:rPr>
                <w:sz w:val="22"/>
                <w:szCs w:val="22"/>
                <w:rtl/>
              </w:rPr>
              <w:t xml:space="preserve"> </w:t>
            </w:r>
          </w:p>
          <w:p w:rsidR="00C844DF" w:rsidRPr="0009266E" w:rsidRDefault="004F130D" w:rsidP="00691A74">
            <w:pPr>
              <w:rPr>
                <w:sz w:val="22"/>
                <w:szCs w:val="22"/>
              </w:rPr>
            </w:pPr>
            <w:r w:rsidRPr="0009266E">
              <w:rPr>
                <w:rFonts w:hint="cs"/>
                <w:sz w:val="22"/>
                <w:szCs w:val="22"/>
                <w:rtl/>
              </w:rPr>
              <w:t>שירותי עיצוב, תכנון,</w:t>
            </w:r>
            <w:r w:rsidR="00691A74" w:rsidRPr="0009266E">
              <w:rPr>
                <w:rFonts w:hint="cs"/>
                <w:sz w:val="22"/>
                <w:szCs w:val="22"/>
                <w:rtl/>
              </w:rPr>
              <w:t xml:space="preserve"> בנייה</w:t>
            </w:r>
            <w:r w:rsidRPr="0009266E">
              <w:rPr>
                <w:rFonts w:hint="cs"/>
                <w:sz w:val="22"/>
                <w:szCs w:val="22"/>
                <w:rtl/>
              </w:rPr>
              <w:t xml:space="preserve"> </w:t>
            </w:r>
            <w:r w:rsidR="00691A74" w:rsidRPr="0009266E">
              <w:rPr>
                <w:rFonts w:hint="cs"/>
                <w:sz w:val="22"/>
                <w:szCs w:val="22"/>
                <w:rtl/>
              </w:rPr>
              <w:t xml:space="preserve">, </w:t>
            </w:r>
            <w:r w:rsidRPr="0009266E">
              <w:rPr>
                <w:rFonts w:hint="cs"/>
                <w:sz w:val="22"/>
                <w:szCs w:val="22"/>
                <w:rtl/>
              </w:rPr>
              <w:t>פירוק ופינוי של ביתן המשרד בתערוכת אגריטך ה 20 במאי 2018</w:t>
            </w:r>
            <w:r w:rsidR="00C844DF" w:rsidRPr="0009266E">
              <w:rPr>
                <w:sz w:val="22"/>
                <w:szCs w:val="22"/>
                <w:rtl/>
              </w:rPr>
              <w:t xml:space="preserve">   </w:t>
            </w:r>
            <w:r w:rsidR="00C844DF" w:rsidRPr="0009266E">
              <w:rPr>
                <w:rFonts w:hint="eastAsia"/>
                <w:sz w:val="22"/>
                <w:szCs w:val="22"/>
                <w:rtl/>
              </w:rPr>
              <w:t>במכרז</w:t>
            </w:r>
            <w:r w:rsidR="00C844DF" w:rsidRPr="0009266E">
              <w:rPr>
                <w:sz w:val="22"/>
                <w:szCs w:val="22"/>
                <w:rtl/>
              </w:rPr>
              <w:t>___</w:t>
            </w:r>
            <w:r w:rsidR="00C844DF" w:rsidRPr="0009266E">
              <w:rPr>
                <w:rFonts w:hint="cs"/>
                <w:sz w:val="22"/>
                <w:szCs w:val="22"/>
                <w:rtl/>
              </w:rPr>
              <w:t>201</w:t>
            </w:r>
            <w:r w:rsidR="00ED6E8A" w:rsidRPr="0009266E">
              <w:rPr>
                <w:rFonts w:hint="cs"/>
                <w:sz w:val="22"/>
                <w:szCs w:val="22"/>
                <w:rtl/>
              </w:rPr>
              <w:t>7</w:t>
            </w:r>
            <w:r w:rsidR="00C844DF" w:rsidRPr="0009266E">
              <w:rPr>
                <w:rFonts w:hint="cs"/>
                <w:sz w:val="22"/>
                <w:szCs w:val="22"/>
                <w:rtl/>
              </w:rPr>
              <w:t>/_</w:t>
            </w:r>
            <w:r w:rsidR="00ED6E8A" w:rsidRPr="0009266E">
              <w:rPr>
                <w:rFonts w:hint="cs"/>
                <w:sz w:val="22"/>
                <w:szCs w:val="22"/>
                <w:rtl/>
              </w:rPr>
              <w:t>23</w:t>
            </w:r>
            <w:r w:rsidR="00C844DF" w:rsidRPr="0009266E">
              <w:rPr>
                <w:rFonts w:hint="cs"/>
                <w:sz w:val="22"/>
                <w:szCs w:val="22"/>
                <w:rtl/>
              </w:rPr>
              <w:t>__</w:t>
            </w:r>
          </w:p>
        </w:tc>
      </w:tr>
      <w:tr w:rsidR="00C844DF" w:rsidRPr="0009266E" w:rsidTr="001A1253">
        <w:tc>
          <w:tcPr>
            <w:tcW w:w="8522" w:type="dxa"/>
            <w:gridSpan w:val="3"/>
          </w:tcPr>
          <w:p w:rsidR="00C844DF" w:rsidRPr="0009266E" w:rsidRDefault="00C844DF" w:rsidP="001A1253">
            <w:pPr>
              <w:rPr>
                <w:sz w:val="22"/>
                <w:szCs w:val="22"/>
              </w:rPr>
            </w:pPr>
          </w:p>
        </w:tc>
      </w:tr>
      <w:tr w:rsidR="00C844DF" w:rsidRPr="0009266E" w:rsidTr="001A1253">
        <w:tc>
          <w:tcPr>
            <w:tcW w:w="808" w:type="dxa"/>
          </w:tcPr>
          <w:p w:rsidR="00C844DF" w:rsidRPr="0009266E" w:rsidRDefault="00C844DF" w:rsidP="001A1253">
            <w:pPr>
              <w:rPr>
                <w:rFonts w:ascii="Georgia" w:hAnsi="Georgia"/>
                <w:b/>
                <w:bCs/>
                <w:sz w:val="22"/>
                <w:szCs w:val="22"/>
              </w:rPr>
            </w:pPr>
            <w:r w:rsidRPr="0009266E">
              <w:rPr>
                <w:rFonts w:ascii="Georgia" w:hAnsi="Georgia" w:hint="eastAsia"/>
                <w:b/>
                <w:bCs/>
                <w:sz w:val="22"/>
                <w:szCs w:val="22"/>
                <w:rtl/>
              </w:rPr>
              <w:t>והואיל</w:t>
            </w:r>
          </w:p>
        </w:tc>
        <w:tc>
          <w:tcPr>
            <w:tcW w:w="7714" w:type="dxa"/>
            <w:gridSpan w:val="2"/>
          </w:tcPr>
          <w:p w:rsidR="00C844DF" w:rsidRPr="0009266E" w:rsidRDefault="00C844DF" w:rsidP="001A1253">
            <w:pPr>
              <w:jc w:val="both"/>
              <w:rPr>
                <w:rFonts w:ascii="Georgia" w:hAnsi="Georgia"/>
                <w:sz w:val="22"/>
                <w:szCs w:val="22"/>
              </w:rPr>
            </w:pPr>
            <w:r w:rsidRPr="0009266E">
              <w:rPr>
                <w:rFonts w:ascii="Georgia" w:hAnsi="Georgia" w:hint="eastAsia"/>
                <w:sz w:val="22"/>
                <w:szCs w:val="22"/>
                <w:rtl/>
              </w:rPr>
              <w:t>והנני</w:t>
            </w:r>
            <w:r w:rsidRPr="0009266E">
              <w:rPr>
                <w:rFonts w:ascii="Georgia" w:hAnsi="Georgia"/>
                <w:sz w:val="22"/>
                <w:szCs w:val="22"/>
                <w:rtl/>
              </w:rPr>
              <w:t xml:space="preserve"> </w:t>
            </w:r>
            <w:r w:rsidRPr="0009266E">
              <w:rPr>
                <w:rFonts w:ascii="Georgia" w:hAnsi="Georgia" w:hint="eastAsia"/>
                <w:sz w:val="22"/>
                <w:szCs w:val="22"/>
                <w:rtl/>
              </w:rPr>
              <w:t>מועסק</w:t>
            </w:r>
            <w:r w:rsidRPr="0009266E">
              <w:rPr>
                <w:rFonts w:ascii="Georgia" w:hAnsi="Georgia"/>
                <w:sz w:val="22"/>
                <w:szCs w:val="22"/>
                <w:rtl/>
              </w:rPr>
              <w:t xml:space="preserve"> </w:t>
            </w:r>
            <w:r w:rsidRPr="0009266E">
              <w:rPr>
                <w:rFonts w:ascii="Georgia" w:hAnsi="Georgia" w:hint="eastAsia"/>
                <w:sz w:val="22"/>
                <w:szCs w:val="22"/>
                <w:rtl/>
              </w:rPr>
              <w:t>בקשר</w:t>
            </w:r>
            <w:r w:rsidRPr="0009266E">
              <w:rPr>
                <w:rFonts w:ascii="Georgia" w:hAnsi="Georgia"/>
                <w:sz w:val="22"/>
                <w:szCs w:val="22"/>
                <w:rtl/>
              </w:rPr>
              <w:t xml:space="preserve"> </w:t>
            </w:r>
            <w:r w:rsidRPr="0009266E">
              <w:rPr>
                <w:rFonts w:ascii="Georgia" w:hAnsi="Georgia" w:hint="eastAsia"/>
                <w:sz w:val="22"/>
                <w:szCs w:val="22"/>
                <w:rtl/>
              </w:rPr>
              <w:t>לאספקת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כמפורט</w:t>
            </w:r>
            <w:r w:rsidRPr="0009266E">
              <w:rPr>
                <w:rFonts w:ascii="Georgia" w:hAnsi="Georgia"/>
                <w:sz w:val="22"/>
                <w:szCs w:val="22"/>
                <w:rtl/>
              </w:rPr>
              <w:t xml:space="preserve"> </w:t>
            </w:r>
            <w:r w:rsidRPr="0009266E">
              <w:rPr>
                <w:rFonts w:ascii="Georgia" w:hAnsi="Georgia" w:hint="eastAsia"/>
                <w:sz w:val="22"/>
                <w:szCs w:val="22"/>
                <w:rtl/>
              </w:rPr>
              <w:t>במכרז</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b/>
                <w:bCs/>
                <w:sz w:val="22"/>
                <w:szCs w:val="22"/>
              </w:rPr>
            </w:pPr>
          </w:p>
        </w:tc>
        <w:tc>
          <w:tcPr>
            <w:tcW w:w="7714" w:type="dxa"/>
            <w:gridSpan w:val="2"/>
          </w:tcPr>
          <w:p w:rsidR="00C844DF" w:rsidRPr="0009266E" w:rsidRDefault="00C844DF" w:rsidP="001A1253">
            <w:pPr>
              <w:jc w:val="both"/>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b/>
                <w:bCs/>
                <w:sz w:val="22"/>
                <w:szCs w:val="22"/>
              </w:rPr>
            </w:pPr>
            <w:r w:rsidRPr="0009266E">
              <w:rPr>
                <w:rFonts w:ascii="Georgia" w:hAnsi="Georgia" w:hint="eastAsia"/>
                <w:b/>
                <w:bCs/>
                <w:sz w:val="22"/>
                <w:szCs w:val="22"/>
                <w:rtl/>
              </w:rPr>
              <w:t>והואיל</w:t>
            </w:r>
          </w:p>
        </w:tc>
        <w:tc>
          <w:tcPr>
            <w:tcW w:w="7714" w:type="dxa"/>
            <w:gridSpan w:val="2"/>
          </w:tcPr>
          <w:p w:rsidR="00C844DF" w:rsidRPr="0009266E" w:rsidRDefault="00C844DF" w:rsidP="001A1253">
            <w:pPr>
              <w:jc w:val="both"/>
              <w:rPr>
                <w:rFonts w:ascii="Georgia" w:hAnsi="Georgia"/>
                <w:sz w:val="22"/>
                <w:szCs w:val="22"/>
              </w:rPr>
            </w:pPr>
            <w:r w:rsidRPr="0009266E">
              <w:rPr>
                <w:rFonts w:ascii="Georgia" w:hAnsi="Georgia"/>
                <w:sz w:val="22"/>
                <w:szCs w:val="22"/>
                <w:rtl/>
              </w:rPr>
              <w:t xml:space="preserve"> </w:t>
            </w:r>
            <w:r w:rsidRPr="0009266E">
              <w:rPr>
                <w:rFonts w:ascii="Georgia" w:hAnsi="Georgia" w:hint="eastAsia"/>
                <w:sz w:val="22"/>
                <w:szCs w:val="22"/>
                <w:rtl/>
              </w:rPr>
              <w:t>והנני</w:t>
            </w:r>
            <w:r w:rsidRPr="0009266E">
              <w:rPr>
                <w:rFonts w:ascii="Georgia" w:hAnsi="Georgia"/>
                <w:sz w:val="22"/>
                <w:szCs w:val="22"/>
                <w:rtl/>
              </w:rPr>
              <w:t xml:space="preserve"> </w:t>
            </w:r>
            <w:r w:rsidRPr="0009266E">
              <w:rPr>
                <w:rFonts w:ascii="Georgia" w:hAnsi="Georgia" w:hint="eastAsia"/>
                <w:sz w:val="22"/>
                <w:szCs w:val="22"/>
                <w:rtl/>
              </w:rPr>
              <w:t>עשוי</w:t>
            </w:r>
            <w:r w:rsidRPr="0009266E">
              <w:rPr>
                <w:rFonts w:ascii="Georgia" w:hAnsi="Georgia"/>
                <w:sz w:val="22"/>
                <w:szCs w:val="22"/>
                <w:rtl/>
              </w:rPr>
              <w:t xml:space="preserve"> </w:t>
            </w:r>
            <w:r w:rsidRPr="0009266E">
              <w:rPr>
                <w:rFonts w:ascii="Georgia" w:hAnsi="Georgia" w:hint="eastAsia"/>
                <w:sz w:val="22"/>
                <w:szCs w:val="22"/>
                <w:rtl/>
              </w:rPr>
              <w:t>להיחשף</w:t>
            </w:r>
            <w:r w:rsidRPr="0009266E">
              <w:rPr>
                <w:rFonts w:ascii="Georgia" w:hAnsi="Georgia"/>
                <w:sz w:val="22"/>
                <w:szCs w:val="22"/>
                <w:rtl/>
              </w:rPr>
              <w:t xml:space="preserve"> </w:t>
            </w:r>
            <w:r w:rsidRPr="0009266E">
              <w:rPr>
                <w:rFonts w:ascii="Georgia" w:hAnsi="Georgia" w:hint="eastAsia"/>
                <w:sz w:val="22"/>
                <w:szCs w:val="22"/>
                <w:rtl/>
              </w:rPr>
              <w:t>לסודות</w:t>
            </w:r>
            <w:r w:rsidRPr="0009266E">
              <w:rPr>
                <w:rFonts w:ascii="Georgia" w:hAnsi="Georgia"/>
                <w:sz w:val="22"/>
                <w:szCs w:val="22"/>
                <w:rtl/>
              </w:rPr>
              <w:t xml:space="preserve"> </w:t>
            </w:r>
            <w:r w:rsidRPr="0009266E">
              <w:rPr>
                <w:rFonts w:ascii="Georgia" w:hAnsi="Georgia" w:hint="eastAsia"/>
                <w:sz w:val="22"/>
                <w:szCs w:val="22"/>
                <w:rtl/>
              </w:rPr>
              <w:t>מקצועיים</w:t>
            </w:r>
            <w:r w:rsidRPr="0009266E">
              <w:rPr>
                <w:rFonts w:ascii="Georgia" w:hAnsi="Georgia"/>
                <w:sz w:val="22"/>
                <w:szCs w:val="22"/>
                <w:rtl/>
              </w:rPr>
              <w:t xml:space="preserve"> </w:t>
            </w:r>
            <w:r w:rsidRPr="0009266E">
              <w:rPr>
                <w:rFonts w:ascii="Georgia" w:hAnsi="Georgia" w:hint="eastAsia"/>
                <w:sz w:val="22"/>
                <w:szCs w:val="22"/>
                <w:rtl/>
              </w:rPr>
              <w:t>עליהם</w:t>
            </w:r>
            <w:r w:rsidRPr="0009266E">
              <w:rPr>
                <w:rFonts w:ascii="Georgia" w:hAnsi="Georgia"/>
                <w:sz w:val="22"/>
                <w:szCs w:val="22"/>
                <w:rtl/>
              </w:rPr>
              <w:t xml:space="preserve"> </w:t>
            </w:r>
            <w:r w:rsidRPr="0009266E">
              <w:rPr>
                <w:rFonts w:ascii="Georgia" w:hAnsi="Georgia" w:hint="eastAsia"/>
                <w:sz w:val="22"/>
                <w:szCs w:val="22"/>
                <w:rtl/>
              </w:rPr>
              <w:t>מעוניינת</w:t>
            </w:r>
            <w:r w:rsidRPr="0009266E">
              <w:rPr>
                <w:rFonts w:ascii="Georgia" w:hAnsi="Georgia"/>
                <w:sz w:val="22"/>
                <w:szCs w:val="22"/>
                <w:rtl/>
              </w:rPr>
              <w:t xml:space="preserve"> </w:t>
            </w:r>
            <w:r w:rsidRPr="0009266E">
              <w:rPr>
                <w:rFonts w:ascii="Georgia" w:hAnsi="Georgia" w:hint="eastAsia"/>
                <w:sz w:val="22"/>
                <w:szCs w:val="22"/>
                <w:rtl/>
              </w:rPr>
              <w:t>מדינת</w:t>
            </w:r>
            <w:r w:rsidRPr="0009266E">
              <w:rPr>
                <w:rFonts w:ascii="Georgia" w:hAnsi="Georgia"/>
                <w:sz w:val="22"/>
                <w:szCs w:val="22"/>
                <w:rtl/>
              </w:rPr>
              <w:t xml:space="preserve"> </w:t>
            </w:r>
            <w:r w:rsidRPr="0009266E">
              <w:rPr>
                <w:rFonts w:ascii="Georgia" w:hAnsi="Georgia" w:hint="eastAsia"/>
                <w:sz w:val="22"/>
                <w:szCs w:val="22"/>
                <w:rtl/>
              </w:rPr>
              <w:t>ישראל</w:t>
            </w:r>
            <w:r w:rsidRPr="0009266E">
              <w:rPr>
                <w:rFonts w:ascii="Georgia" w:hAnsi="Georgia"/>
                <w:sz w:val="22"/>
                <w:szCs w:val="22"/>
                <w:rtl/>
              </w:rPr>
              <w:t xml:space="preserve"> </w:t>
            </w:r>
            <w:r w:rsidRPr="0009266E">
              <w:rPr>
                <w:rFonts w:ascii="Georgia" w:hAnsi="Georgia" w:hint="eastAsia"/>
                <w:sz w:val="22"/>
                <w:szCs w:val="22"/>
                <w:rtl/>
              </w:rPr>
              <w:t>להגן</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b/>
                <w:bCs/>
                <w:sz w:val="22"/>
                <w:szCs w:val="22"/>
              </w:rPr>
            </w:pPr>
          </w:p>
        </w:tc>
        <w:tc>
          <w:tcPr>
            <w:tcW w:w="7714" w:type="dxa"/>
            <w:gridSpan w:val="2"/>
          </w:tcPr>
          <w:p w:rsidR="00C844DF" w:rsidRPr="0009266E" w:rsidRDefault="00C844DF" w:rsidP="001A1253">
            <w:pPr>
              <w:jc w:val="both"/>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jc w:val="center"/>
              <w:rPr>
                <w:rFonts w:ascii="Georgia" w:hAnsi="Georgia"/>
                <w:b/>
                <w:bCs/>
                <w:sz w:val="22"/>
                <w:szCs w:val="22"/>
              </w:rPr>
            </w:pPr>
            <w:r w:rsidRPr="0009266E">
              <w:rPr>
                <w:rFonts w:ascii="Georgia" w:hAnsi="Georgia" w:hint="eastAsia"/>
                <w:b/>
                <w:bCs/>
                <w:sz w:val="22"/>
                <w:szCs w:val="22"/>
                <w:rtl/>
              </w:rPr>
              <w:t>לפיכך</w:t>
            </w:r>
            <w:r w:rsidRPr="0009266E">
              <w:rPr>
                <w:rFonts w:ascii="Georgia" w:hAnsi="Georgia"/>
                <w:b/>
                <w:bCs/>
                <w:sz w:val="22"/>
                <w:szCs w:val="22"/>
                <w:rtl/>
              </w:rPr>
              <w:t xml:space="preserve"> </w:t>
            </w:r>
            <w:r w:rsidRPr="0009266E">
              <w:rPr>
                <w:rFonts w:ascii="Georgia" w:hAnsi="Georgia" w:hint="eastAsia"/>
                <w:b/>
                <w:bCs/>
                <w:sz w:val="22"/>
                <w:szCs w:val="22"/>
                <w:rtl/>
              </w:rPr>
              <w:t>הנני</w:t>
            </w:r>
            <w:r w:rsidRPr="0009266E">
              <w:rPr>
                <w:rFonts w:ascii="Georgia" w:hAnsi="Georgia"/>
                <w:b/>
                <w:bCs/>
                <w:sz w:val="22"/>
                <w:szCs w:val="22"/>
                <w:rtl/>
              </w:rPr>
              <w:t xml:space="preserve"> </w:t>
            </w:r>
            <w:r w:rsidRPr="0009266E">
              <w:rPr>
                <w:rFonts w:ascii="Georgia" w:hAnsi="Georgia" w:hint="eastAsia"/>
                <w:b/>
                <w:bCs/>
                <w:sz w:val="22"/>
                <w:szCs w:val="22"/>
                <w:rtl/>
              </w:rPr>
              <w:t>מתחייב</w:t>
            </w:r>
            <w:r w:rsidRPr="0009266E">
              <w:rPr>
                <w:rFonts w:ascii="Georgia" w:hAnsi="Georgia"/>
                <w:b/>
                <w:bCs/>
                <w:sz w:val="22"/>
                <w:szCs w:val="22"/>
                <w:rtl/>
              </w:rPr>
              <w:t xml:space="preserve"> </w:t>
            </w:r>
            <w:r w:rsidRPr="0009266E">
              <w:rPr>
                <w:rFonts w:ascii="Georgia" w:hAnsi="Georgia" w:hint="eastAsia"/>
                <w:b/>
                <w:bCs/>
                <w:sz w:val="22"/>
                <w:szCs w:val="22"/>
                <w:rtl/>
              </w:rPr>
              <w:t>כלפי</w:t>
            </w:r>
            <w:r w:rsidRPr="0009266E">
              <w:rPr>
                <w:rFonts w:ascii="Georgia" w:hAnsi="Georgia"/>
                <w:b/>
                <w:bCs/>
                <w:sz w:val="22"/>
                <w:szCs w:val="22"/>
                <w:rtl/>
              </w:rPr>
              <w:t xml:space="preserve"> </w:t>
            </w:r>
            <w:r w:rsidRPr="0009266E">
              <w:rPr>
                <w:rFonts w:ascii="Georgia" w:hAnsi="Georgia" w:hint="eastAsia"/>
                <w:b/>
                <w:bCs/>
                <w:sz w:val="22"/>
                <w:szCs w:val="22"/>
                <w:rtl/>
              </w:rPr>
              <w:t>מדינת</w:t>
            </w:r>
            <w:r w:rsidRPr="0009266E">
              <w:rPr>
                <w:rFonts w:ascii="Georgia" w:hAnsi="Georgia"/>
                <w:b/>
                <w:bCs/>
                <w:sz w:val="22"/>
                <w:szCs w:val="22"/>
                <w:rtl/>
              </w:rPr>
              <w:t xml:space="preserve"> </w:t>
            </w:r>
            <w:r w:rsidRPr="0009266E">
              <w:rPr>
                <w:rFonts w:ascii="Georgia" w:hAnsi="Georgia" w:hint="eastAsia"/>
                <w:b/>
                <w:bCs/>
                <w:sz w:val="22"/>
                <w:szCs w:val="22"/>
                <w:rtl/>
              </w:rPr>
              <w:t>ישראל</w:t>
            </w:r>
            <w:r w:rsidRPr="0009266E">
              <w:rPr>
                <w:rFonts w:ascii="Georgia" w:hAnsi="Georgia"/>
                <w:b/>
                <w:bCs/>
                <w:sz w:val="22"/>
                <w:szCs w:val="22"/>
                <w:rtl/>
              </w:rPr>
              <w:t xml:space="preserve"> </w:t>
            </w:r>
            <w:r w:rsidRPr="0009266E">
              <w:rPr>
                <w:rFonts w:ascii="Georgia" w:hAnsi="Georgia" w:hint="eastAsia"/>
                <w:b/>
                <w:bCs/>
                <w:sz w:val="22"/>
                <w:szCs w:val="22"/>
                <w:rtl/>
              </w:rPr>
              <w:t>כדלקמן</w:t>
            </w:r>
            <w:r w:rsidRPr="0009266E">
              <w:rPr>
                <w:rFonts w:ascii="Georgia" w:hAnsi="Georgia"/>
                <w:b/>
                <w:bCs/>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r w:rsidRPr="0009266E">
              <w:rPr>
                <w:rFonts w:ascii="Georgia" w:hAnsi="Georgia"/>
                <w:sz w:val="22"/>
                <w:szCs w:val="22"/>
                <w:rtl/>
              </w:rPr>
              <w:t>1.</w:t>
            </w:r>
          </w:p>
        </w:tc>
        <w:tc>
          <w:tcPr>
            <w:tcW w:w="7714" w:type="dxa"/>
            <w:gridSpan w:val="2"/>
          </w:tcPr>
          <w:p w:rsidR="00C844DF" w:rsidRPr="0009266E" w:rsidRDefault="00C844DF" w:rsidP="001A1253">
            <w:pPr>
              <w:rPr>
                <w:rFonts w:ascii="Georgia" w:hAnsi="Georgia"/>
                <w:b/>
                <w:bCs/>
                <w:sz w:val="22"/>
                <w:szCs w:val="22"/>
                <w:u w:val="single"/>
              </w:rPr>
            </w:pPr>
            <w:r w:rsidRPr="0009266E">
              <w:rPr>
                <w:rFonts w:ascii="Georgia" w:hAnsi="Georgia" w:hint="eastAsia"/>
                <w:b/>
                <w:bCs/>
                <w:sz w:val="22"/>
                <w:szCs w:val="22"/>
                <w:u w:val="single"/>
                <w:rtl/>
              </w:rPr>
              <w:t>הגדרות</w:t>
            </w:r>
            <w:r w:rsidRPr="0009266E">
              <w:rPr>
                <w:rFonts w:ascii="Georgia" w:hAnsi="Georgia"/>
                <w:b/>
                <w:bCs/>
                <w:sz w:val="22"/>
                <w:szCs w:val="22"/>
                <w:u w:val="single"/>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בהתחייבות</w:t>
            </w:r>
            <w:r w:rsidRPr="0009266E">
              <w:rPr>
                <w:rFonts w:ascii="Georgia" w:hAnsi="Georgia"/>
                <w:sz w:val="22"/>
                <w:szCs w:val="22"/>
                <w:rtl/>
              </w:rPr>
              <w:t xml:space="preserve"> </w:t>
            </w:r>
            <w:r w:rsidRPr="0009266E">
              <w:rPr>
                <w:rFonts w:ascii="Georgia" w:hAnsi="Georgia" w:hint="eastAsia"/>
                <w:sz w:val="22"/>
                <w:szCs w:val="22"/>
                <w:rtl/>
              </w:rPr>
              <w:t>זו</w:t>
            </w:r>
            <w:r w:rsidRPr="0009266E">
              <w:rPr>
                <w:rFonts w:ascii="Georgia" w:hAnsi="Georgia"/>
                <w:sz w:val="22"/>
                <w:szCs w:val="22"/>
                <w:rtl/>
              </w:rPr>
              <w:t xml:space="preserve"> </w:t>
            </w:r>
            <w:r w:rsidRPr="0009266E">
              <w:rPr>
                <w:rFonts w:ascii="Georgia" w:hAnsi="Georgia" w:hint="eastAsia"/>
                <w:sz w:val="22"/>
                <w:szCs w:val="22"/>
                <w:rtl/>
              </w:rPr>
              <w:t>תהיה</w:t>
            </w:r>
            <w:r w:rsidRPr="0009266E">
              <w:rPr>
                <w:rFonts w:ascii="Georgia" w:hAnsi="Georgia"/>
                <w:sz w:val="22"/>
                <w:szCs w:val="22"/>
                <w:rtl/>
              </w:rPr>
              <w:t xml:space="preserve"> </w:t>
            </w:r>
            <w:r w:rsidRPr="0009266E">
              <w:rPr>
                <w:rFonts w:ascii="Georgia" w:hAnsi="Georgia" w:hint="eastAsia"/>
                <w:sz w:val="22"/>
                <w:szCs w:val="22"/>
                <w:rtl/>
              </w:rPr>
              <w:t>למונחים</w:t>
            </w:r>
            <w:r w:rsidRPr="0009266E">
              <w:rPr>
                <w:rFonts w:ascii="Georgia" w:hAnsi="Georgia"/>
                <w:sz w:val="22"/>
                <w:szCs w:val="22"/>
                <w:rtl/>
              </w:rPr>
              <w:t xml:space="preserve"> </w:t>
            </w:r>
            <w:r w:rsidRPr="0009266E">
              <w:rPr>
                <w:rFonts w:ascii="Georgia" w:hAnsi="Georgia" w:hint="eastAsia"/>
                <w:sz w:val="22"/>
                <w:szCs w:val="22"/>
                <w:rtl/>
              </w:rPr>
              <w:t>הבאים</w:t>
            </w:r>
            <w:r w:rsidRPr="0009266E">
              <w:rPr>
                <w:rFonts w:ascii="Georgia" w:hAnsi="Georgia"/>
                <w:sz w:val="22"/>
                <w:szCs w:val="22"/>
                <w:rtl/>
              </w:rPr>
              <w:t xml:space="preserve"> </w:t>
            </w:r>
            <w:r w:rsidRPr="0009266E">
              <w:rPr>
                <w:rFonts w:ascii="Georgia" w:hAnsi="Georgia" w:hint="eastAsia"/>
                <w:sz w:val="22"/>
                <w:szCs w:val="22"/>
                <w:rtl/>
              </w:rPr>
              <w:t>המשמעות</w:t>
            </w:r>
            <w:r w:rsidRPr="0009266E">
              <w:rPr>
                <w:rFonts w:ascii="Georgia" w:hAnsi="Georgia"/>
                <w:sz w:val="22"/>
                <w:szCs w:val="22"/>
                <w:rtl/>
              </w:rPr>
              <w:t xml:space="preserve"> </w:t>
            </w:r>
            <w:r w:rsidRPr="0009266E">
              <w:rPr>
                <w:rFonts w:ascii="Georgia" w:hAnsi="Georgia" w:hint="eastAsia"/>
                <w:sz w:val="22"/>
                <w:szCs w:val="22"/>
                <w:rtl/>
              </w:rPr>
              <w:t>המופיעה</w:t>
            </w:r>
            <w:r w:rsidRPr="0009266E">
              <w:rPr>
                <w:rFonts w:ascii="Georgia" w:hAnsi="Georgia"/>
                <w:sz w:val="22"/>
                <w:szCs w:val="22"/>
                <w:rtl/>
              </w:rPr>
              <w:t xml:space="preserve"> </w:t>
            </w:r>
            <w:r w:rsidRPr="0009266E">
              <w:rPr>
                <w:rFonts w:ascii="Georgia" w:hAnsi="Georgia" w:hint="eastAsia"/>
                <w:sz w:val="22"/>
                <w:szCs w:val="22"/>
                <w:rtl/>
              </w:rPr>
              <w:t>לצדם</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1213" w:type="dxa"/>
          </w:tcPr>
          <w:p w:rsidR="00C844DF" w:rsidRPr="0009266E" w:rsidRDefault="00C844DF" w:rsidP="001A1253">
            <w:pPr>
              <w:rPr>
                <w:rFonts w:ascii="Georgia" w:hAnsi="Georgia"/>
                <w:b/>
                <w:bCs/>
                <w:sz w:val="22"/>
                <w:szCs w:val="22"/>
              </w:rPr>
            </w:pPr>
            <w:r w:rsidRPr="0009266E">
              <w:rPr>
                <w:rFonts w:ascii="Georgia" w:hAnsi="Georgia"/>
                <w:b/>
                <w:bCs/>
                <w:sz w:val="22"/>
                <w:szCs w:val="22"/>
                <w:rtl/>
              </w:rPr>
              <w:t>"</w:t>
            </w:r>
            <w:r w:rsidRPr="0009266E">
              <w:rPr>
                <w:rFonts w:ascii="Georgia" w:hAnsi="Georgia" w:hint="eastAsia"/>
                <w:b/>
                <w:bCs/>
                <w:sz w:val="22"/>
                <w:szCs w:val="22"/>
                <w:rtl/>
              </w:rPr>
              <w:t>מידע</w:t>
            </w:r>
            <w:r w:rsidRPr="0009266E">
              <w:rPr>
                <w:rFonts w:ascii="Georgia" w:hAnsi="Georgia"/>
                <w:b/>
                <w:bCs/>
                <w:sz w:val="22"/>
                <w:szCs w:val="22"/>
                <w:rtl/>
              </w:rPr>
              <w:t>"</w:t>
            </w:r>
          </w:p>
        </w:tc>
        <w:tc>
          <w:tcPr>
            <w:tcW w:w="6501" w:type="dxa"/>
          </w:tcPr>
          <w:p w:rsidR="00C844DF" w:rsidRPr="0009266E" w:rsidRDefault="00C844DF" w:rsidP="001A1253">
            <w:pPr>
              <w:rPr>
                <w:rFonts w:ascii="Georgia" w:hAnsi="Georgia"/>
                <w:sz w:val="22"/>
                <w:szCs w:val="22"/>
              </w:rPr>
            </w:pP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sz w:val="22"/>
                <w:szCs w:val="22"/>
              </w:rPr>
              <w:t>Information</w:t>
            </w:r>
            <w:r w:rsidRPr="0009266E">
              <w:rPr>
                <w:rFonts w:ascii="Georgia" w:hAnsi="Georgia"/>
                <w:sz w:val="22"/>
                <w:szCs w:val="22"/>
                <w:rtl/>
              </w:rPr>
              <w:t xml:space="preserve">) </w:t>
            </w:r>
            <w:r w:rsidRPr="0009266E">
              <w:rPr>
                <w:rFonts w:ascii="Georgia" w:hAnsi="Georgia" w:hint="eastAsia"/>
                <w:sz w:val="22"/>
                <w:szCs w:val="22"/>
                <w:rtl/>
              </w:rPr>
              <w:t>ידע</w:t>
            </w:r>
            <w:r w:rsidRPr="0009266E">
              <w:rPr>
                <w:rFonts w:ascii="Georgia" w:hAnsi="Georgia"/>
                <w:sz w:val="22"/>
                <w:szCs w:val="22"/>
                <w:rtl/>
              </w:rPr>
              <w:t xml:space="preserve"> ( </w:t>
            </w:r>
            <w:r w:rsidRPr="0009266E">
              <w:rPr>
                <w:rFonts w:ascii="Georgia" w:hAnsi="Georgia"/>
                <w:sz w:val="22"/>
                <w:szCs w:val="22"/>
              </w:rPr>
              <w:t>Know How</w:t>
            </w:r>
            <w:r w:rsidRPr="0009266E">
              <w:rPr>
                <w:rFonts w:ascii="Georgia" w:hAnsi="Georgia"/>
                <w:sz w:val="22"/>
                <w:szCs w:val="22"/>
                <w:rtl/>
              </w:rPr>
              <w:t xml:space="preserve">) </w:t>
            </w:r>
            <w:r w:rsidRPr="0009266E">
              <w:rPr>
                <w:rFonts w:ascii="Georgia" w:hAnsi="Georgia" w:hint="eastAsia"/>
                <w:sz w:val="22"/>
                <w:szCs w:val="22"/>
                <w:rtl/>
              </w:rPr>
              <w:t>ידיעה</w:t>
            </w:r>
            <w:r w:rsidRPr="0009266E">
              <w:rPr>
                <w:rFonts w:ascii="Georgia" w:hAnsi="Georgia"/>
                <w:sz w:val="22"/>
                <w:szCs w:val="22"/>
                <w:rtl/>
              </w:rPr>
              <w:t xml:space="preserve">, </w:t>
            </w:r>
            <w:r w:rsidRPr="0009266E">
              <w:rPr>
                <w:rFonts w:ascii="Georgia" w:hAnsi="Georgia" w:hint="eastAsia"/>
                <w:sz w:val="22"/>
                <w:szCs w:val="22"/>
                <w:rtl/>
              </w:rPr>
              <w:t>מסמך</w:t>
            </w:r>
            <w:r w:rsidRPr="0009266E">
              <w:rPr>
                <w:rFonts w:ascii="Georgia" w:hAnsi="Georgia"/>
                <w:sz w:val="22"/>
                <w:szCs w:val="22"/>
                <w:rtl/>
              </w:rPr>
              <w:t xml:space="preserve">, </w:t>
            </w:r>
            <w:r w:rsidRPr="0009266E">
              <w:rPr>
                <w:rFonts w:ascii="Georgia" w:hAnsi="Georgia" w:hint="eastAsia"/>
                <w:sz w:val="22"/>
                <w:szCs w:val="22"/>
                <w:rtl/>
              </w:rPr>
              <w:t>תכתובת</w:t>
            </w:r>
            <w:r w:rsidRPr="0009266E">
              <w:rPr>
                <w:rFonts w:ascii="Georgia" w:hAnsi="Georgia"/>
                <w:sz w:val="22"/>
                <w:szCs w:val="22"/>
                <w:rtl/>
              </w:rPr>
              <w:t xml:space="preserve">, </w:t>
            </w:r>
            <w:proofErr w:type="spellStart"/>
            <w:r w:rsidRPr="0009266E">
              <w:rPr>
                <w:rFonts w:ascii="Georgia" w:hAnsi="Georgia" w:hint="eastAsia"/>
                <w:sz w:val="22"/>
                <w:szCs w:val="22"/>
                <w:rtl/>
              </w:rPr>
              <w:t>תוכנית</w:t>
            </w:r>
            <w:proofErr w:type="spellEnd"/>
            <w:r w:rsidRPr="0009266E">
              <w:rPr>
                <w:rFonts w:ascii="Georgia" w:hAnsi="Georgia"/>
                <w:sz w:val="22"/>
                <w:szCs w:val="22"/>
                <w:rtl/>
              </w:rPr>
              <w:t xml:space="preserve">, </w:t>
            </w:r>
            <w:r w:rsidRPr="0009266E">
              <w:rPr>
                <w:rFonts w:ascii="Georgia" w:hAnsi="Georgia" w:hint="eastAsia"/>
                <w:sz w:val="22"/>
                <w:szCs w:val="22"/>
                <w:rtl/>
              </w:rPr>
              <w:t>נתון</w:t>
            </w:r>
            <w:r w:rsidRPr="0009266E">
              <w:rPr>
                <w:rFonts w:ascii="Georgia" w:hAnsi="Georgia"/>
                <w:sz w:val="22"/>
                <w:szCs w:val="22"/>
                <w:rtl/>
              </w:rPr>
              <w:t xml:space="preserve">,  </w:t>
            </w:r>
            <w:r w:rsidRPr="0009266E">
              <w:rPr>
                <w:rFonts w:ascii="Georgia" w:hAnsi="Georgia" w:hint="eastAsia"/>
                <w:sz w:val="22"/>
                <w:szCs w:val="22"/>
                <w:rtl/>
              </w:rPr>
              <w:t>מודל</w:t>
            </w:r>
            <w:r w:rsidRPr="0009266E">
              <w:rPr>
                <w:rFonts w:ascii="Georgia" w:hAnsi="Georgia"/>
                <w:sz w:val="22"/>
                <w:szCs w:val="22"/>
                <w:rtl/>
              </w:rPr>
              <w:t xml:space="preserve">, </w:t>
            </w:r>
            <w:r w:rsidRPr="0009266E">
              <w:rPr>
                <w:rFonts w:ascii="Georgia" w:hAnsi="Georgia" w:hint="eastAsia"/>
                <w:sz w:val="22"/>
                <w:szCs w:val="22"/>
                <w:rtl/>
              </w:rPr>
              <w:t>חוות</w:t>
            </w:r>
            <w:r w:rsidRPr="0009266E">
              <w:rPr>
                <w:rFonts w:ascii="Georgia" w:hAnsi="Georgia"/>
                <w:sz w:val="22"/>
                <w:szCs w:val="22"/>
                <w:rtl/>
              </w:rPr>
              <w:t xml:space="preserve"> </w:t>
            </w:r>
            <w:r w:rsidRPr="0009266E">
              <w:rPr>
                <w:rFonts w:ascii="Georgia" w:hAnsi="Georgia" w:hint="eastAsia"/>
                <w:sz w:val="22"/>
                <w:szCs w:val="22"/>
                <w:rtl/>
              </w:rPr>
              <w:t>דעת</w:t>
            </w:r>
            <w:r w:rsidRPr="0009266E">
              <w:rPr>
                <w:rFonts w:ascii="Georgia" w:hAnsi="Georgia"/>
                <w:sz w:val="22"/>
                <w:szCs w:val="22"/>
                <w:rtl/>
              </w:rPr>
              <w:t xml:space="preserve">,  </w:t>
            </w:r>
            <w:r w:rsidRPr="0009266E">
              <w:rPr>
                <w:rFonts w:ascii="Georgia" w:hAnsi="Georgia" w:hint="eastAsia"/>
                <w:sz w:val="22"/>
                <w:szCs w:val="22"/>
                <w:rtl/>
              </w:rPr>
              <w:t>מסקנה</w:t>
            </w:r>
            <w:r w:rsidRPr="0009266E">
              <w:rPr>
                <w:rFonts w:ascii="Georgia" w:hAnsi="Georgia"/>
                <w:sz w:val="22"/>
                <w:szCs w:val="22"/>
                <w:rtl/>
              </w:rPr>
              <w:t xml:space="preserve"> </w:t>
            </w:r>
            <w:r w:rsidRPr="0009266E">
              <w:rPr>
                <w:rFonts w:ascii="Georgia" w:hAnsi="Georgia" w:hint="eastAsia"/>
                <w:sz w:val="22"/>
                <w:szCs w:val="22"/>
                <w:rtl/>
              </w:rPr>
              <w:t>וכל</w:t>
            </w:r>
            <w:r w:rsidRPr="0009266E">
              <w:rPr>
                <w:rFonts w:ascii="Georgia" w:hAnsi="Georgia"/>
                <w:sz w:val="22"/>
                <w:szCs w:val="22"/>
                <w:rtl/>
              </w:rPr>
              <w:t xml:space="preserve"> </w:t>
            </w:r>
            <w:r w:rsidRPr="0009266E">
              <w:rPr>
                <w:rFonts w:ascii="Georgia" w:hAnsi="Georgia" w:hint="eastAsia"/>
                <w:sz w:val="22"/>
                <w:szCs w:val="22"/>
                <w:rtl/>
              </w:rPr>
              <w:t>דבר</w:t>
            </w:r>
            <w:r w:rsidRPr="0009266E">
              <w:rPr>
                <w:rFonts w:ascii="Georgia" w:hAnsi="Georgia"/>
                <w:sz w:val="22"/>
                <w:szCs w:val="22"/>
                <w:rtl/>
              </w:rPr>
              <w:t xml:space="preserve"> </w:t>
            </w:r>
            <w:r w:rsidRPr="0009266E">
              <w:rPr>
                <w:rFonts w:ascii="Georgia" w:hAnsi="Georgia" w:hint="eastAsia"/>
                <w:sz w:val="22"/>
                <w:szCs w:val="22"/>
                <w:rtl/>
              </w:rPr>
              <w:t>אחר</w:t>
            </w:r>
            <w:r w:rsidRPr="0009266E">
              <w:rPr>
                <w:rFonts w:ascii="Georgia" w:hAnsi="Georgia"/>
                <w:sz w:val="22"/>
                <w:szCs w:val="22"/>
                <w:rtl/>
              </w:rPr>
              <w:t xml:space="preserve"> </w:t>
            </w:r>
            <w:r w:rsidRPr="0009266E">
              <w:rPr>
                <w:rFonts w:ascii="Georgia" w:hAnsi="Georgia" w:hint="eastAsia"/>
                <w:sz w:val="22"/>
                <w:szCs w:val="22"/>
                <w:rtl/>
              </w:rPr>
              <w:t>כיו</w:t>
            </w:r>
            <w:r w:rsidRPr="0009266E">
              <w:rPr>
                <w:rFonts w:ascii="Georgia" w:hAnsi="Georgia"/>
                <w:sz w:val="22"/>
                <w:szCs w:val="22"/>
                <w:rtl/>
              </w:rPr>
              <w:t>"</w:t>
            </w:r>
            <w:r w:rsidRPr="0009266E">
              <w:rPr>
                <w:rFonts w:ascii="Georgia" w:hAnsi="Georgia" w:hint="eastAsia"/>
                <w:sz w:val="22"/>
                <w:szCs w:val="22"/>
                <w:rtl/>
              </w:rPr>
              <w:t>ב</w:t>
            </w:r>
            <w:r w:rsidRPr="0009266E">
              <w:rPr>
                <w:rFonts w:ascii="Georgia" w:hAnsi="Georgia"/>
                <w:sz w:val="22"/>
                <w:szCs w:val="22"/>
                <w:rtl/>
              </w:rPr>
              <w:t xml:space="preserve">  </w:t>
            </w:r>
            <w:r w:rsidRPr="0009266E">
              <w:rPr>
                <w:rFonts w:ascii="Georgia" w:hAnsi="Georgia" w:hint="eastAsia"/>
                <w:sz w:val="22"/>
                <w:szCs w:val="22"/>
                <w:rtl/>
              </w:rPr>
              <w:t>הקשור</w:t>
            </w:r>
            <w:r w:rsidRPr="0009266E">
              <w:rPr>
                <w:rFonts w:ascii="Georgia" w:hAnsi="Georgia"/>
                <w:sz w:val="22"/>
                <w:szCs w:val="22"/>
                <w:rtl/>
              </w:rPr>
              <w:t xml:space="preserve"> </w:t>
            </w:r>
            <w:r w:rsidRPr="0009266E">
              <w:rPr>
                <w:rFonts w:ascii="Georgia" w:hAnsi="Georgia" w:hint="eastAsia"/>
                <w:sz w:val="22"/>
                <w:szCs w:val="22"/>
                <w:rtl/>
              </w:rPr>
              <w:t>באספקת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נשוא</w:t>
            </w:r>
            <w:r w:rsidRPr="0009266E">
              <w:rPr>
                <w:rFonts w:ascii="Georgia" w:hAnsi="Georgia"/>
                <w:sz w:val="22"/>
                <w:szCs w:val="22"/>
                <w:rtl/>
              </w:rPr>
              <w:t xml:space="preserve"> </w:t>
            </w:r>
            <w:r w:rsidRPr="0009266E">
              <w:rPr>
                <w:rFonts w:ascii="Georgia" w:hAnsi="Georgia" w:hint="eastAsia"/>
                <w:sz w:val="22"/>
                <w:szCs w:val="22"/>
                <w:rtl/>
              </w:rPr>
              <w:t>מכרז</w:t>
            </w:r>
            <w:r w:rsidRPr="0009266E">
              <w:rPr>
                <w:rFonts w:ascii="Georgia" w:hAnsi="Georgia"/>
                <w:sz w:val="22"/>
                <w:szCs w:val="22"/>
                <w:rtl/>
              </w:rPr>
              <w:t xml:space="preserve"> </w:t>
            </w:r>
            <w:r w:rsidRPr="0009266E">
              <w:rPr>
                <w:rFonts w:ascii="Georgia" w:hAnsi="Georgia" w:hint="eastAsia"/>
                <w:sz w:val="22"/>
                <w:szCs w:val="22"/>
                <w:rtl/>
              </w:rPr>
              <w:t>זה</w:t>
            </w:r>
            <w:r w:rsidRPr="0009266E">
              <w:rPr>
                <w:rFonts w:ascii="Georgia" w:hAnsi="Georgia"/>
                <w:sz w:val="22"/>
                <w:szCs w:val="22"/>
                <w:rtl/>
              </w:rPr>
              <w:t xml:space="preserve"> </w:t>
            </w:r>
            <w:r w:rsidRPr="0009266E">
              <w:rPr>
                <w:rFonts w:ascii="Georgia" w:hAnsi="Georgia" w:hint="eastAsia"/>
                <w:sz w:val="22"/>
                <w:szCs w:val="22"/>
                <w:rtl/>
              </w:rPr>
              <w:t>בין</w:t>
            </w:r>
            <w:r w:rsidRPr="0009266E">
              <w:rPr>
                <w:rFonts w:ascii="Georgia" w:hAnsi="Georgia"/>
                <w:sz w:val="22"/>
                <w:szCs w:val="22"/>
                <w:rtl/>
              </w:rPr>
              <w:t xml:space="preserve"> </w:t>
            </w:r>
            <w:r w:rsidRPr="0009266E">
              <w:rPr>
                <w:rFonts w:ascii="Georgia" w:hAnsi="Georgia" w:hint="eastAsia"/>
                <w:sz w:val="22"/>
                <w:szCs w:val="22"/>
                <w:rtl/>
              </w:rPr>
              <w:t>בכתב</w:t>
            </w:r>
            <w:r w:rsidRPr="0009266E">
              <w:rPr>
                <w:rFonts w:ascii="Georgia" w:hAnsi="Georgia"/>
                <w:sz w:val="22"/>
                <w:szCs w:val="22"/>
                <w:rtl/>
              </w:rPr>
              <w:t xml:space="preserve"> </w:t>
            </w:r>
            <w:r w:rsidRPr="0009266E">
              <w:rPr>
                <w:rFonts w:ascii="Georgia" w:hAnsi="Georgia" w:hint="eastAsia"/>
                <w:sz w:val="22"/>
                <w:szCs w:val="22"/>
                <w:rtl/>
              </w:rPr>
              <w:t>ובין</w:t>
            </w:r>
            <w:r w:rsidRPr="0009266E">
              <w:rPr>
                <w:rFonts w:ascii="Georgia" w:hAnsi="Georgia"/>
                <w:sz w:val="22"/>
                <w:szCs w:val="22"/>
                <w:rtl/>
              </w:rPr>
              <w:t xml:space="preserve"> </w:t>
            </w:r>
            <w:r w:rsidRPr="0009266E">
              <w:rPr>
                <w:rFonts w:ascii="Georgia" w:hAnsi="Georgia" w:hint="eastAsia"/>
                <w:sz w:val="22"/>
                <w:szCs w:val="22"/>
                <w:rtl/>
              </w:rPr>
              <w:t>בע</w:t>
            </w:r>
            <w:r w:rsidRPr="0009266E">
              <w:rPr>
                <w:rFonts w:ascii="Georgia" w:hAnsi="Georgia"/>
                <w:sz w:val="22"/>
                <w:szCs w:val="22"/>
                <w:rtl/>
              </w:rPr>
              <w:t>"</w:t>
            </w:r>
            <w:r w:rsidRPr="0009266E">
              <w:rPr>
                <w:rFonts w:ascii="Georgia" w:hAnsi="Georgia" w:hint="eastAsia"/>
                <w:sz w:val="22"/>
                <w:szCs w:val="22"/>
                <w:rtl/>
              </w:rPr>
              <w:t>פ</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בכל</w:t>
            </w:r>
            <w:r w:rsidRPr="0009266E">
              <w:rPr>
                <w:rFonts w:ascii="Georgia" w:hAnsi="Georgia"/>
                <w:sz w:val="22"/>
                <w:szCs w:val="22"/>
                <w:rtl/>
              </w:rPr>
              <w:t xml:space="preserve"> </w:t>
            </w:r>
            <w:r w:rsidRPr="0009266E">
              <w:rPr>
                <w:rFonts w:ascii="Georgia" w:hAnsi="Georgia" w:hint="eastAsia"/>
                <w:sz w:val="22"/>
                <w:szCs w:val="22"/>
                <w:rtl/>
              </w:rPr>
              <w:t>צורה</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דרך</w:t>
            </w:r>
            <w:r w:rsidRPr="0009266E">
              <w:rPr>
                <w:rFonts w:ascii="Georgia" w:hAnsi="Georgia"/>
                <w:sz w:val="22"/>
                <w:szCs w:val="22"/>
                <w:rtl/>
              </w:rPr>
              <w:t xml:space="preserve"> </w:t>
            </w:r>
            <w:r w:rsidRPr="0009266E">
              <w:rPr>
                <w:rFonts w:ascii="Georgia" w:hAnsi="Georgia" w:hint="eastAsia"/>
                <w:sz w:val="22"/>
                <w:szCs w:val="22"/>
                <w:rtl/>
              </w:rPr>
              <w:t>של</w:t>
            </w:r>
            <w:r w:rsidRPr="0009266E">
              <w:rPr>
                <w:rFonts w:ascii="Georgia" w:hAnsi="Georgia"/>
                <w:sz w:val="22"/>
                <w:szCs w:val="22"/>
                <w:rtl/>
              </w:rPr>
              <w:t xml:space="preserve"> </w:t>
            </w:r>
            <w:r w:rsidRPr="0009266E">
              <w:rPr>
                <w:rFonts w:ascii="Georgia" w:hAnsi="Georgia" w:hint="eastAsia"/>
                <w:sz w:val="22"/>
                <w:szCs w:val="22"/>
                <w:rtl/>
              </w:rPr>
              <w:t>שימור</w:t>
            </w:r>
            <w:r w:rsidRPr="0009266E">
              <w:rPr>
                <w:rFonts w:ascii="Georgia" w:hAnsi="Georgia"/>
                <w:sz w:val="22"/>
                <w:szCs w:val="22"/>
                <w:rtl/>
              </w:rPr>
              <w:t xml:space="preserve"> </w:t>
            </w:r>
            <w:r w:rsidRPr="0009266E">
              <w:rPr>
                <w:rFonts w:ascii="Georgia" w:hAnsi="Georgia" w:hint="eastAsia"/>
                <w:sz w:val="22"/>
                <w:szCs w:val="22"/>
                <w:rtl/>
              </w:rPr>
              <w:t>ידיעות</w:t>
            </w:r>
            <w:r w:rsidRPr="0009266E">
              <w:rPr>
                <w:rFonts w:ascii="Georgia" w:hAnsi="Georgia"/>
                <w:sz w:val="22"/>
                <w:szCs w:val="22"/>
                <w:rtl/>
              </w:rPr>
              <w:t xml:space="preserve"> </w:t>
            </w:r>
            <w:r w:rsidRPr="0009266E">
              <w:rPr>
                <w:rFonts w:ascii="Georgia" w:hAnsi="Georgia" w:hint="eastAsia"/>
                <w:sz w:val="22"/>
                <w:szCs w:val="22"/>
                <w:rtl/>
              </w:rPr>
              <w:t>בצורה</w:t>
            </w:r>
            <w:r w:rsidRPr="0009266E">
              <w:rPr>
                <w:rFonts w:ascii="Georgia" w:hAnsi="Georgia"/>
                <w:sz w:val="22"/>
                <w:szCs w:val="22"/>
                <w:rtl/>
              </w:rPr>
              <w:t xml:space="preserve"> </w:t>
            </w:r>
            <w:r w:rsidRPr="0009266E">
              <w:rPr>
                <w:rFonts w:ascii="Georgia" w:hAnsi="Georgia" w:hint="eastAsia"/>
                <w:sz w:val="22"/>
                <w:szCs w:val="22"/>
                <w:rtl/>
              </w:rPr>
              <w:t>חשמלית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אלקטרונית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אופטית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מגנטית</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אחרת</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1213" w:type="dxa"/>
          </w:tcPr>
          <w:p w:rsidR="00C844DF" w:rsidRPr="0009266E" w:rsidRDefault="00C844DF" w:rsidP="001A1253">
            <w:pPr>
              <w:rPr>
                <w:rFonts w:ascii="Georgia" w:hAnsi="Georgia"/>
                <w:b/>
                <w:bCs/>
                <w:sz w:val="22"/>
                <w:szCs w:val="22"/>
              </w:rPr>
            </w:pPr>
          </w:p>
        </w:tc>
        <w:tc>
          <w:tcPr>
            <w:tcW w:w="6501" w:type="dxa"/>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1213" w:type="dxa"/>
          </w:tcPr>
          <w:p w:rsidR="00C844DF" w:rsidRPr="0009266E" w:rsidRDefault="00C844DF" w:rsidP="001A1253">
            <w:pPr>
              <w:rPr>
                <w:rFonts w:ascii="Georgia" w:hAnsi="Georgia"/>
                <w:b/>
                <w:bCs/>
                <w:sz w:val="22"/>
                <w:szCs w:val="22"/>
              </w:rPr>
            </w:pPr>
            <w:r w:rsidRPr="0009266E">
              <w:rPr>
                <w:rFonts w:ascii="Georgia" w:hAnsi="Georgia"/>
                <w:b/>
                <w:bCs/>
                <w:sz w:val="22"/>
                <w:szCs w:val="22"/>
                <w:rtl/>
              </w:rPr>
              <w:t>"</w:t>
            </w:r>
            <w:r w:rsidRPr="0009266E">
              <w:rPr>
                <w:rFonts w:ascii="Georgia" w:hAnsi="Georgia" w:hint="eastAsia"/>
                <w:b/>
                <w:bCs/>
                <w:sz w:val="22"/>
                <w:szCs w:val="22"/>
                <w:rtl/>
              </w:rPr>
              <w:t>סודות</w:t>
            </w:r>
            <w:r w:rsidRPr="0009266E">
              <w:rPr>
                <w:rFonts w:ascii="Georgia" w:hAnsi="Georgia"/>
                <w:b/>
                <w:bCs/>
                <w:sz w:val="22"/>
                <w:szCs w:val="22"/>
                <w:rtl/>
              </w:rPr>
              <w:t xml:space="preserve"> </w:t>
            </w:r>
            <w:r w:rsidRPr="0009266E">
              <w:rPr>
                <w:rFonts w:ascii="Georgia" w:hAnsi="Georgia" w:hint="eastAsia"/>
                <w:b/>
                <w:bCs/>
                <w:sz w:val="22"/>
                <w:szCs w:val="22"/>
                <w:rtl/>
              </w:rPr>
              <w:t>מקצועיים</w:t>
            </w:r>
            <w:r w:rsidRPr="0009266E">
              <w:rPr>
                <w:rFonts w:ascii="Georgia" w:hAnsi="Georgia"/>
                <w:b/>
                <w:bCs/>
                <w:sz w:val="22"/>
                <w:szCs w:val="22"/>
                <w:rtl/>
              </w:rPr>
              <w:t xml:space="preserve">" </w:t>
            </w:r>
          </w:p>
        </w:tc>
        <w:tc>
          <w:tcPr>
            <w:tcW w:w="6501" w:type="dxa"/>
          </w:tcPr>
          <w:p w:rsidR="00C844DF" w:rsidRPr="0009266E" w:rsidRDefault="00C844DF" w:rsidP="001A1253">
            <w:pPr>
              <w:rPr>
                <w:rFonts w:ascii="Georgia" w:hAnsi="Georgia"/>
                <w:sz w:val="22"/>
                <w:szCs w:val="22"/>
              </w:rPr>
            </w:pP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יגיע</w:t>
            </w:r>
            <w:r w:rsidRPr="0009266E">
              <w:rPr>
                <w:rFonts w:ascii="Georgia" w:hAnsi="Georgia"/>
                <w:sz w:val="22"/>
                <w:szCs w:val="22"/>
                <w:rtl/>
              </w:rPr>
              <w:t xml:space="preserve"> </w:t>
            </w:r>
            <w:r w:rsidRPr="0009266E">
              <w:rPr>
                <w:rFonts w:ascii="Georgia" w:hAnsi="Georgia" w:hint="eastAsia"/>
                <w:sz w:val="22"/>
                <w:szCs w:val="22"/>
                <w:rtl/>
              </w:rPr>
              <w:t>לידי</w:t>
            </w:r>
            <w:r w:rsidRPr="0009266E">
              <w:rPr>
                <w:rFonts w:ascii="Georgia" w:hAnsi="Georgia"/>
                <w:sz w:val="22"/>
                <w:szCs w:val="22"/>
                <w:rtl/>
              </w:rPr>
              <w:t xml:space="preserve"> </w:t>
            </w:r>
            <w:r w:rsidRPr="0009266E">
              <w:rPr>
                <w:rFonts w:ascii="Georgia" w:hAnsi="Georgia" w:hint="eastAsia"/>
                <w:sz w:val="22"/>
                <w:szCs w:val="22"/>
                <w:rtl/>
              </w:rPr>
              <w:t>בקשר</w:t>
            </w:r>
            <w:r w:rsidRPr="0009266E">
              <w:rPr>
                <w:rFonts w:ascii="Georgia" w:hAnsi="Georgia"/>
                <w:sz w:val="22"/>
                <w:szCs w:val="22"/>
                <w:rtl/>
              </w:rPr>
              <w:t xml:space="preserve"> </w:t>
            </w:r>
            <w:r w:rsidRPr="0009266E">
              <w:rPr>
                <w:rFonts w:ascii="Georgia" w:hAnsi="Georgia" w:hint="eastAsia"/>
                <w:sz w:val="22"/>
                <w:szCs w:val="22"/>
                <w:rtl/>
              </w:rPr>
              <w:t>לאספקת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נשוא</w:t>
            </w:r>
            <w:r w:rsidRPr="0009266E">
              <w:rPr>
                <w:rFonts w:ascii="Georgia" w:hAnsi="Georgia"/>
                <w:sz w:val="22"/>
                <w:szCs w:val="22"/>
                <w:rtl/>
              </w:rPr>
              <w:t xml:space="preserve"> </w:t>
            </w:r>
            <w:r w:rsidRPr="0009266E">
              <w:rPr>
                <w:rFonts w:ascii="Georgia" w:hAnsi="Georgia" w:hint="eastAsia"/>
                <w:sz w:val="22"/>
                <w:szCs w:val="22"/>
                <w:rtl/>
              </w:rPr>
              <w:t>מכרז</w:t>
            </w:r>
            <w:r w:rsidRPr="0009266E">
              <w:rPr>
                <w:rFonts w:ascii="Georgia" w:hAnsi="Georgia"/>
                <w:sz w:val="22"/>
                <w:szCs w:val="22"/>
                <w:rtl/>
              </w:rPr>
              <w:t xml:space="preserve"> </w:t>
            </w:r>
            <w:r w:rsidRPr="0009266E">
              <w:rPr>
                <w:rFonts w:ascii="Georgia" w:hAnsi="Georgia" w:hint="eastAsia"/>
                <w:sz w:val="22"/>
                <w:szCs w:val="22"/>
                <w:rtl/>
              </w:rPr>
              <w:t>זה</w:t>
            </w:r>
            <w:r w:rsidRPr="0009266E">
              <w:rPr>
                <w:rFonts w:ascii="Georgia" w:hAnsi="Georgia"/>
                <w:sz w:val="22"/>
                <w:szCs w:val="22"/>
                <w:rtl/>
              </w:rPr>
              <w:t xml:space="preserve">, </w:t>
            </w:r>
            <w:r w:rsidRPr="0009266E">
              <w:rPr>
                <w:rFonts w:ascii="Georgia" w:hAnsi="Georgia" w:hint="eastAsia"/>
                <w:sz w:val="22"/>
                <w:szCs w:val="22"/>
                <w:rtl/>
              </w:rPr>
              <w:t>בין</w:t>
            </w:r>
            <w:r w:rsidRPr="0009266E">
              <w:rPr>
                <w:rFonts w:ascii="Georgia" w:hAnsi="Georgia"/>
                <w:sz w:val="22"/>
                <w:szCs w:val="22"/>
                <w:rtl/>
              </w:rPr>
              <w:t xml:space="preserve"> </w:t>
            </w:r>
            <w:r w:rsidRPr="0009266E">
              <w:rPr>
                <w:rFonts w:ascii="Georgia" w:hAnsi="Georgia" w:hint="eastAsia"/>
                <w:sz w:val="22"/>
                <w:szCs w:val="22"/>
                <w:rtl/>
              </w:rPr>
              <w:t>אם</w:t>
            </w:r>
            <w:r w:rsidRPr="0009266E">
              <w:rPr>
                <w:rFonts w:ascii="Georgia" w:hAnsi="Georgia"/>
                <w:sz w:val="22"/>
                <w:szCs w:val="22"/>
                <w:rtl/>
              </w:rPr>
              <w:t xml:space="preserve"> </w:t>
            </w:r>
            <w:r w:rsidRPr="0009266E">
              <w:rPr>
                <w:rFonts w:ascii="Georgia" w:hAnsi="Georgia" w:hint="eastAsia"/>
                <w:sz w:val="22"/>
                <w:szCs w:val="22"/>
                <w:rtl/>
              </w:rPr>
              <w:t>נתקבל</w:t>
            </w:r>
            <w:r w:rsidRPr="0009266E">
              <w:rPr>
                <w:rFonts w:ascii="Georgia" w:hAnsi="Georgia"/>
                <w:sz w:val="22"/>
                <w:szCs w:val="22"/>
                <w:rtl/>
              </w:rPr>
              <w:t xml:space="preserve"> </w:t>
            </w:r>
            <w:r w:rsidRPr="0009266E">
              <w:rPr>
                <w:rFonts w:ascii="Georgia" w:hAnsi="Georgia" w:hint="eastAsia"/>
                <w:sz w:val="22"/>
                <w:szCs w:val="22"/>
                <w:rtl/>
              </w:rPr>
              <w:t>במהלך</w:t>
            </w:r>
            <w:r w:rsidRPr="0009266E">
              <w:rPr>
                <w:rFonts w:ascii="Georgia" w:hAnsi="Georgia"/>
                <w:sz w:val="22"/>
                <w:szCs w:val="22"/>
                <w:rtl/>
              </w:rPr>
              <w:t xml:space="preserve"> </w:t>
            </w:r>
            <w:r w:rsidRPr="0009266E">
              <w:rPr>
                <w:rFonts w:ascii="Georgia" w:hAnsi="Georgia" w:hint="eastAsia"/>
                <w:sz w:val="22"/>
                <w:szCs w:val="22"/>
                <w:rtl/>
              </w:rPr>
              <w:t>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לאחר</w:t>
            </w:r>
            <w:r w:rsidRPr="0009266E">
              <w:rPr>
                <w:rFonts w:ascii="Georgia" w:hAnsi="Georgia"/>
                <w:sz w:val="22"/>
                <w:szCs w:val="22"/>
                <w:rtl/>
              </w:rPr>
              <w:t xml:space="preserve"> </w:t>
            </w:r>
            <w:r w:rsidRPr="0009266E">
              <w:rPr>
                <w:rFonts w:ascii="Georgia" w:hAnsi="Georgia" w:hint="eastAsia"/>
                <w:sz w:val="22"/>
                <w:szCs w:val="22"/>
                <w:rtl/>
              </w:rPr>
              <w:t>מכן</w:t>
            </w:r>
            <w:r w:rsidRPr="0009266E">
              <w:rPr>
                <w:rFonts w:ascii="Georgia" w:hAnsi="Georgia"/>
                <w:sz w:val="22"/>
                <w:szCs w:val="22"/>
                <w:rtl/>
              </w:rPr>
              <w:t xml:space="preserve">, </w:t>
            </w:r>
            <w:r w:rsidRPr="0009266E">
              <w:rPr>
                <w:rFonts w:ascii="Georgia" w:hAnsi="Georgia" w:hint="eastAsia"/>
                <w:sz w:val="22"/>
                <w:szCs w:val="22"/>
                <w:rtl/>
              </w:rPr>
              <w:t>לרבות</w:t>
            </w:r>
            <w:r w:rsidRPr="0009266E">
              <w:rPr>
                <w:rFonts w:ascii="Georgia" w:hAnsi="Georgia"/>
                <w:sz w:val="22"/>
                <w:szCs w:val="22"/>
                <w:rtl/>
              </w:rPr>
              <w:t xml:space="preserve"> </w:t>
            </w:r>
            <w:r w:rsidRPr="0009266E">
              <w:rPr>
                <w:rFonts w:ascii="Georgia" w:hAnsi="Georgia" w:hint="eastAsia"/>
                <w:sz w:val="22"/>
                <w:szCs w:val="22"/>
                <w:rtl/>
              </w:rPr>
              <w:t>ומבלי</w:t>
            </w:r>
            <w:r w:rsidRPr="0009266E">
              <w:rPr>
                <w:rFonts w:ascii="Georgia" w:hAnsi="Georgia"/>
                <w:sz w:val="22"/>
                <w:szCs w:val="22"/>
                <w:rtl/>
              </w:rPr>
              <w:t xml:space="preserve"> </w:t>
            </w:r>
            <w:r w:rsidRPr="0009266E">
              <w:rPr>
                <w:rFonts w:ascii="Georgia" w:hAnsi="Georgia" w:hint="eastAsia"/>
                <w:sz w:val="22"/>
                <w:szCs w:val="22"/>
                <w:rtl/>
              </w:rPr>
              <w:t>לפגוע</w:t>
            </w:r>
            <w:r w:rsidRPr="0009266E">
              <w:rPr>
                <w:rFonts w:ascii="Georgia" w:hAnsi="Georgia"/>
                <w:sz w:val="22"/>
                <w:szCs w:val="22"/>
                <w:rtl/>
              </w:rPr>
              <w:t xml:space="preserve"> </w:t>
            </w:r>
            <w:r w:rsidRPr="0009266E">
              <w:rPr>
                <w:rFonts w:ascii="Georgia" w:hAnsi="Georgia" w:hint="eastAsia"/>
                <w:sz w:val="22"/>
                <w:szCs w:val="22"/>
                <w:rtl/>
              </w:rPr>
              <w:t>בכלליות</w:t>
            </w:r>
            <w:r w:rsidRPr="0009266E">
              <w:rPr>
                <w:rFonts w:ascii="Georgia" w:hAnsi="Georgia"/>
                <w:sz w:val="22"/>
                <w:szCs w:val="22"/>
                <w:rtl/>
              </w:rPr>
              <w:t xml:space="preserve"> </w:t>
            </w:r>
            <w:r w:rsidRPr="0009266E">
              <w:rPr>
                <w:rFonts w:ascii="Georgia" w:hAnsi="Georgia" w:hint="eastAsia"/>
                <w:sz w:val="22"/>
                <w:szCs w:val="22"/>
                <w:rtl/>
              </w:rPr>
              <w:t>האמור</w:t>
            </w:r>
            <w:r w:rsidRPr="0009266E">
              <w:rPr>
                <w:rFonts w:ascii="Georgia" w:hAnsi="Georgia"/>
                <w:sz w:val="22"/>
                <w:szCs w:val="22"/>
                <w:rtl/>
              </w:rPr>
              <w:t xml:space="preserve"> </w:t>
            </w:r>
            <w:r w:rsidRPr="0009266E">
              <w:rPr>
                <w:rFonts w:ascii="Georgia" w:hAnsi="Georgia" w:hint="eastAsia"/>
                <w:sz w:val="22"/>
                <w:szCs w:val="22"/>
                <w:rtl/>
              </w:rPr>
              <w:t>לעיל</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hint="eastAsia"/>
                <w:sz w:val="22"/>
                <w:szCs w:val="22"/>
                <w:rtl/>
              </w:rPr>
              <w:t>אשר</w:t>
            </w:r>
            <w:r w:rsidRPr="0009266E">
              <w:rPr>
                <w:rFonts w:ascii="Georgia" w:hAnsi="Georgia"/>
                <w:sz w:val="22"/>
                <w:szCs w:val="22"/>
                <w:rtl/>
              </w:rPr>
              <w:t xml:space="preserve"> </w:t>
            </w:r>
            <w:r w:rsidRPr="0009266E">
              <w:rPr>
                <w:rFonts w:ascii="Georgia" w:hAnsi="Georgia" w:hint="eastAsia"/>
                <w:sz w:val="22"/>
                <w:szCs w:val="22"/>
                <w:rtl/>
              </w:rPr>
              <w:t>יימסר</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ידי</w:t>
            </w:r>
            <w:r w:rsidRPr="0009266E">
              <w:rPr>
                <w:rFonts w:ascii="Georgia" w:hAnsi="Georgia"/>
                <w:sz w:val="22"/>
                <w:szCs w:val="22"/>
                <w:rtl/>
              </w:rPr>
              <w:t xml:space="preserve"> </w:t>
            </w:r>
            <w:r w:rsidRPr="0009266E">
              <w:rPr>
                <w:rFonts w:ascii="Georgia" w:hAnsi="Georgia" w:hint="eastAsia"/>
                <w:sz w:val="22"/>
                <w:szCs w:val="22"/>
                <w:rtl/>
              </w:rPr>
              <w:t>מדינת</w:t>
            </w:r>
            <w:r w:rsidRPr="0009266E">
              <w:rPr>
                <w:rFonts w:ascii="Georgia" w:hAnsi="Georgia"/>
                <w:sz w:val="22"/>
                <w:szCs w:val="22"/>
                <w:rtl/>
              </w:rPr>
              <w:t xml:space="preserve"> </w:t>
            </w:r>
            <w:r w:rsidRPr="0009266E">
              <w:rPr>
                <w:rFonts w:ascii="Georgia" w:hAnsi="Georgia" w:hint="eastAsia"/>
                <w:sz w:val="22"/>
                <w:szCs w:val="22"/>
                <w:rtl/>
              </w:rPr>
              <w:t>ישראל</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גורם</w:t>
            </w:r>
            <w:r w:rsidRPr="0009266E">
              <w:rPr>
                <w:rFonts w:ascii="Georgia" w:hAnsi="Georgia"/>
                <w:sz w:val="22"/>
                <w:szCs w:val="22"/>
                <w:rtl/>
              </w:rPr>
              <w:t xml:space="preserve"> </w:t>
            </w:r>
            <w:r w:rsidRPr="0009266E">
              <w:rPr>
                <w:rFonts w:ascii="Georgia" w:hAnsi="Georgia" w:hint="eastAsia"/>
                <w:sz w:val="22"/>
                <w:szCs w:val="22"/>
                <w:rtl/>
              </w:rPr>
              <w:t>אחר</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מי</w:t>
            </w:r>
            <w:r w:rsidRPr="0009266E">
              <w:rPr>
                <w:rFonts w:ascii="Georgia" w:hAnsi="Georgia"/>
                <w:sz w:val="22"/>
                <w:szCs w:val="22"/>
                <w:rtl/>
              </w:rPr>
              <w:t xml:space="preserve"> </w:t>
            </w:r>
            <w:r w:rsidRPr="0009266E">
              <w:rPr>
                <w:rFonts w:ascii="Georgia" w:hAnsi="Georgia" w:hint="eastAsia"/>
                <w:sz w:val="22"/>
                <w:szCs w:val="22"/>
                <w:rtl/>
              </w:rPr>
              <w:t>מטעמה</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r w:rsidRPr="0009266E">
              <w:rPr>
                <w:rFonts w:ascii="Georgia" w:hAnsi="Georgia"/>
                <w:sz w:val="22"/>
                <w:szCs w:val="22"/>
                <w:rtl/>
              </w:rPr>
              <w:t>2.</w:t>
            </w:r>
          </w:p>
        </w:tc>
        <w:tc>
          <w:tcPr>
            <w:tcW w:w="7714" w:type="dxa"/>
            <w:gridSpan w:val="2"/>
          </w:tcPr>
          <w:p w:rsidR="00C844DF" w:rsidRPr="0009266E" w:rsidRDefault="00C844DF" w:rsidP="001A1253">
            <w:pPr>
              <w:rPr>
                <w:rFonts w:ascii="Georgia" w:hAnsi="Georgia"/>
                <w:b/>
                <w:bCs/>
                <w:sz w:val="22"/>
                <w:szCs w:val="22"/>
                <w:u w:val="single"/>
              </w:rPr>
            </w:pPr>
            <w:r w:rsidRPr="0009266E">
              <w:rPr>
                <w:rFonts w:ascii="Georgia" w:hAnsi="Georgia" w:hint="eastAsia"/>
                <w:b/>
                <w:bCs/>
                <w:sz w:val="22"/>
                <w:szCs w:val="22"/>
                <w:u w:val="single"/>
                <w:rtl/>
              </w:rPr>
              <w:t>שמירת</w:t>
            </w:r>
            <w:r w:rsidRPr="0009266E">
              <w:rPr>
                <w:rFonts w:ascii="Georgia" w:hAnsi="Georgia"/>
                <w:b/>
                <w:bCs/>
                <w:sz w:val="22"/>
                <w:szCs w:val="22"/>
                <w:u w:val="single"/>
                <w:rtl/>
              </w:rPr>
              <w:t xml:space="preserve"> </w:t>
            </w:r>
            <w:r w:rsidRPr="0009266E">
              <w:rPr>
                <w:rFonts w:ascii="Georgia" w:hAnsi="Georgia" w:hint="eastAsia"/>
                <w:b/>
                <w:bCs/>
                <w:sz w:val="22"/>
                <w:szCs w:val="22"/>
                <w:u w:val="single"/>
                <w:rtl/>
              </w:rPr>
              <w:t>סודיות</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הנני</w:t>
            </w:r>
            <w:r w:rsidRPr="0009266E">
              <w:rPr>
                <w:rFonts w:ascii="Georgia" w:hAnsi="Georgia"/>
                <w:sz w:val="22"/>
                <w:szCs w:val="22"/>
                <w:rtl/>
              </w:rPr>
              <w:t xml:space="preserve"> </w:t>
            </w:r>
            <w:r w:rsidRPr="0009266E">
              <w:rPr>
                <w:rFonts w:ascii="Georgia" w:hAnsi="Georgia" w:hint="eastAsia"/>
                <w:sz w:val="22"/>
                <w:szCs w:val="22"/>
                <w:rtl/>
              </w:rPr>
              <w:t>מתחייב</w:t>
            </w:r>
            <w:r w:rsidRPr="0009266E">
              <w:rPr>
                <w:rFonts w:ascii="Georgia" w:hAnsi="Georgia"/>
                <w:sz w:val="22"/>
                <w:szCs w:val="22"/>
                <w:rtl/>
              </w:rPr>
              <w:t xml:space="preserve">  </w:t>
            </w:r>
            <w:r w:rsidRPr="0009266E">
              <w:rPr>
                <w:rFonts w:ascii="Georgia" w:hAnsi="Georgia" w:hint="eastAsia"/>
                <w:sz w:val="22"/>
                <w:szCs w:val="22"/>
                <w:rtl/>
              </w:rPr>
              <w:t>לשמור</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המידע</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הסודות</w:t>
            </w:r>
            <w:r w:rsidRPr="0009266E">
              <w:rPr>
                <w:rFonts w:ascii="Georgia" w:hAnsi="Georgia"/>
                <w:sz w:val="22"/>
                <w:szCs w:val="22"/>
                <w:rtl/>
              </w:rPr>
              <w:t xml:space="preserve"> </w:t>
            </w:r>
            <w:r w:rsidRPr="0009266E">
              <w:rPr>
                <w:rFonts w:ascii="Georgia" w:hAnsi="Georgia" w:hint="eastAsia"/>
                <w:sz w:val="22"/>
                <w:szCs w:val="22"/>
                <w:rtl/>
              </w:rPr>
              <w:t>המקצועיים</w:t>
            </w:r>
            <w:r w:rsidRPr="0009266E">
              <w:rPr>
                <w:rFonts w:ascii="Georgia" w:hAnsi="Georgia"/>
                <w:sz w:val="22"/>
                <w:szCs w:val="22"/>
                <w:rtl/>
              </w:rPr>
              <w:t xml:space="preserve"> </w:t>
            </w:r>
            <w:r w:rsidRPr="0009266E">
              <w:rPr>
                <w:rFonts w:ascii="Georgia" w:hAnsi="Georgia" w:hint="eastAsia"/>
                <w:sz w:val="22"/>
                <w:szCs w:val="22"/>
                <w:rtl/>
              </w:rPr>
              <w:t>בסודיות</w:t>
            </w:r>
            <w:r w:rsidRPr="0009266E">
              <w:rPr>
                <w:rFonts w:ascii="Georgia" w:hAnsi="Georgia"/>
                <w:sz w:val="22"/>
                <w:szCs w:val="22"/>
                <w:rtl/>
              </w:rPr>
              <w:t xml:space="preserve"> </w:t>
            </w:r>
            <w:r w:rsidRPr="0009266E">
              <w:rPr>
                <w:rFonts w:ascii="Georgia" w:hAnsi="Georgia" w:hint="eastAsia"/>
                <w:sz w:val="22"/>
                <w:szCs w:val="22"/>
                <w:rtl/>
              </w:rPr>
              <w:t>מוחלטת</w:t>
            </w:r>
            <w:r w:rsidRPr="0009266E">
              <w:rPr>
                <w:rFonts w:ascii="Georgia" w:hAnsi="Georgia"/>
                <w:sz w:val="22"/>
                <w:szCs w:val="22"/>
                <w:rtl/>
              </w:rPr>
              <w:t xml:space="preserve"> </w:t>
            </w:r>
            <w:r w:rsidRPr="0009266E">
              <w:rPr>
                <w:rFonts w:ascii="Georgia" w:hAnsi="Georgia" w:hint="eastAsia"/>
                <w:sz w:val="22"/>
                <w:szCs w:val="22"/>
                <w:rtl/>
              </w:rPr>
              <w:t>ולעשות</w:t>
            </w:r>
            <w:r w:rsidRPr="0009266E">
              <w:rPr>
                <w:rFonts w:ascii="Georgia" w:hAnsi="Georgia"/>
                <w:sz w:val="22"/>
                <w:szCs w:val="22"/>
                <w:rtl/>
              </w:rPr>
              <w:t xml:space="preserve"> </w:t>
            </w:r>
            <w:r w:rsidRPr="0009266E">
              <w:rPr>
                <w:rFonts w:ascii="Georgia" w:hAnsi="Georgia" w:hint="eastAsia"/>
                <w:sz w:val="22"/>
                <w:szCs w:val="22"/>
                <w:rtl/>
              </w:rPr>
              <w:t>בהם</w:t>
            </w:r>
            <w:r w:rsidRPr="0009266E">
              <w:rPr>
                <w:rFonts w:ascii="Georgia" w:hAnsi="Georgia"/>
                <w:sz w:val="22"/>
                <w:szCs w:val="22"/>
                <w:rtl/>
              </w:rPr>
              <w:t xml:space="preserve"> </w:t>
            </w:r>
            <w:r w:rsidRPr="0009266E">
              <w:rPr>
                <w:rFonts w:ascii="Georgia" w:hAnsi="Georgia" w:hint="eastAsia"/>
                <w:sz w:val="22"/>
                <w:szCs w:val="22"/>
                <w:rtl/>
              </w:rPr>
              <w:t>שימוש</w:t>
            </w:r>
            <w:r w:rsidRPr="0009266E">
              <w:rPr>
                <w:rFonts w:ascii="Georgia" w:hAnsi="Georgia"/>
                <w:sz w:val="22"/>
                <w:szCs w:val="22"/>
                <w:rtl/>
              </w:rPr>
              <w:t xml:space="preserve"> </w:t>
            </w:r>
            <w:r w:rsidRPr="0009266E">
              <w:rPr>
                <w:rFonts w:ascii="Georgia" w:hAnsi="Georgia" w:hint="eastAsia"/>
                <w:sz w:val="22"/>
                <w:szCs w:val="22"/>
                <w:rtl/>
              </w:rPr>
              <w:t>אך</w:t>
            </w:r>
            <w:r w:rsidRPr="0009266E">
              <w:rPr>
                <w:rFonts w:ascii="Georgia" w:hAnsi="Georgia"/>
                <w:sz w:val="22"/>
                <w:szCs w:val="22"/>
                <w:rtl/>
              </w:rPr>
              <w:t xml:space="preserve"> </w:t>
            </w:r>
            <w:r w:rsidRPr="0009266E">
              <w:rPr>
                <w:rFonts w:ascii="Georgia" w:hAnsi="Georgia" w:hint="eastAsia"/>
                <w:sz w:val="22"/>
                <w:szCs w:val="22"/>
                <w:rtl/>
              </w:rPr>
              <w:t>ורק</w:t>
            </w:r>
            <w:r w:rsidRPr="0009266E">
              <w:rPr>
                <w:rFonts w:ascii="Georgia" w:hAnsi="Georgia"/>
                <w:sz w:val="22"/>
                <w:szCs w:val="22"/>
                <w:rtl/>
              </w:rPr>
              <w:t xml:space="preserve"> </w:t>
            </w:r>
            <w:r w:rsidRPr="0009266E">
              <w:rPr>
                <w:rFonts w:ascii="Georgia" w:hAnsi="Georgia" w:hint="eastAsia"/>
                <w:sz w:val="22"/>
                <w:szCs w:val="22"/>
                <w:rtl/>
              </w:rPr>
              <w:t>לצורך</w:t>
            </w:r>
            <w:r w:rsidRPr="0009266E">
              <w:rPr>
                <w:rFonts w:ascii="Georgia" w:hAnsi="Georgia"/>
                <w:sz w:val="22"/>
                <w:szCs w:val="22"/>
                <w:rtl/>
              </w:rPr>
              <w:t xml:space="preserve"> </w:t>
            </w:r>
            <w:r w:rsidRPr="0009266E">
              <w:rPr>
                <w:rFonts w:ascii="Georgia" w:hAnsi="Georgia" w:hint="eastAsia"/>
                <w:sz w:val="22"/>
                <w:szCs w:val="22"/>
                <w:rtl/>
              </w:rPr>
              <w:t>אספקת</w:t>
            </w:r>
            <w:r w:rsidRPr="0009266E">
              <w:rPr>
                <w:rFonts w:ascii="Georgia" w:hAnsi="Georgia"/>
                <w:sz w:val="22"/>
                <w:szCs w:val="22"/>
                <w:rtl/>
              </w:rPr>
              <w:t xml:space="preserve">  </w:t>
            </w:r>
            <w:r w:rsidRPr="0009266E">
              <w:rPr>
                <w:rFonts w:ascii="Georgia" w:hAnsi="Georgia" w:hint="eastAsia"/>
                <w:sz w:val="22"/>
                <w:szCs w:val="22"/>
                <w:rtl/>
              </w:rPr>
              <w:t>הטובין</w:t>
            </w:r>
            <w:r w:rsidRPr="0009266E">
              <w:rPr>
                <w:rFonts w:ascii="Georgia" w:hAnsi="Georgia"/>
                <w:sz w:val="22"/>
                <w:szCs w:val="22"/>
                <w:rtl/>
              </w:rPr>
              <w:t xml:space="preserve"> </w:t>
            </w:r>
            <w:r w:rsidRPr="0009266E">
              <w:rPr>
                <w:rFonts w:ascii="Georgia" w:hAnsi="Georgia" w:hint="eastAsia"/>
                <w:sz w:val="22"/>
                <w:szCs w:val="22"/>
                <w:rtl/>
              </w:rPr>
              <w:t>נשואי</w:t>
            </w:r>
            <w:r w:rsidRPr="0009266E">
              <w:rPr>
                <w:rFonts w:ascii="Georgia" w:hAnsi="Georgia"/>
                <w:sz w:val="22"/>
                <w:szCs w:val="22"/>
                <w:rtl/>
              </w:rPr>
              <w:t xml:space="preserve"> </w:t>
            </w:r>
            <w:r w:rsidRPr="0009266E">
              <w:rPr>
                <w:rFonts w:ascii="Georgia" w:hAnsi="Georgia" w:hint="eastAsia"/>
                <w:sz w:val="22"/>
                <w:szCs w:val="22"/>
                <w:rtl/>
              </w:rPr>
              <w:t>מכרז</w:t>
            </w:r>
            <w:r w:rsidRPr="0009266E">
              <w:rPr>
                <w:rFonts w:ascii="Georgia" w:hAnsi="Georgia"/>
                <w:sz w:val="22"/>
                <w:szCs w:val="22"/>
                <w:rtl/>
              </w:rPr>
              <w:t xml:space="preserve"> </w:t>
            </w:r>
            <w:r w:rsidRPr="0009266E">
              <w:rPr>
                <w:rFonts w:ascii="Georgia" w:hAnsi="Georgia" w:hint="eastAsia"/>
                <w:sz w:val="22"/>
                <w:szCs w:val="22"/>
                <w:rtl/>
              </w:rPr>
              <w:t>זה</w:t>
            </w:r>
            <w:r w:rsidRPr="0009266E">
              <w:rPr>
                <w:rFonts w:ascii="Georgia" w:hAnsi="Georgia"/>
                <w:sz w:val="22"/>
                <w:szCs w:val="22"/>
                <w:rtl/>
              </w:rPr>
              <w:t xml:space="preserve">. </w:t>
            </w:r>
            <w:r w:rsidRPr="0009266E">
              <w:rPr>
                <w:rFonts w:ascii="Georgia" w:hAnsi="Georgia" w:hint="eastAsia"/>
                <w:sz w:val="22"/>
                <w:szCs w:val="22"/>
                <w:rtl/>
              </w:rPr>
              <w:t>למען</w:t>
            </w:r>
            <w:r w:rsidRPr="0009266E">
              <w:rPr>
                <w:rFonts w:ascii="Georgia" w:hAnsi="Georgia"/>
                <w:sz w:val="22"/>
                <w:szCs w:val="22"/>
                <w:rtl/>
              </w:rPr>
              <w:t xml:space="preserve"> </w:t>
            </w:r>
            <w:r w:rsidRPr="0009266E">
              <w:rPr>
                <w:rFonts w:ascii="Georgia" w:hAnsi="Georgia" w:hint="eastAsia"/>
                <w:sz w:val="22"/>
                <w:szCs w:val="22"/>
                <w:rtl/>
              </w:rPr>
              <w:t>הסר</w:t>
            </w:r>
            <w:r w:rsidRPr="0009266E">
              <w:rPr>
                <w:rFonts w:ascii="Georgia" w:hAnsi="Georgia"/>
                <w:sz w:val="22"/>
                <w:szCs w:val="22"/>
                <w:rtl/>
              </w:rPr>
              <w:t xml:space="preserve"> </w:t>
            </w:r>
            <w:r w:rsidRPr="0009266E">
              <w:rPr>
                <w:rFonts w:ascii="Georgia" w:hAnsi="Georgia" w:hint="eastAsia"/>
                <w:sz w:val="22"/>
                <w:szCs w:val="22"/>
                <w:rtl/>
              </w:rPr>
              <w:t>ספק</w:t>
            </w:r>
            <w:r w:rsidRPr="0009266E">
              <w:rPr>
                <w:rFonts w:ascii="Georgia" w:hAnsi="Georgia"/>
                <w:sz w:val="22"/>
                <w:szCs w:val="22"/>
                <w:rtl/>
              </w:rPr>
              <w:t xml:space="preserve">, </w:t>
            </w:r>
            <w:r w:rsidRPr="0009266E">
              <w:rPr>
                <w:rFonts w:ascii="Georgia" w:hAnsi="Georgia" w:hint="eastAsia"/>
                <w:sz w:val="22"/>
                <w:szCs w:val="22"/>
                <w:rtl/>
              </w:rPr>
              <w:t>ומבלי</w:t>
            </w:r>
            <w:r w:rsidRPr="0009266E">
              <w:rPr>
                <w:rFonts w:ascii="Georgia" w:hAnsi="Georgia"/>
                <w:sz w:val="22"/>
                <w:szCs w:val="22"/>
                <w:rtl/>
              </w:rPr>
              <w:t xml:space="preserve"> </w:t>
            </w:r>
            <w:r w:rsidRPr="0009266E">
              <w:rPr>
                <w:rFonts w:ascii="Georgia" w:hAnsi="Georgia" w:hint="eastAsia"/>
                <w:sz w:val="22"/>
                <w:szCs w:val="22"/>
                <w:rtl/>
              </w:rPr>
              <w:t>לפגוע</w:t>
            </w:r>
            <w:r w:rsidRPr="0009266E">
              <w:rPr>
                <w:rFonts w:ascii="Georgia" w:hAnsi="Georgia"/>
                <w:sz w:val="22"/>
                <w:szCs w:val="22"/>
                <w:rtl/>
              </w:rPr>
              <w:t xml:space="preserve"> </w:t>
            </w:r>
            <w:r w:rsidRPr="0009266E">
              <w:rPr>
                <w:rFonts w:ascii="Georgia" w:hAnsi="Georgia" w:hint="eastAsia"/>
                <w:sz w:val="22"/>
                <w:szCs w:val="22"/>
                <w:rtl/>
              </w:rPr>
              <w:t>בכלליות</w:t>
            </w:r>
            <w:r w:rsidRPr="0009266E">
              <w:rPr>
                <w:rFonts w:ascii="Georgia" w:hAnsi="Georgia"/>
                <w:sz w:val="22"/>
                <w:szCs w:val="22"/>
                <w:rtl/>
              </w:rPr>
              <w:t xml:space="preserve"> </w:t>
            </w:r>
            <w:r w:rsidRPr="0009266E">
              <w:rPr>
                <w:rFonts w:ascii="Georgia" w:hAnsi="Georgia" w:hint="eastAsia"/>
                <w:sz w:val="22"/>
                <w:szCs w:val="22"/>
                <w:rtl/>
              </w:rPr>
              <w:t>האמור</w:t>
            </w:r>
            <w:r w:rsidRPr="0009266E">
              <w:rPr>
                <w:rFonts w:ascii="Georgia" w:hAnsi="Georgia"/>
                <w:sz w:val="22"/>
                <w:szCs w:val="22"/>
                <w:rtl/>
              </w:rPr>
              <w:t xml:space="preserve">, </w:t>
            </w:r>
            <w:r w:rsidRPr="0009266E">
              <w:rPr>
                <w:rFonts w:ascii="Georgia" w:hAnsi="Georgia" w:hint="eastAsia"/>
                <w:sz w:val="22"/>
                <w:szCs w:val="22"/>
                <w:rtl/>
              </w:rPr>
              <w:t>הנני</w:t>
            </w:r>
            <w:r w:rsidRPr="0009266E">
              <w:rPr>
                <w:rFonts w:ascii="Georgia" w:hAnsi="Georgia"/>
                <w:sz w:val="22"/>
                <w:szCs w:val="22"/>
                <w:rtl/>
              </w:rPr>
              <w:t xml:space="preserve"> </w:t>
            </w:r>
            <w:r w:rsidRPr="0009266E">
              <w:rPr>
                <w:rFonts w:ascii="Georgia" w:hAnsi="Georgia" w:hint="eastAsia"/>
                <w:sz w:val="22"/>
                <w:szCs w:val="22"/>
                <w:rtl/>
              </w:rPr>
              <w:t>מתחייב</w:t>
            </w:r>
            <w:r w:rsidRPr="0009266E">
              <w:rPr>
                <w:rFonts w:ascii="Georgia" w:hAnsi="Georgia"/>
                <w:sz w:val="22"/>
                <w:szCs w:val="22"/>
                <w:rtl/>
              </w:rPr>
              <w:t xml:space="preserve"> </w:t>
            </w:r>
            <w:r w:rsidRPr="0009266E">
              <w:rPr>
                <w:rFonts w:ascii="Georgia" w:hAnsi="Georgia" w:hint="eastAsia"/>
                <w:sz w:val="22"/>
                <w:szCs w:val="22"/>
                <w:rtl/>
              </w:rPr>
              <w:t>לא</w:t>
            </w:r>
            <w:r w:rsidRPr="0009266E">
              <w:rPr>
                <w:rFonts w:ascii="Georgia" w:hAnsi="Georgia"/>
                <w:sz w:val="22"/>
                <w:szCs w:val="22"/>
                <w:rtl/>
              </w:rPr>
              <w:t xml:space="preserve"> </w:t>
            </w:r>
            <w:r w:rsidRPr="0009266E">
              <w:rPr>
                <w:rFonts w:ascii="Georgia" w:hAnsi="Georgia" w:hint="eastAsia"/>
                <w:sz w:val="22"/>
                <w:szCs w:val="22"/>
                <w:rtl/>
              </w:rPr>
              <w:t>לפרסם</w:t>
            </w:r>
            <w:r w:rsidRPr="0009266E">
              <w:rPr>
                <w:rFonts w:ascii="Georgia" w:hAnsi="Georgia"/>
                <w:sz w:val="22"/>
                <w:szCs w:val="22"/>
                <w:rtl/>
              </w:rPr>
              <w:t xml:space="preserve">, </w:t>
            </w:r>
            <w:r w:rsidRPr="0009266E">
              <w:rPr>
                <w:rFonts w:ascii="Georgia" w:hAnsi="Georgia" w:hint="eastAsia"/>
                <w:sz w:val="22"/>
                <w:szCs w:val="22"/>
                <w:rtl/>
              </w:rPr>
              <w:t>להעביר</w:t>
            </w:r>
            <w:r w:rsidRPr="0009266E">
              <w:rPr>
                <w:rFonts w:ascii="Georgia" w:hAnsi="Georgia"/>
                <w:sz w:val="22"/>
                <w:szCs w:val="22"/>
                <w:rtl/>
              </w:rPr>
              <w:t xml:space="preserve">, </w:t>
            </w:r>
            <w:r w:rsidRPr="0009266E">
              <w:rPr>
                <w:rFonts w:ascii="Georgia" w:hAnsi="Georgia" w:hint="eastAsia"/>
                <w:sz w:val="22"/>
                <w:szCs w:val="22"/>
                <w:rtl/>
              </w:rPr>
              <w:t>למסור</w:t>
            </w:r>
            <w:r w:rsidRPr="0009266E">
              <w:rPr>
                <w:rFonts w:ascii="Georgia" w:hAnsi="Georgia"/>
                <w:sz w:val="22"/>
                <w:szCs w:val="22"/>
                <w:rtl/>
              </w:rPr>
              <w:t xml:space="preserve"> </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להביא</w:t>
            </w:r>
            <w:r w:rsidRPr="0009266E">
              <w:rPr>
                <w:rFonts w:ascii="Georgia" w:hAnsi="Georgia"/>
                <w:sz w:val="22"/>
                <w:szCs w:val="22"/>
                <w:rtl/>
              </w:rPr>
              <w:t xml:space="preserve"> </w:t>
            </w:r>
            <w:r w:rsidRPr="0009266E">
              <w:rPr>
                <w:rFonts w:ascii="Georgia" w:hAnsi="Georgia" w:hint="eastAsia"/>
                <w:sz w:val="22"/>
                <w:szCs w:val="22"/>
                <w:rtl/>
              </w:rPr>
              <w:t>לידיעת</w:t>
            </w:r>
            <w:r w:rsidRPr="0009266E">
              <w:rPr>
                <w:rFonts w:ascii="Georgia" w:hAnsi="Georgia"/>
                <w:sz w:val="22"/>
                <w:szCs w:val="22"/>
                <w:rtl/>
              </w:rPr>
              <w:t xml:space="preserve"> </w:t>
            </w:r>
            <w:r w:rsidRPr="0009266E">
              <w:rPr>
                <w:rFonts w:ascii="Georgia" w:hAnsi="Georgia" w:hint="eastAsia"/>
                <w:sz w:val="22"/>
                <w:szCs w:val="22"/>
                <w:rtl/>
              </w:rPr>
              <w:t>כל</w:t>
            </w:r>
            <w:r w:rsidRPr="0009266E">
              <w:rPr>
                <w:rFonts w:ascii="Georgia" w:hAnsi="Georgia"/>
                <w:sz w:val="22"/>
                <w:szCs w:val="22"/>
                <w:rtl/>
              </w:rPr>
              <w:t xml:space="preserve"> </w:t>
            </w:r>
            <w:r w:rsidRPr="0009266E">
              <w:rPr>
                <w:rFonts w:ascii="Georgia" w:hAnsi="Georgia" w:hint="eastAsia"/>
                <w:sz w:val="22"/>
                <w:szCs w:val="22"/>
                <w:rtl/>
              </w:rPr>
              <w:t>אדם</w:t>
            </w:r>
            <w:r w:rsidRPr="0009266E">
              <w:rPr>
                <w:rFonts w:ascii="Georgia" w:hAnsi="Georgia"/>
                <w:sz w:val="22"/>
                <w:szCs w:val="22"/>
                <w:rtl/>
              </w:rPr>
              <w:t xml:space="preserve"> </w:t>
            </w:r>
            <w:r w:rsidRPr="0009266E">
              <w:rPr>
                <w:rFonts w:ascii="Georgia" w:hAnsi="Georgia" w:hint="eastAsia"/>
                <w:sz w:val="22"/>
                <w:szCs w:val="22"/>
                <w:rtl/>
              </w:rPr>
              <w:t>את</w:t>
            </w:r>
            <w:r w:rsidRPr="0009266E">
              <w:rPr>
                <w:rFonts w:ascii="Georgia" w:hAnsi="Georgia"/>
                <w:sz w:val="22"/>
                <w:szCs w:val="22"/>
                <w:rtl/>
              </w:rPr>
              <w:t xml:space="preserve"> </w:t>
            </w:r>
            <w:r w:rsidRPr="0009266E">
              <w:rPr>
                <w:rFonts w:ascii="Georgia" w:hAnsi="Georgia" w:hint="eastAsia"/>
                <w:sz w:val="22"/>
                <w:szCs w:val="22"/>
                <w:rtl/>
              </w:rPr>
              <w:t>המידע</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הסודות</w:t>
            </w:r>
            <w:r w:rsidRPr="0009266E">
              <w:rPr>
                <w:rFonts w:ascii="Georgia" w:hAnsi="Georgia"/>
                <w:sz w:val="22"/>
                <w:szCs w:val="22"/>
                <w:rtl/>
              </w:rPr>
              <w:t xml:space="preserve"> </w:t>
            </w:r>
            <w:r w:rsidRPr="0009266E">
              <w:rPr>
                <w:rFonts w:ascii="Georgia" w:hAnsi="Georgia" w:hint="eastAsia"/>
                <w:sz w:val="22"/>
                <w:szCs w:val="22"/>
                <w:rtl/>
              </w:rPr>
              <w:t>המקצועיים</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ידוע</w:t>
            </w:r>
            <w:r w:rsidRPr="0009266E">
              <w:rPr>
                <w:rFonts w:ascii="Georgia" w:hAnsi="Georgia"/>
                <w:sz w:val="22"/>
                <w:szCs w:val="22"/>
                <w:rtl/>
              </w:rPr>
              <w:t xml:space="preserve"> </w:t>
            </w: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אי</w:t>
            </w:r>
            <w:r w:rsidRPr="0009266E">
              <w:rPr>
                <w:rFonts w:ascii="Georgia" w:hAnsi="Georgia"/>
                <w:sz w:val="22"/>
                <w:szCs w:val="22"/>
                <w:rtl/>
              </w:rPr>
              <w:t xml:space="preserve"> </w:t>
            </w:r>
            <w:r w:rsidRPr="0009266E">
              <w:rPr>
                <w:rFonts w:ascii="Georgia" w:hAnsi="Georgia" w:hint="eastAsia"/>
                <w:sz w:val="22"/>
                <w:szCs w:val="22"/>
                <w:rtl/>
              </w:rPr>
              <w:t>מילוי</w:t>
            </w:r>
            <w:r w:rsidRPr="0009266E">
              <w:rPr>
                <w:rFonts w:ascii="Georgia" w:hAnsi="Georgia"/>
                <w:sz w:val="22"/>
                <w:szCs w:val="22"/>
                <w:rtl/>
              </w:rPr>
              <w:t xml:space="preserve"> </w:t>
            </w:r>
            <w:r w:rsidRPr="0009266E">
              <w:rPr>
                <w:rFonts w:ascii="Georgia" w:hAnsi="Georgia" w:hint="eastAsia"/>
                <w:sz w:val="22"/>
                <w:szCs w:val="22"/>
                <w:rtl/>
              </w:rPr>
              <w:t>התחייבויותיי</w:t>
            </w:r>
            <w:r w:rsidRPr="0009266E">
              <w:rPr>
                <w:rFonts w:ascii="Georgia" w:hAnsi="Georgia"/>
                <w:sz w:val="22"/>
                <w:szCs w:val="22"/>
                <w:rtl/>
              </w:rPr>
              <w:t xml:space="preserve"> </w:t>
            </w:r>
            <w:r w:rsidRPr="0009266E">
              <w:rPr>
                <w:rFonts w:ascii="Georgia" w:hAnsi="Georgia" w:hint="eastAsia"/>
                <w:sz w:val="22"/>
                <w:szCs w:val="22"/>
                <w:rtl/>
              </w:rPr>
              <w:t>מהוות</w:t>
            </w:r>
            <w:r w:rsidRPr="0009266E">
              <w:rPr>
                <w:rFonts w:ascii="Georgia" w:hAnsi="Georgia"/>
                <w:sz w:val="22"/>
                <w:szCs w:val="22"/>
                <w:rtl/>
              </w:rPr>
              <w:t xml:space="preserve"> </w:t>
            </w:r>
            <w:r w:rsidRPr="0009266E">
              <w:rPr>
                <w:rFonts w:ascii="Georgia" w:hAnsi="Georgia" w:hint="eastAsia"/>
                <w:sz w:val="22"/>
                <w:szCs w:val="22"/>
                <w:rtl/>
              </w:rPr>
              <w:t>עבירה</w:t>
            </w:r>
            <w:r w:rsidRPr="0009266E">
              <w:rPr>
                <w:rFonts w:ascii="Georgia" w:hAnsi="Georgia"/>
                <w:sz w:val="22"/>
                <w:szCs w:val="22"/>
                <w:rtl/>
              </w:rPr>
              <w:t xml:space="preserve"> </w:t>
            </w:r>
            <w:r w:rsidRPr="0009266E">
              <w:rPr>
                <w:rFonts w:ascii="Georgia" w:hAnsi="Georgia" w:hint="eastAsia"/>
                <w:sz w:val="22"/>
                <w:szCs w:val="22"/>
                <w:rtl/>
              </w:rPr>
              <w:t>לפי</w:t>
            </w:r>
            <w:r w:rsidRPr="0009266E">
              <w:rPr>
                <w:rFonts w:ascii="Georgia" w:hAnsi="Georgia"/>
                <w:sz w:val="22"/>
                <w:szCs w:val="22"/>
                <w:rtl/>
              </w:rPr>
              <w:t xml:space="preserve"> </w:t>
            </w:r>
            <w:r w:rsidRPr="0009266E">
              <w:rPr>
                <w:rFonts w:ascii="Georgia" w:hAnsi="Georgia" w:hint="eastAsia"/>
                <w:sz w:val="22"/>
                <w:szCs w:val="22"/>
                <w:rtl/>
              </w:rPr>
              <w:t>פרק</w:t>
            </w:r>
            <w:r w:rsidRPr="0009266E">
              <w:rPr>
                <w:rFonts w:ascii="Georgia" w:hAnsi="Georgia"/>
                <w:sz w:val="22"/>
                <w:szCs w:val="22"/>
                <w:rtl/>
              </w:rPr>
              <w:t xml:space="preserve"> </w:t>
            </w:r>
            <w:r w:rsidRPr="0009266E">
              <w:rPr>
                <w:rFonts w:ascii="Georgia" w:hAnsi="Georgia" w:hint="eastAsia"/>
                <w:sz w:val="22"/>
                <w:szCs w:val="22"/>
                <w:rtl/>
              </w:rPr>
              <w:t>ז</w:t>
            </w:r>
            <w:r w:rsidRPr="0009266E">
              <w:rPr>
                <w:rFonts w:ascii="Georgia" w:hAnsi="Georgia"/>
                <w:sz w:val="22"/>
                <w:szCs w:val="22"/>
                <w:rtl/>
              </w:rPr>
              <w:t>' (</w:t>
            </w:r>
            <w:r w:rsidRPr="0009266E">
              <w:rPr>
                <w:rFonts w:ascii="Georgia" w:hAnsi="Georgia" w:hint="eastAsia"/>
                <w:sz w:val="22"/>
                <w:szCs w:val="22"/>
                <w:rtl/>
              </w:rPr>
              <w:t>ביטחון</w:t>
            </w:r>
            <w:r w:rsidRPr="0009266E">
              <w:rPr>
                <w:rFonts w:ascii="Georgia" w:hAnsi="Georgia"/>
                <w:sz w:val="22"/>
                <w:szCs w:val="22"/>
                <w:rtl/>
              </w:rPr>
              <w:t xml:space="preserve"> </w:t>
            </w:r>
            <w:r w:rsidRPr="0009266E">
              <w:rPr>
                <w:rFonts w:ascii="Georgia" w:hAnsi="Georgia" w:hint="eastAsia"/>
                <w:sz w:val="22"/>
                <w:szCs w:val="22"/>
                <w:rtl/>
              </w:rPr>
              <w:t>המדינה</w:t>
            </w:r>
            <w:r w:rsidRPr="0009266E">
              <w:rPr>
                <w:rFonts w:ascii="Georgia" w:hAnsi="Georgia"/>
                <w:sz w:val="22"/>
                <w:szCs w:val="22"/>
                <w:rtl/>
              </w:rPr>
              <w:t xml:space="preserve">, </w:t>
            </w:r>
            <w:r w:rsidRPr="0009266E">
              <w:rPr>
                <w:rFonts w:ascii="Georgia" w:hAnsi="Georgia" w:hint="eastAsia"/>
                <w:sz w:val="22"/>
                <w:szCs w:val="22"/>
                <w:rtl/>
              </w:rPr>
              <w:t>יחסי</w:t>
            </w:r>
            <w:r w:rsidRPr="0009266E">
              <w:rPr>
                <w:rFonts w:ascii="Georgia" w:hAnsi="Georgia"/>
                <w:sz w:val="22"/>
                <w:szCs w:val="22"/>
                <w:rtl/>
              </w:rPr>
              <w:t xml:space="preserve"> </w:t>
            </w:r>
            <w:r w:rsidRPr="0009266E">
              <w:rPr>
                <w:rFonts w:ascii="Georgia" w:hAnsi="Georgia" w:hint="eastAsia"/>
                <w:sz w:val="22"/>
                <w:szCs w:val="22"/>
                <w:rtl/>
              </w:rPr>
              <w:t>חוץ</w:t>
            </w:r>
            <w:r w:rsidRPr="0009266E">
              <w:rPr>
                <w:rFonts w:ascii="Georgia" w:hAnsi="Georgia"/>
                <w:sz w:val="22"/>
                <w:szCs w:val="22"/>
                <w:rtl/>
              </w:rPr>
              <w:t xml:space="preserve"> </w:t>
            </w:r>
            <w:r w:rsidRPr="0009266E">
              <w:rPr>
                <w:rFonts w:ascii="Georgia" w:hAnsi="Georgia" w:hint="eastAsia"/>
                <w:sz w:val="22"/>
                <w:szCs w:val="22"/>
                <w:rtl/>
              </w:rPr>
              <w:t>וסודות</w:t>
            </w:r>
            <w:r w:rsidRPr="0009266E">
              <w:rPr>
                <w:rFonts w:ascii="Georgia" w:hAnsi="Georgia"/>
                <w:sz w:val="22"/>
                <w:szCs w:val="22"/>
                <w:rtl/>
              </w:rPr>
              <w:t xml:space="preserve"> </w:t>
            </w:r>
            <w:r w:rsidRPr="0009266E">
              <w:rPr>
                <w:rFonts w:ascii="Georgia" w:hAnsi="Georgia" w:hint="eastAsia"/>
                <w:sz w:val="22"/>
                <w:szCs w:val="22"/>
                <w:rtl/>
              </w:rPr>
              <w:t>רשמיים</w:t>
            </w:r>
            <w:r w:rsidRPr="0009266E">
              <w:rPr>
                <w:rFonts w:ascii="Georgia" w:hAnsi="Georgia"/>
                <w:sz w:val="22"/>
                <w:szCs w:val="22"/>
                <w:rtl/>
              </w:rPr>
              <w:t xml:space="preserve">) </w:t>
            </w:r>
            <w:r w:rsidRPr="0009266E">
              <w:rPr>
                <w:rFonts w:ascii="Georgia" w:hAnsi="Georgia" w:hint="eastAsia"/>
                <w:sz w:val="22"/>
                <w:szCs w:val="22"/>
                <w:rtl/>
              </w:rPr>
              <w:t>לחוק</w:t>
            </w:r>
            <w:r w:rsidRPr="0009266E">
              <w:rPr>
                <w:rFonts w:ascii="Georgia" w:hAnsi="Georgia"/>
                <w:sz w:val="22"/>
                <w:szCs w:val="22"/>
                <w:rtl/>
              </w:rPr>
              <w:t xml:space="preserve"> </w:t>
            </w:r>
            <w:r w:rsidRPr="0009266E">
              <w:rPr>
                <w:rFonts w:ascii="Georgia" w:hAnsi="Georgia" w:hint="eastAsia"/>
                <w:sz w:val="22"/>
                <w:szCs w:val="22"/>
                <w:rtl/>
              </w:rPr>
              <w:t>העונשין</w:t>
            </w:r>
            <w:r w:rsidRPr="0009266E">
              <w:rPr>
                <w:rFonts w:ascii="Georgia" w:hAnsi="Georgia"/>
                <w:sz w:val="22"/>
                <w:szCs w:val="22"/>
                <w:rtl/>
              </w:rPr>
              <w:t xml:space="preserve">, </w:t>
            </w:r>
            <w:r w:rsidRPr="0009266E">
              <w:rPr>
                <w:rFonts w:ascii="Georgia" w:hAnsi="Georgia" w:hint="eastAsia"/>
                <w:sz w:val="22"/>
                <w:szCs w:val="22"/>
                <w:rtl/>
              </w:rPr>
              <w:t>תשל</w:t>
            </w:r>
            <w:r w:rsidRPr="0009266E">
              <w:rPr>
                <w:rFonts w:ascii="Georgia" w:hAnsi="Georgia"/>
                <w:sz w:val="22"/>
                <w:szCs w:val="22"/>
                <w:rtl/>
              </w:rPr>
              <w:t>"</w:t>
            </w:r>
            <w:r w:rsidRPr="0009266E">
              <w:rPr>
                <w:rFonts w:ascii="Georgia" w:hAnsi="Georgia" w:hint="eastAsia"/>
                <w:sz w:val="22"/>
                <w:szCs w:val="22"/>
                <w:rtl/>
              </w:rPr>
              <w:t>ז</w:t>
            </w:r>
            <w:r w:rsidRPr="0009266E">
              <w:rPr>
                <w:rFonts w:ascii="Georgia" w:hAnsi="Georgia"/>
                <w:sz w:val="22"/>
                <w:szCs w:val="22"/>
                <w:rtl/>
              </w:rPr>
              <w:t xml:space="preserve"> – 1977.</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r w:rsidRPr="0009266E">
              <w:rPr>
                <w:rFonts w:ascii="Georgia" w:hAnsi="Georgia" w:hint="eastAsia"/>
                <w:sz w:val="22"/>
                <w:szCs w:val="22"/>
                <w:rtl/>
              </w:rPr>
              <w:t>ידוע</w:t>
            </w:r>
            <w:r w:rsidRPr="0009266E">
              <w:rPr>
                <w:rFonts w:ascii="Georgia" w:hAnsi="Georgia"/>
                <w:sz w:val="22"/>
                <w:szCs w:val="22"/>
                <w:rtl/>
              </w:rPr>
              <w:t xml:space="preserve"> </w:t>
            </w:r>
            <w:r w:rsidRPr="0009266E">
              <w:rPr>
                <w:rFonts w:ascii="Georgia" w:hAnsi="Georgia" w:hint="eastAsia"/>
                <w:sz w:val="22"/>
                <w:szCs w:val="22"/>
                <w:rtl/>
              </w:rPr>
              <w:t>לי</w:t>
            </w:r>
            <w:r w:rsidRPr="0009266E">
              <w:rPr>
                <w:rFonts w:ascii="Georgia" w:hAnsi="Georgia"/>
                <w:sz w:val="22"/>
                <w:szCs w:val="22"/>
                <w:rtl/>
              </w:rPr>
              <w:t xml:space="preserve"> </w:t>
            </w:r>
            <w:r w:rsidRPr="0009266E">
              <w:rPr>
                <w:rFonts w:ascii="Georgia" w:hAnsi="Georgia" w:hint="eastAsia"/>
                <w:sz w:val="22"/>
                <w:szCs w:val="22"/>
                <w:rtl/>
              </w:rPr>
              <w:t>כי</w:t>
            </w:r>
            <w:r w:rsidRPr="0009266E">
              <w:rPr>
                <w:rFonts w:ascii="Georgia" w:hAnsi="Georgia"/>
                <w:sz w:val="22"/>
                <w:szCs w:val="22"/>
                <w:rtl/>
              </w:rPr>
              <w:t xml:space="preserve"> </w:t>
            </w:r>
            <w:r w:rsidRPr="0009266E">
              <w:rPr>
                <w:rFonts w:ascii="Georgia" w:hAnsi="Georgia" w:hint="eastAsia"/>
                <w:sz w:val="22"/>
                <w:szCs w:val="22"/>
                <w:rtl/>
              </w:rPr>
              <w:t>העברת</w:t>
            </w:r>
            <w:r w:rsidRPr="0009266E">
              <w:rPr>
                <w:rFonts w:ascii="Georgia" w:hAnsi="Georgia"/>
                <w:sz w:val="22"/>
                <w:szCs w:val="22"/>
                <w:rtl/>
              </w:rPr>
              <w:t xml:space="preserve"> </w:t>
            </w:r>
            <w:r w:rsidRPr="0009266E">
              <w:rPr>
                <w:rFonts w:ascii="Georgia" w:hAnsi="Georgia" w:hint="eastAsia"/>
                <w:sz w:val="22"/>
                <w:szCs w:val="22"/>
                <w:rtl/>
              </w:rPr>
              <w:t>מידע</w:t>
            </w:r>
            <w:r w:rsidRPr="0009266E">
              <w:rPr>
                <w:rFonts w:ascii="Georgia" w:hAnsi="Georgia"/>
                <w:sz w:val="22"/>
                <w:szCs w:val="22"/>
                <w:rtl/>
              </w:rPr>
              <w:t xml:space="preserve"> </w:t>
            </w:r>
            <w:r w:rsidRPr="0009266E">
              <w:rPr>
                <w:rFonts w:ascii="Georgia" w:hAnsi="Georgia" w:hint="eastAsia"/>
                <w:sz w:val="22"/>
                <w:szCs w:val="22"/>
                <w:rtl/>
              </w:rPr>
              <w:t>ו</w:t>
            </w:r>
            <w:r w:rsidRPr="0009266E">
              <w:rPr>
                <w:rFonts w:ascii="Georgia" w:hAnsi="Georgia"/>
                <w:sz w:val="22"/>
                <w:szCs w:val="22"/>
                <w:rtl/>
              </w:rPr>
              <w:t>/</w:t>
            </w:r>
            <w:r w:rsidRPr="0009266E">
              <w:rPr>
                <w:rFonts w:ascii="Georgia" w:hAnsi="Georgia" w:hint="eastAsia"/>
                <w:sz w:val="22"/>
                <w:szCs w:val="22"/>
                <w:rtl/>
              </w:rPr>
              <w:t>או</w:t>
            </w:r>
            <w:r w:rsidRPr="0009266E">
              <w:rPr>
                <w:rFonts w:ascii="Georgia" w:hAnsi="Georgia"/>
                <w:sz w:val="22"/>
                <w:szCs w:val="22"/>
                <w:rtl/>
              </w:rPr>
              <w:t xml:space="preserve"> </w:t>
            </w:r>
            <w:r w:rsidRPr="0009266E">
              <w:rPr>
                <w:rFonts w:ascii="Georgia" w:hAnsi="Georgia" w:hint="eastAsia"/>
                <w:sz w:val="22"/>
                <w:szCs w:val="22"/>
                <w:rtl/>
              </w:rPr>
              <w:t>סודות</w:t>
            </w:r>
            <w:r w:rsidRPr="0009266E">
              <w:rPr>
                <w:rFonts w:ascii="Georgia" w:hAnsi="Georgia"/>
                <w:sz w:val="22"/>
                <w:szCs w:val="22"/>
                <w:rtl/>
              </w:rPr>
              <w:t xml:space="preserve"> </w:t>
            </w:r>
            <w:r w:rsidRPr="0009266E">
              <w:rPr>
                <w:rFonts w:ascii="Georgia" w:hAnsi="Georgia" w:hint="eastAsia"/>
                <w:sz w:val="22"/>
                <w:szCs w:val="22"/>
                <w:rtl/>
              </w:rPr>
              <w:t>מקצועיים</w:t>
            </w:r>
            <w:r w:rsidRPr="0009266E">
              <w:rPr>
                <w:rFonts w:ascii="Georgia" w:hAnsi="Georgia"/>
                <w:sz w:val="22"/>
                <w:szCs w:val="22"/>
                <w:rtl/>
              </w:rPr>
              <w:t xml:space="preserve"> </w:t>
            </w:r>
            <w:r w:rsidRPr="0009266E">
              <w:rPr>
                <w:rFonts w:ascii="Georgia" w:hAnsi="Georgia" w:hint="eastAsia"/>
                <w:sz w:val="22"/>
                <w:szCs w:val="22"/>
                <w:rtl/>
              </w:rPr>
              <w:t>כאמור</w:t>
            </w:r>
            <w:r w:rsidRPr="0009266E">
              <w:rPr>
                <w:rFonts w:ascii="Georgia" w:hAnsi="Georgia"/>
                <w:sz w:val="22"/>
                <w:szCs w:val="22"/>
                <w:rtl/>
              </w:rPr>
              <w:t xml:space="preserve">, </w:t>
            </w:r>
            <w:r w:rsidRPr="0009266E">
              <w:rPr>
                <w:rFonts w:ascii="Georgia" w:hAnsi="Georgia" w:hint="eastAsia"/>
                <w:sz w:val="22"/>
                <w:szCs w:val="22"/>
                <w:rtl/>
              </w:rPr>
              <w:t>למאן</w:t>
            </w:r>
            <w:r w:rsidRPr="0009266E">
              <w:rPr>
                <w:rFonts w:ascii="Georgia" w:hAnsi="Georgia"/>
                <w:sz w:val="22"/>
                <w:szCs w:val="22"/>
                <w:rtl/>
              </w:rPr>
              <w:t xml:space="preserve"> </w:t>
            </w:r>
            <w:r w:rsidRPr="0009266E">
              <w:rPr>
                <w:rFonts w:ascii="Georgia" w:hAnsi="Georgia" w:hint="eastAsia"/>
                <w:sz w:val="22"/>
                <w:szCs w:val="22"/>
                <w:rtl/>
              </w:rPr>
              <w:t>דהו</w:t>
            </w:r>
            <w:r w:rsidRPr="0009266E">
              <w:rPr>
                <w:rFonts w:ascii="Georgia" w:hAnsi="Georgia"/>
                <w:sz w:val="22"/>
                <w:szCs w:val="22"/>
                <w:rtl/>
              </w:rPr>
              <w:t xml:space="preserve">, </w:t>
            </w:r>
            <w:r w:rsidRPr="0009266E">
              <w:rPr>
                <w:rFonts w:ascii="Georgia" w:hAnsi="Georgia" w:hint="eastAsia"/>
                <w:sz w:val="22"/>
                <w:szCs w:val="22"/>
                <w:rtl/>
              </w:rPr>
              <w:t>ללא</w:t>
            </w:r>
            <w:r w:rsidRPr="0009266E">
              <w:rPr>
                <w:rFonts w:ascii="Georgia" w:hAnsi="Georgia"/>
                <w:sz w:val="22"/>
                <w:szCs w:val="22"/>
                <w:rtl/>
              </w:rPr>
              <w:t xml:space="preserve"> </w:t>
            </w:r>
            <w:r w:rsidRPr="0009266E">
              <w:rPr>
                <w:rFonts w:ascii="Georgia" w:hAnsi="Georgia" w:hint="eastAsia"/>
                <w:sz w:val="22"/>
                <w:szCs w:val="22"/>
                <w:rtl/>
              </w:rPr>
              <w:t>אישור</w:t>
            </w:r>
            <w:r w:rsidRPr="0009266E">
              <w:rPr>
                <w:rFonts w:ascii="Georgia" w:hAnsi="Georgia"/>
                <w:sz w:val="22"/>
                <w:szCs w:val="22"/>
                <w:rtl/>
              </w:rPr>
              <w:t xml:space="preserve"> </w:t>
            </w:r>
            <w:r w:rsidRPr="0009266E">
              <w:rPr>
                <w:rFonts w:ascii="Georgia" w:hAnsi="Georgia" w:hint="eastAsia"/>
                <w:sz w:val="22"/>
                <w:szCs w:val="22"/>
                <w:rtl/>
              </w:rPr>
              <w:t>בכתב</w:t>
            </w:r>
            <w:r w:rsidRPr="0009266E">
              <w:rPr>
                <w:rFonts w:ascii="Georgia" w:hAnsi="Georgia"/>
                <w:sz w:val="22"/>
                <w:szCs w:val="22"/>
                <w:rtl/>
              </w:rPr>
              <w:t xml:space="preserve"> </w:t>
            </w:r>
            <w:r w:rsidRPr="0009266E">
              <w:rPr>
                <w:rFonts w:ascii="Georgia" w:hAnsi="Georgia" w:hint="eastAsia"/>
                <w:sz w:val="22"/>
                <w:szCs w:val="22"/>
                <w:rtl/>
              </w:rPr>
              <w:t>מאת</w:t>
            </w:r>
            <w:r w:rsidRPr="0009266E">
              <w:rPr>
                <w:rFonts w:ascii="Georgia" w:hAnsi="Georgia"/>
                <w:sz w:val="22"/>
                <w:szCs w:val="22"/>
                <w:rtl/>
              </w:rPr>
              <w:t xml:space="preserve"> </w:t>
            </w:r>
            <w:proofErr w:type="spellStart"/>
            <w:r w:rsidRPr="0009266E">
              <w:rPr>
                <w:rFonts w:ascii="Georgia" w:hAnsi="Georgia" w:hint="eastAsia"/>
                <w:sz w:val="22"/>
                <w:szCs w:val="22"/>
                <w:rtl/>
              </w:rPr>
              <w:t>מינהל</w:t>
            </w:r>
            <w:proofErr w:type="spellEnd"/>
            <w:r w:rsidRPr="0009266E">
              <w:rPr>
                <w:rFonts w:ascii="Georgia" w:hAnsi="Georgia"/>
                <w:sz w:val="22"/>
                <w:szCs w:val="22"/>
                <w:rtl/>
              </w:rPr>
              <w:t xml:space="preserve"> </w:t>
            </w:r>
            <w:r w:rsidRPr="0009266E">
              <w:rPr>
                <w:rFonts w:ascii="Georgia" w:hAnsi="Georgia" w:hint="eastAsia"/>
                <w:sz w:val="22"/>
                <w:szCs w:val="22"/>
                <w:rtl/>
              </w:rPr>
              <w:t>הרכש</w:t>
            </w:r>
            <w:r w:rsidRPr="0009266E">
              <w:rPr>
                <w:rFonts w:ascii="Georgia" w:hAnsi="Georgia"/>
                <w:sz w:val="22"/>
                <w:szCs w:val="22"/>
                <w:rtl/>
              </w:rPr>
              <w:t xml:space="preserve"> </w:t>
            </w:r>
            <w:r w:rsidRPr="0009266E">
              <w:rPr>
                <w:rFonts w:ascii="Georgia" w:hAnsi="Georgia" w:hint="eastAsia"/>
                <w:sz w:val="22"/>
                <w:szCs w:val="22"/>
                <w:rtl/>
              </w:rPr>
              <w:t>הממשלתי</w:t>
            </w:r>
            <w:r w:rsidRPr="0009266E">
              <w:rPr>
                <w:rFonts w:ascii="Georgia" w:hAnsi="Georgia"/>
                <w:sz w:val="22"/>
                <w:szCs w:val="22"/>
                <w:rtl/>
              </w:rPr>
              <w:t xml:space="preserve">, </w:t>
            </w:r>
            <w:r w:rsidRPr="0009266E">
              <w:rPr>
                <w:rFonts w:ascii="Georgia" w:hAnsi="Georgia" w:hint="eastAsia"/>
                <w:sz w:val="22"/>
                <w:szCs w:val="22"/>
                <w:rtl/>
              </w:rPr>
              <w:t>עלול</w:t>
            </w:r>
            <w:r w:rsidRPr="0009266E">
              <w:rPr>
                <w:rFonts w:ascii="Georgia" w:hAnsi="Georgia"/>
                <w:sz w:val="22"/>
                <w:szCs w:val="22"/>
                <w:rtl/>
              </w:rPr>
              <w:t xml:space="preserve"> </w:t>
            </w:r>
            <w:r w:rsidRPr="0009266E">
              <w:rPr>
                <w:rFonts w:ascii="Georgia" w:hAnsi="Georgia" w:hint="eastAsia"/>
                <w:sz w:val="22"/>
                <w:szCs w:val="22"/>
                <w:rtl/>
              </w:rPr>
              <w:t>להסב</w:t>
            </w:r>
            <w:r w:rsidRPr="0009266E">
              <w:rPr>
                <w:rFonts w:ascii="Georgia" w:hAnsi="Georgia"/>
                <w:sz w:val="22"/>
                <w:szCs w:val="22"/>
                <w:rtl/>
              </w:rPr>
              <w:t xml:space="preserve"> </w:t>
            </w:r>
            <w:proofErr w:type="spellStart"/>
            <w:r w:rsidRPr="0009266E">
              <w:rPr>
                <w:rFonts w:ascii="Georgia" w:hAnsi="Georgia" w:hint="eastAsia"/>
                <w:sz w:val="22"/>
                <w:szCs w:val="22"/>
                <w:rtl/>
              </w:rPr>
              <w:t>למינהל</w:t>
            </w:r>
            <w:proofErr w:type="spellEnd"/>
            <w:r w:rsidRPr="0009266E">
              <w:rPr>
                <w:rFonts w:ascii="Georgia" w:hAnsi="Georgia"/>
                <w:sz w:val="22"/>
                <w:szCs w:val="22"/>
                <w:rtl/>
              </w:rPr>
              <w:t xml:space="preserve"> </w:t>
            </w:r>
            <w:r w:rsidRPr="0009266E">
              <w:rPr>
                <w:rFonts w:ascii="Georgia" w:hAnsi="Georgia" w:hint="eastAsia"/>
                <w:sz w:val="22"/>
                <w:szCs w:val="22"/>
                <w:rtl/>
              </w:rPr>
              <w:t>הרכש</w:t>
            </w:r>
            <w:r w:rsidRPr="0009266E">
              <w:rPr>
                <w:rFonts w:ascii="Georgia" w:hAnsi="Georgia"/>
                <w:sz w:val="22"/>
                <w:szCs w:val="22"/>
                <w:rtl/>
              </w:rPr>
              <w:t xml:space="preserve"> </w:t>
            </w:r>
            <w:r w:rsidRPr="0009266E">
              <w:rPr>
                <w:rFonts w:ascii="Georgia" w:hAnsi="Georgia" w:hint="eastAsia"/>
                <w:sz w:val="22"/>
                <w:szCs w:val="22"/>
                <w:rtl/>
              </w:rPr>
              <w:t>הממשלתי</w:t>
            </w:r>
            <w:r w:rsidRPr="0009266E">
              <w:rPr>
                <w:rFonts w:ascii="Georgia" w:hAnsi="Georgia"/>
                <w:sz w:val="22"/>
                <w:szCs w:val="22"/>
                <w:rtl/>
              </w:rPr>
              <w:t xml:space="preserve"> </w:t>
            </w:r>
            <w:r w:rsidRPr="0009266E">
              <w:rPr>
                <w:rFonts w:ascii="Georgia" w:hAnsi="Georgia" w:hint="eastAsia"/>
                <w:sz w:val="22"/>
                <w:szCs w:val="22"/>
                <w:rtl/>
              </w:rPr>
              <w:t>ולמשרדי</w:t>
            </w:r>
            <w:r w:rsidRPr="0009266E">
              <w:rPr>
                <w:rFonts w:ascii="Georgia" w:hAnsi="Georgia"/>
                <w:sz w:val="22"/>
                <w:szCs w:val="22"/>
                <w:rtl/>
              </w:rPr>
              <w:t xml:space="preserve"> </w:t>
            </w:r>
            <w:r w:rsidRPr="0009266E">
              <w:rPr>
                <w:rFonts w:ascii="Georgia" w:hAnsi="Georgia" w:hint="eastAsia"/>
                <w:sz w:val="22"/>
                <w:szCs w:val="22"/>
                <w:rtl/>
              </w:rPr>
              <w:t>הממשלה</w:t>
            </w:r>
            <w:r w:rsidRPr="0009266E">
              <w:rPr>
                <w:rFonts w:ascii="Georgia" w:hAnsi="Georgia"/>
                <w:sz w:val="22"/>
                <w:szCs w:val="22"/>
                <w:rtl/>
              </w:rPr>
              <w:t xml:space="preserve"> </w:t>
            </w:r>
            <w:r w:rsidRPr="0009266E">
              <w:rPr>
                <w:rFonts w:ascii="Georgia" w:hAnsi="Georgia" w:hint="eastAsia"/>
                <w:sz w:val="22"/>
                <w:szCs w:val="22"/>
                <w:rtl/>
              </w:rPr>
              <w:t>נזקים</w:t>
            </w:r>
            <w:r w:rsidRPr="0009266E">
              <w:rPr>
                <w:rFonts w:ascii="Georgia" w:hAnsi="Georgia"/>
                <w:sz w:val="22"/>
                <w:szCs w:val="22"/>
                <w:rtl/>
              </w:rPr>
              <w:t xml:space="preserve"> </w:t>
            </w:r>
            <w:r w:rsidRPr="0009266E">
              <w:rPr>
                <w:rFonts w:ascii="Georgia" w:hAnsi="Georgia" w:hint="eastAsia"/>
                <w:sz w:val="22"/>
                <w:szCs w:val="22"/>
                <w:rtl/>
              </w:rPr>
              <w:t>כלכליים</w:t>
            </w:r>
            <w:r w:rsidRPr="0009266E">
              <w:rPr>
                <w:rFonts w:ascii="Georgia" w:hAnsi="Georgia"/>
                <w:sz w:val="22"/>
                <w:szCs w:val="22"/>
                <w:rtl/>
              </w:rPr>
              <w:t xml:space="preserve"> </w:t>
            </w:r>
            <w:r w:rsidRPr="0009266E">
              <w:rPr>
                <w:rFonts w:ascii="Georgia" w:hAnsi="Georgia" w:hint="eastAsia"/>
                <w:sz w:val="22"/>
                <w:szCs w:val="22"/>
                <w:rtl/>
              </w:rPr>
              <w:t>משמעותיים</w:t>
            </w:r>
            <w:r w:rsidRPr="0009266E">
              <w:rPr>
                <w:rFonts w:ascii="Georgia" w:hAnsi="Georgia"/>
                <w:sz w:val="22"/>
                <w:szCs w:val="22"/>
                <w:rtl/>
              </w:rPr>
              <w:t xml:space="preserve"> </w:t>
            </w:r>
            <w:r w:rsidRPr="0009266E">
              <w:rPr>
                <w:rFonts w:ascii="Georgia" w:hAnsi="Georgia" w:hint="eastAsia"/>
                <w:sz w:val="22"/>
                <w:szCs w:val="22"/>
                <w:rtl/>
              </w:rPr>
              <w:t>ביותר</w:t>
            </w:r>
            <w:r w:rsidRPr="0009266E">
              <w:rPr>
                <w:rFonts w:ascii="Georgia" w:hAnsi="Georgia"/>
                <w:sz w:val="22"/>
                <w:szCs w:val="22"/>
                <w:rtl/>
              </w:rPr>
              <w:t>.</w:t>
            </w:r>
          </w:p>
        </w:tc>
      </w:tr>
      <w:tr w:rsidR="00C844DF" w:rsidRPr="0009266E" w:rsidTr="001A1253">
        <w:tc>
          <w:tcPr>
            <w:tcW w:w="808" w:type="dxa"/>
          </w:tcPr>
          <w:p w:rsidR="00C844DF" w:rsidRPr="0009266E" w:rsidRDefault="00C844DF" w:rsidP="001A1253">
            <w:pPr>
              <w:rPr>
                <w:rFonts w:ascii="Georgia" w:hAnsi="Georgia"/>
                <w:sz w:val="22"/>
                <w:szCs w:val="22"/>
              </w:rPr>
            </w:pPr>
          </w:p>
        </w:tc>
        <w:tc>
          <w:tcPr>
            <w:tcW w:w="7714" w:type="dxa"/>
            <w:gridSpan w:val="2"/>
          </w:tcPr>
          <w:p w:rsidR="00C844DF" w:rsidRPr="0009266E" w:rsidRDefault="00C844DF" w:rsidP="001A1253">
            <w:pPr>
              <w:rPr>
                <w:rFonts w:ascii="Georgia" w:hAnsi="Georgia"/>
                <w:sz w:val="22"/>
                <w:szCs w:val="22"/>
              </w:rPr>
            </w:pPr>
          </w:p>
        </w:tc>
      </w:tr>
      <w:tr w:rsidR="00C844DF" w:rsidRPr="0009266E" w:rsidTr="001A1253">
        <w:tc>
          <w:tcPr>
            <w:tcW w:w="8522" w:type="dxa"/>
            <w:gridSpan w:val="3"/>
          </w:tcPr>
          <w:p w:rsidR="00C844DF" w:rsidRPr="0009266E" w:rsidRDefault="00C844DF" w:rsidP="001A1253">
            <w:pPr>
              <w:rPr>
                <w:rFonts w:ascii="Georgia" w:hAnsi="Georgia"/>
                <w:sz w:val="22"/>
                <w:szCs w:val="22"/>
              </w:rPr>
            </w:pPr>
            <w:r w:rsidRPr="0009266E">
              <w:rPr>
                <w:rFonts w:ascii="Georgia" w:hAnsi="Georgia" w:hint="eastAsia"/>
                <w:sz w:val="22"/>
                <w:szCs w:val="22"/>
                <w:rtl/>
              </w:rPr>
              <w:t>ולראיה</w:t>
            </w:r>
            <w:r w:rsidRPr="0009266E">
              <w:rPr>
                <w:rFonts w:ascii="Georgia" w:hAnsi="Georgia"/>
                <w:sz w:val="22"/>
                <w:szCs w:val="22"/>
                <w:rtl/>
              </w:rPr>
              <w:t xml:space="preserve"> </w:t>
            </w:r>
            <w:r w:rsidRPr="0009266E">
              <w:rPr>
                <w:rFonts w:ascii="Georgia" w:hAnsi="Georgia" w:hint="eastAsia"/>
                <w:sz w:val="22"/>
                <w:szCs w:val="22"/>
                <w:rtl/>
              </w:rPr>
              <w:t>באו</w:t>
            </w:r>
            <w:r w:rsidRPr="0009266E">
              <w:rPr>
                <w:rFonts w:ascii="Georgia" w:hAnsi="Georgia"/>
                <w:sz w:val="22"/>
                <w:szCs w:val="22"/>
                <w:rtl/>
              </w:rPr>
              <w:t xml:space="preserve"> </w:t>
            </w:r>
            <w:r w:rsidRPr="0009266E">
              <w:rPr>
                <w:rFonts w:ascii="Georgia" w:hAnsi="Georgia" w:hint="eastAsia"/>
                <w:sz w:val="22"/>
                <w:szCs w:val="22"/>
                <w:rtl/>
              </w:rPr>
              <w:t>על</w:t>
            </w:r>
            <w:r w:rsidRPr="0009266E">
              <w:rPr>
                <w:rFonts w:ascii="Georgia" w:hAnsi="Georgia"/>
                <w:sz w:val="22"/>
                <w:szCs w:val="22"/>
                <w:rtl/>
              </w:rPr>
              <w:t xml:space="preserve"> </w:t>
            </w:r>
            <w:r w:rsidRPr="0009266E">
              <w:rPr>
                <w:rFonts w:ascii="Georgia" w:hAnsi="Georgia" w:hint="eastAsia"/>
                <w:sz w:val="22"/>
                <w:szCs w:val="22"/>
                <w:rtl/>
              </w:rPr>
              <w:t>החתום</w:t>
            </w:r>
            <w:r w:rsidRPr="0009266E">
              <w:rPr>
                <w:rFonts w:ascii="Georgia" w:hAnsi="Georgia"/>
                <w:sz w:val="22"/>
                <w:szCs w:val="22"/>
                <w:rtl/>
              </w:rPr>
              <w:t>:</w:t>
            </w:r>
          </w:p>
        </w:tc>
      </w:tr>
      <w:tr w:rsidR="00C844DF" w:rsidRPr="0009266E" w:rsidTr="001A1253">
        <w:tc>
          <w:tcPr>
            <w:tcW w:w="8522" w:type="dxa"/>
            <w:gridSpan w:val="3"/>
          </w:tcPr>
          <w:p w:rsidR="00C844DF" w:rsidRPr="0009266E" w:rsidRDefault="00C844DF" w:rsidP="001A1253">
            <w:pPr>
              <w:rPr>
                <w:rFonts w:ascii="Georgia" w:hAnsi="Georgia"/>
                <w:sz w:val="22"/>
                <w:szCs w:val="22"/>
              </w:rPr>
            </w:pPr>
          </w:p>
        </w:tc>
      </w:tr>
      <w:tr w:rsidR="00C844DF" w:rsidRPr="0009266E" w:rsidTr="001A1253">
        <w:tc>
          <w:tcPr>
            <w:tcW w:w="8522" w:type="dxa"/>
            <w:gridSpan w:val="3"/>
          </w:tcPr>
          <w:p w:rsidR="00C844DF" w:rsidRPr="0009266E" w:rsidRDefault="00C844DF" w:rsidP="001A1253">
            <w:pPr>
              <w:jc w:val="center"/>
              <w:rPr>
                <w:rFonts w:ascii="Georgia" w:hAnsi="Georgia"/>
                <w:sz w:val="22"/>
                <w:szCs w:val="22"/>
                <w:u w:val="single"/>
              </w:rPr>
            </w:pPr>
            <w:r w:rsidRPr="0009266E">
              <w:rPr>
                <w:rFonts w:ascii="Georgia" w:hAnsi="Georgia"/>
                <w:sz w:val="22"/>
                <w:szCs w:val="22"/>
                <w:u w:val="single"/>
                <w:rtl/>
              </w:rPr>
              <w:t>_______________________________________________________</w:t>
            </w:r>
          </w:p>
        </w:tc>
      </w:tr>
    </w:tbl>
    <w:p w:rsidR="00C844DF" w:rsidRPr="0009266E" w:rsidRDefault="00C844DF"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FB2381" w:rsidRPr="0009266E" w:rsidRDefault="00FB2381" w:rsidP="00C844DF">
      <w:pPr>
        <w:rPr>
          <w:sz w:val="22"/>
          <w:szCs w:val="22"/>
          <w:rtl/>
        </w:rPr>
      </w:pPr>
    </w:p>
    <w:p w:rsidR="00C844DF" w:rsidRPr="0009266E" w:rsidRDefault="00C844DF" w:rsidP="00BF4513">
      <w:pPr>
        <w:rPr>
          <w:sz w:val="22"/>
          <w:szCs w:val="22"/>
          <w:rtl/>
        </w:rPr>
      </w:pPr>
      <w:r w:rsidRPr="0009266E">
        <w:rPr>
          <w:noProof/>
        </w:rPr>
        <w:lastRenderedPageBreak/>
        <mc:AlternateContent>
          <mc:Choice Requires="wps">
            <w:drawing>
              <wp:anchor distT="0" distB="0" distL="114300" distR="114300" simplePos="0" relativeHeight="251660288" behindDoc="0" locked="0" layoutInCell="1" allowOverlap="1" wp14:anchorId="6B1E1FF4" wp14:editId="7DBCC827">
                <wp:simplePos x="0" y="0"/>
                <wp:positionH relativeFrom="column">
                  <wp:posOffset>2165985</wp:posOffset>
                </wp:positionH>
                <wp:positionV relativeFrom="paragraph">
                  <wp:posOffset>19051</wp:posOffset>
                </wp:positionV>
                <wp:extent cx="838200" cy="495300"/>
                <wp:effectExtent l="19050" t="19050" r="19050" b="1905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495300"/>
                        </a:xfrm>
                        <a:prstGeom prst="rect">
                          <a:avLst/>
                        </a:prstGeom>
                        <a:solidFill>
                          <a:srgbClr val="FFFFFF"/>
                        </a:solidFill>
                        <a:ln w="28575">
                          <a:solidFill>
                            <a:srgbClr val="000000"/>
                          </a:solidFill>
                          <a:prstDash val="sysDot"/>
                          <a:miter lim="800000"/>
                          <a:headEnd/>
                          <a:tailEnd/>
                        </a:ln>
                      </wps:spPr>
                      <wps:txbx>
                        <w:txbxContent>
                          <w:p w:rsidR="009B457B" w:rsidRPr="00CB4321" w:rsidRDefault="009B457B" w:rsidP="00A248A5">
                            <w:pPr>
                              <w:jc w:val="center"/>
                              <w:rPr>
                                <w:b/>
                                <w:bCs/>
                                <w:szCs w:val="26"/>
                                <w:u w:val="single"/>
                                <w:rtl/>
                              </w:rPr>
                            </w:pPr>
                            <w:r>
                              <w:rPr>
                                <w:rFonts w:hint="cs"/>
                                <w:b/>
                                <w:bCs/>
                                <w:sz w:val="44"/>
                                <w:szCs w:val="44"/>
                                <w:rtl/>
                              </w:rPr>
                              <w:t>דוגמא</w:t>
                            </w: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CB2C73" w:rsidRDefault="009B457B" w:rsidP="00FB2381">
                            <w:pPr>
                              <w:jc w:val="center"/>
                              <w:rPr>
                                <w:b/>
                                <w:bCs/>
                                <w:sz w:val="22"/>
                                <w:szCs w:val="22"/>
                                <w:u w:val="single"/>
                                <w:rtl/>
                              </w:rPr>
                            </w:pPr>
                            <w:proofErr w:type="spellStart"/>
                            <w:r>
                              <w:rPr>
                                <w:rFonts w:hint="cs"/>
                                <w:b/>
                                <w:bCs/>
                                <w:sz w:val="44"/>
                                <w:szCs w:val="44"/>
                                <w:rtl/>
                              </w:rPr>
                              <w:t>מא</w:t>
                            </w:r>
                            <w:proofErr w:type="spellEnd"/>
                          </w:p>
                          <w:p w:rsidR="009B457B" w:rsidRPr="00CB4321" w:rsidRDefault="009B457B" w:rsidP="00FB2381">
                            <w:pPr>
                              <w:jc w:val="center"/>
                              <w:rPr>
                                <w:b/>
                                <w:bCs/>
                                <w:szCs w:val="26"/>
                                <w:u w:val="single"/>
                                <w:rtl/>
                              </w:rPr>
                            </w:pP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5E14B9" w:rsidRDefault="009B457B" w:rsidP="00FB2381">
                            <w:pPr>
                              <w:jc w:val="center"/>
                              <w:rPr>
                                <w:b/>
                                <w:bCs/>
                                <w:sz w:val="44"/>
                                <w:szCs w:val="44"/>
                                <w:rtl/>
                              </w:rPr>
                            </w:pPr>
                            <w:proofErr w:type="spellStart"/>
                            <w:r w:rsidRPr="005E14B9">
                              <w:rPr>
                                <w:rFonts w:hint="eastAsia"/>
                                <w:b/>
                                <w:bCs/>
                                <w:sz w:val="44"/>
                                <w:szCs w:val="44"/>
                                <w:rtl/>
                              </w:rPr>
                              <w:t>מא</w:t>
                            </w:r>
                            <w:proofErr w:type="spellEnd"/>
                          </w:p>
                          <w:p w:rsidR="009B457B" w:rsidRDefault="009B457B" w:rsidP="00FB238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70.55pt;margin-top:1.5pt;width:66pt;height: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" strokeweight="2.25pt">
                <v:stroke dashstyle="1 1"/>
                <v:textbox>
                  <w:txbxContent>
                    <w:p w:rsidR="009B457B" w:rsidRPr="00CB4321" w:rsidRDefault="009B457B" w:rsidP="00A248A5">
                      <w:pPr>
                        <w:jc w:val="center"/>
                        <w:rPr>
                          <w:b/>
                          <w:bCs/>
                          <w:szCs w:val="26"/>
                          <w:u w:val="single"/>
                          <w:rtl/>
                        </w:rPr>
                      </w:pPr>
                      <w:r>
                        <w:rPr>
                          <w:rFonts w:hint="cs"/>
                          <w:b/>
                          <w:bCs/>
                          <w:sz w:val="44"/>
                          <w:szCs w:val="44"/>
                          <w:rtl/>
                        </w:rPr>
                        <w:t>דוגמא</w:t>
                      </w: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CB2C73" w:rsidRDefault="009B457B" w:rsidP="00FB2381">
                      <w:pPr>
                        <w:jc w:val="center"/>
                        <w:rPr>
                          <w:b/>
                          <w:bCs/>
                          <w:sz w:val="22"/>
                          <w:szCs w:val="22"/>
                          <w:u w:val="single"/>
                          <w:rtl/>
                        </w:rPr>
                      </w:pPr>
                      <w:proofErr w:type="spellStart"/>
                      <w:r>
                        <w:rPr>
                          <w:rFonts w:hint="cs"/>
                          <w:b/>
                          <w:bCs/>
                          <w:sz w:val="44"/>
                          <w:szCs w:val="44"/>
                          <w:rtl/>
                        </w:rPr>
                        <w:t>מא</w:t>
                      </w:r>
                      <w:proofErr w:type="spellEnd"/>
                    </w:p>
                    <w:p w:rsidR="009B457B" w:rsidRPr="00CB4321" w:rsidRDefault="009B457B" w:rsidP="00FB2381">
                      <w:pPr>
                        <w:jc w:val="center"/>
                        <w:rPr>
                          <w:b/>
                          <w:bCs/>
                          <w:szCs w:val="26"/>
                          <w:u w:val="single"/>
                          <w:rtl/>
                        </w:rPr>
                      </w:pPr>
                    </w:p>
                    <w:p w:rsidR="009B457B" w:rsidRPr="00CB4321" w:rsidRDefault="009B457B" w:rsidP="00FB2381">
                      <w:pPr>
                        <w:jc w:val="center"/>
                        <w:rPr>
                          <w:b/>
                          <w:bCs/>
                          <w:szCs w:val="26"/>
                          <w:rtl/>
                        </w:rPr>
                      </w:pPr>
                    </w:p>
                    <w:p w:rsidR="009B457B" w:rsidRPr="00CB4321" w:rsidRDefault="009B457B" w:rsidP="00FB2381">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9B457B" w:rsidRPr="00CB2C73" w:rsidRDefault="009B457B" w:rsidP="00FB2381">
                      <w:pPr>
                        <w:jc w:val="center"/>
                        <w:rPr>
                          <w:sz w:val="22"/>
                          <w:szCs w:val="22"/>
                          <w:rtl/>
                        </w:rPr>
                      </w:pPr>
                    </w:p>
                    <w:p w:rsidR="009B457B" w:rsidRPr="00CB4321" w:rsidRDefault="009B457B" w:rsidP="00FB2381">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rtl/>
                        </w:rPr>
                      </w:pPr>
                      <w:r w:rsidRPr="00CB2C73">
                        <w:rPr>
                          <w:rFonts w:hint="eastAsia"/>
                          <w:sz w:val="22"/>
                          <w:szCs w:val="22"/>
                          <w:rtl/>
                        </w:rPr>
                        <w:t>לכבוד</w:t>
                      </w:r>
                    </w:p>
                    <w:p w:rsidR="009B457B" w:rsidRPr="00CB2C73" w:rsidRDefault="009B457B" w:rsidP="00FB2381">
                      <w:pPr>
                        <w:jc w:val="cente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9B457B" w:rsidRPr="00CB2C73" w:rsidRDefault="009B457B" w:rsidP="00FB2381">
                      <w:pPr>
                        <w:jc w:val="center"/>
                        <w:rPr>
                          <w:sz w:val="22"/>
                          <w:szCs w:val="22"/>
                          <w:rtl/>
                        </w:rPr>
                      </w:pPr>
                    </w:p>
                    <w:p w:rsidR="009B457B" w:rsidRPr="00CB2C73" w:rsidRDefault="009B457B" w:rsidP="00FB2381">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9B457B" w:rsidRPr="00CB2C73" w:rsidRDefault="009B457B" w:rsidP="00FB2381">
                      <w:pPr>
                        <w:jc w:val="center"/>
                        <w:rPr>
                          <w:sz w:val="22"/>
                          <w:szCs w:val="22"/>
                          <w:u w:val="single"/>
                          <w:rtl/>
                        </w:rPr>
                      </w:pPr>
                    </w:p>
                    <w:p w:rsidR="009B457B" w:rsidRPr="00CB2C73" w:rsidRDefault="009B457B" w:rsidP="00FB2381">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9B457B" w:rsidRPr="00CB2C73" w:rsidTr="001A1253">
                        <w:tc>
                          <w:tcPr>
                            <w:tcW w:w="8522" w:type="dxa"/>
                            <w:gridSpan w:val="2"/>
                          </w:tcPr>
                          <w:p w:rsidR="009B457B" w:rsidRPr="00CB2C73" w:rsidRDefault="009B457B" w:rsidP="00FB2381">
                            <w:pPr>
                              <w:jc w:val="center"/>
                              <w:rPr>
                                <w:sz w:val="22"/>
                                <w:szCs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w:t>
                            </w:r>
                          </w:p>
                          <w:p w:rsidR="009B457B" w:rsidRPr="00CB2C73" w:rsidRDefault="009B457B" w:rsidP="00FB2381">
                            <w:pPr>
                              <w:jc w:val="center"/>
                              <w:rPr>
                                <w:sz w:val="22"/>
                                <w:szCs w:val="22"/>
                                <w:rtl/>
                              </w:rPr>
                            </w:pPr>
                          </w:p>
                          <w:p w:rsidR="009B457B" w:rsidRPr="00CB2C73" w:rsidRDefault="009B457B" w:rsidP="00FB2381">
                            <w:pPr>
                              <w:jc w:val="center"/>
                              <w:rPr>
                                <w:sz w:val="22"/>
                                <w:szCs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p>
                          <w:p w:rsidR="009B457B" w:rsidRPr="00CB2C73" w:rsidRDefault="009B457B" w:rsidP="00FB2381">
                            <w:pPr>
                              <w:jc w:val="center"/>
                              <w:rPr>
                                <w:sz w:val="22"/>
                                <w:szCs w:val="22"/>
                                <w:rtl/>
                              </w:rPr>
                            </w:pPr>
                          </w:p>
                          <w:p w:rsidR="009B457B" w:rsidRPr="00CB2C73" w:rsidRDefault="009B457B" w:rsidP="00FB2381">
                            <w:pPr>
                              <w:jc w:val="center"/>
                              <w:rPr>
                                <w:sz w:val="22"/>
                                <w:szCs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sz w:val="22"/>
                                <w:szCs w:val="22"/>
                                <w:rtl/>
                              </w:rPr>
                              <w:t>______________________________________________________</w:t>
                            </w: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r w:rsidRPr="00CB2C73">
                              <w:rPr>
                                <w:sz w:val="22"/>
                                <w:szCs w:val="22"/>
                                <w:rtl/>
                              </w:rPr>
                              <w:t>________________________________</w:t>
                            </w:r>
                          </w:p>
                        </w:tc>
                        <w:tc>
                          <w:tcPr>
                            <w:tcW w:w="4261" w:type="dxa"/>
                          </w:tcPr>
                          <w:p w:rsidR="009B457B" w:rsidRPr="00CB2C73" w:rsidRDefault="009B457B" w:rsidP="00FB2381">
                            <w:pPr>
                              <w:jc w:val="center"/>
                              <w:rPr>
                                <w:sz w:val="22"/>
                                <w:szCs w:val="22"/>
                              </w:rPr>
                            </w:pPr>
                            <w:r w:rsidRPr="00CB2C73">
                              <w:rPr>
                                <w:sz w:val="22"/>
                                <w:szCs w:val="22"/>
                                <w:rtl/>
                              </w:rPr>
                              <w:t>_________________________________</w:t>
                            </w:r>
                          </w:p>
                        </w:tc>
                      </w:tr>
                      <w:tr w:rsidR="009B457B" w:rsidRPr="00CB2C73" w:rsidTr="001A1253">
                        <w:tc>
                          <w:tcPr>
                            <w:tcW w:w="4261" w:type="dxa"/>
                          </w:tcPr>
                          <w:p w:rsidR="009B457B" w:rsidRPr="00CB2C73" w:rsidRDefault="009B457B" w:rsidP="00FB2381">
                            <w:pPr>
                              <w:jc w:val="center"/>
                              <w:rPr>
                                <w:sz w:val="22"/>
                                <w:szCs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9B457B" w:rsidRPr="00CB2C73" w:rsidRDefault="009B457B" w:rsidP="00FB2381">
                            <w:pPr>
                              <w:jc w:val="center"/>
                              <w:rPr>
                                <w:sz w:val="22"/>
                                <w:szCs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4261" w:type="dxa"/>
                          </w:tcPr>
                          <w:p w:rsidR="009B457B" w:rsidRPr="00CB2C73" w:rsidRDefault="009B457B" w:rsidP="00FB2381">
                            <w:pPr>
                              <w:jc w:val="center"/>
                              <w:rPr>
                                <w:sz w:val="22"/>
                                <w:szCs w:val="22"/>
                              </w:rPr>
                            </w:pPr>
                          </w:p>
                        </w:tc>
                        <w:tc>
                          <w:tcPr>
                            <w:tcW w:w="4261" w:type="dxa"/>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9B457B" w:rsidRPr="00CB2C73" w:rsidTr="001A1253">
                        <w:tc>
                          <w:tcPr>
                            <w:tcW w:w="8522" w:type="dxa"/>
                            <w:gridSpan w:val="2"/>
                          </w:tcPr>
                          <w:p w:rsidR="009B457B" w:rsidRPr="00CB2C73" w:rsidRDefault="009B457B" w:rsidP="00FB2381">
                            <w:pPr>
                              <w:jc w:val="center"/>
                              <w:rPr>
                                <w:sz w:val="22"/>
                                <w:szCs w:val="22"/>
                              </w:rPr>
                            </w:pPr>
                          </w:p>
                        </w:tc>
                      </w:tr>
                      <w:tr w:rsidR="009B457B" w:rsidRPr="00CB2C73" w:rsidTr="001A1253">
                        <w:tc>
                          <w:tcPr>
                            <w:tcW w:w="8522" w:type="dxa"/>
                            <w:gridSpan w:val="2"/>
                          </w:tcPr>
                          <w:p w:rsidR="009B457B" w:rsidRPr="00CB2C73" w:rsidRDefault="009B457B" w:rsidP="00FB2381">
                            <w:pPr>
                              <w:jc w:val="center"/>
                              <w:rPr>
                                <w:sz w:val="22"/>
                                <w:szCs w:val="22"/>
                              </w:rPr>
                            </w:pPr>
                          </w:p>
                        </w:tc>
                      </w:tr>
                    </w:tbl>
                    <w:p w:rsidR="009B457B" w:rsidRPr="00CB2C73" w:rsidRDefault="009B457B" w:rsidP="00FB2381">
                      <w:pPr>
                        <w:jc w:val="cente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9B457B" w:rsidRPr="00CB2C73" w:rsidTr="001A1253">
                        <w:tc>
                          <w:tcPr>
                            <w:tcW w:w="8522" w:type="dxa"/>
                            <w:gridSpan w:val="3"/>
                          </w:tcPr>
                          <w:p w:rsidR="009B457B" w:rsidRPr="00CB2C73" w:rsidRDefault="009B457B" w:rsidP="00FB2381">
                            <w:pPr>
                              <w:jc w:val="center"/>
                              <w:rPr>
                                <w:sz w:val="22"/>
                                <w:szCs w:val="22"/>
                              </w:rPr>
                            </w:pPr>
                          </w:p>
                        </w:tc>
                      </w:tr>
                      <w:tr w:rsidR="009B457B" w:rsidRPr="00CB2C73" w:rsidTr="001A1253">
                        <w:tc>
                          <w:tcPr>
                            <w:tcW w:w="2160" w:type="dxa"/>
                          </w:tcPr>
                          <w:p w:rsidR="009B457B" w:rsidRPr="00CB2C73" w:rsidRDefault="009B457B" w:rsidP="00FB2381">
                            <w:pPr>
                              <w:jc w:val="center"/>
                              <w:rPr>
                                <w:sz w:val="22"/>
                                <w:szCs w:val="22"/>
                              </w:rPr>
                            </w:pPr>
                            <w:r w:rsidRPr="00CB2C73">
                              <w:rPr>
                                <w:sz w:val="22"/>
                                <w:szCs w:val="22"/>
                                <w:rtl/>
                              </w:rPr>
                              <w:t>________________</w:t>
                            </w:r>
                          </w:p>
                        </w:tc>
                        <w:tc>
                          <w:tcPr>
                            <w:tcW w:w="3732" w:type="dxa"/>
                          </w:tcPr>
                          <w:p w:rsidR="009B457B" w:rsidRPr="00CB2C73" w:rsidRDefault="009B457B" w:rsidP="00FB2381">
                            <w:pPr>
                              <w:jc w:val="center"/>
                              <w:rPr>
                                <w:sz w:val="22"/>
                                <w:szCs w:val="22"/>
                              </w:rPr>
                            </w:pPr>
                            <w:r w:rsidRPr="00CB2C73">
                              <w:rPr>
                                <w:sz w:val="22"/>
                                <w:szCs w:val="22"/>
                                <w:rtl/>
                              </w:rPr>
                              <w:t>__________________</w:t>
                            </w:r>
                          </w:p>
                        </w:tc>
                        <w:tc>
                          <w:tcPr>
                            <w:tcW w:w="2676" w:type="dxa"/>
                          </w:tcPr>
                          <w:p w:rsidR="009B457B" w:rsidRPr="00CB2C73" w:rsidRDefault="009B457B" w:rsidP="00FB2381">
                            <w:pPr>
                              <w:jc w:val="center"/>
                              <w:rPr>
                                <w:sz w:val="22"/>
                                <w:szCs w:val="22"/>
                              </w:rPr>
                            </w:pPr>
                            <w:r w:rsidRPr="00CB2C73">
                              <w:rPr>
                                <w:sz w:val="22"/>
                                <w:szCs w:val="22"/>
                                <w:rtl/>
                              </w:rPr>
                              <w:t>__________________</w:t>
                            </w:r>
                          </w:p>
                        </w:tc>
                      </w:tr>
                      <w:tr w:rsidR="009B457B" w:rsidRPr="00CB2C73" w:rsidTr="001A1253">
                        <w:tc>
                          <w:tcPr>
                            <w:tcW w:w="2114" w:type="dxa"/>
                          </w:tcPr>
                          <w:p w:rsidR="009B457B" w:rsidRPr="00CB2C73" w:rsidRDefault="009B457B" w:rsidP="00FB2381">
                            <w:pPr>
                              <w:jc w:val="center"/>
                              <w:rPr>
                                <w:sz w:val="22"/>
                                <w:szCs w:val="22"/>
                              </w:rPr>
                            </w:pPr>
                            <w:r w:rsidRPr="00CB2C73">
                              <w:rPr>
                                <w:rFonts w:hint="eastAsia"/>
                                <w:sz w:val="22"/>
                                <w:szCs w:val="22"/>
                                <w:rtl/>
                              </w:rPr>
                              <w:t>תאריך</w:t>
                            </w:r>
                          </w:p>
                        </w:tc>
                        <w:tc>
                          <w:tcPr>
                            <w:tcW w:w="3732" w:type="dxa"/>
                          </w:tcPr>
                          <w:p w:rsidR="009B457B" w:rsidRPr="00CB2C73" w:rsidRDefault="009B457B" w:rsidP="00FB2381">
                            <w:pPr>
                              <w:jc w:val="cente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9B457B" w:rsidRPr="00CB2C73" w:rsidRDefault="009B457B" w:rsidP="00FB2381">
                            <w:pPr>
                              <w:jc w:val="center"/>
                              <w:rPr>
                                <w:sz w:val="22"/>
                                <w:szCs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9B457B" w:rsidRPr="00CB2C73" w:rsidTr="001A1253">
                        <w:tc>
                          <w:tcPr>
                            <w:tcW w:w="8522" w:type="dxa"/>
                            <w:gridSpan w:val="3"/>
                          </w:tcPr>
                          <w:p w:rsidR="009B457B" w:rsidRPr="00CB2C73" w:rsidRDefault="009B457B" w:rsidP="00FB2381">
                            <w:pPr>
                              <w:jc w:val="center"/>
                              <w:rPr>
                                <w:sz w:val="22"/>
                                <w:szCs w:val="22"/>
                              </w:rPr>
                            </w:pPr>
                          </w:p>
                        </w:tc>
                      </w:tr>
                    </w:tbl>
                    <w:p w:rsidR="009B457B" w:rsidRPr="00CB2C73" w:rsidRDefault="009B457B" w:rsidP="00FB2381">
                      <w:pPr>
                        <w:jc w:val="center"/>
                        <w:rPr>
                          <w:sz w:val="22"/>
                          <w:szCs w:val="22"/>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Default="009B457B" w:rsidP="00FB2381">
                      <w:pPr>
                        <w:jc w:val="center"/>
                        <w:rPr>
                          <w:b/>
                          <w:bCs/>
                          <w:sz w:val="22"/>
                          <w:szCs w:val="22"/>
                          <w:u w:val="single"/>
                          <w:rtl/>
                        </w:rPr>
                      </w:pPr>
                    </w:p>
                    <w:p w:rsidR="009B457B" w:rsidRPr="005E14B9" w:rsidRDefault="009B457B" w:rsidP="00FB2381">
                      <w:pPr>
                        <w:jc w:val="center"/>
                        <w:rPr>
                          <w:b/>
                          <w:bCs/>
                          <w:sz w:val="44"/>
                          <w:szCs w:val="44"/>
                          <w:rtl/>
                        </w:rPr>
                      </w:pPr>
                      <w:proofErr w:type="spellStart"/>
                      <w:r w:rsidRPr="005E14B9">
                        <w:rPr>
                          <w:rFonts w:hint="eastAsia"/>
                          <w:b/>
                          <w:bCs/>
                          <w:sz w:val="44"/>
                          <w:szCs w:val="44"/>
                          <w:rtl/>
                        </w:rPr>
                        <w:t>מא</w:t>
                      </w:r>
                      <w:proofErr w:type="spellEnd"/>
                    </w:p>
                    <w:p w:rsidR="009B457B" w:rsidRDefault="009B457B" w:rsidP="00FB2381">
                      <w:pPr>
                        <w:jc w:val="center"/>
                      </w:pPr>
                    </w:p>
                  </w:txbxContent>
                </v:textbox>
              </v:rect>
            </w:pict>
          </mc:Fallback>
        </mc:AlternateContent>
      </w: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973DD9" w:rsidP="00973DD9">
      <w:pPr>
        <w:jc w:val="center"/>
        <w:rPr>
          <w:b/>
          <w:bCs/>
          <w:sz w:val="28"/>
          <w:szCs w:val="28"/>
          <w:u w:val="single"/>
          <w:rtl/>
        </w:rPr>
      </w:pPr>
      <w:r w:rsidRPr="0009266E">
        <w:rPr>
          <w:rFonts w:hint="cs"/>
          <w:b/>
          <w:bCs/>
          <w:sz w:val="28"/>
          <w:szCs w:val="28"/>
          <w:u w:val="single"/>
          <w:rtl/>
        </w:rPr>
        <w:t xml:space="preserve">נספח 7 </w:t>
      </w:r>
    </w:p>
    <w:p w:rsidR="00973DD9" w:rsidRPr="0009266E" w:rsidRDefault="00973DD9" w:rsidP="00C844DF">
      <w:pPr>
        <w:numPr>
          <w:ilvl w:val="12"/>
          <w:numId w:val="0"/>
        </w:numPr>
        <w:jc w:val="center"/>
        <w:rPr>
          <w:b/>
          <w:bCs/>
          <w:sz w:val="28"/>
          <w:szCs w:val="28"/>
          <w:rtl/>
        </w:rPr>
      </w:pPr>
    </w:p>
    <w:p w:rsidR="00C844DF" w:rsidRPr="0009266E" w:rsidRDefault="00C844DF" w:rsidP="00C844DF">
      <w:pPr>
        <w:numPr>
          <w:ilvl w:val="12"/>
          <w:numId w:val="0"/>
        </w:numPr>
        <w:jc w:val="center"/>
        <w:rPr>
          <w:b/>
          <w:bCs/>
          <w:sz w:val="28"/>
          <w:szCs w:val="28"/>
          <w:rtl/>
        </w:rPr>
      </w:pPr>
      <w:r w:rsidRPr="0009266E">
        <w:rPr>
          <w:rFonts w:hint="cs"/>
          <w:b/>
          <w:bCs/>
          <w:sz w:val="28"/>
          <w:szCs w:val="28"/>
          <w:rtl/>
        </w:rPr>
        <w:t>הסכם</w:t>
      </w:r>
      <w:r w:rsidR="00973DD9" w:rsidRPr="0009266E">
        <w:rPr>
          <w:rFonts w:hint="cs"/>
          <w:b/>
          <w:bCs/>
          <w:sz w:val="28"/>
          <w:szCs w:val="28"/>
          <w:rtl/>
        </w:rPr>
        <w:t xml:space="preserve"> התקשרות</w:t>
      </w:r>
    </w:p>
    <w:p w:rsidR="00C844DF" w:rsidRPr="0009266E" w:rsidRDefault="00C844DF" w:rsidP="00C844DF">
      <w:pPr>
        <w:numPr>
          <w:ilvl w:val="12"/>
          <w:numId w:val="0"/>
        </w:numPr>
        <w:jc w:val="both"/>
        <w:rPr>
          <w:sz w:val="22"/>
          <w:szCs w:val="22"/>
          <w:rtl/>
        </w:rPr>
      </w:pPr>
    </w:p>
    <w:p w:rsidR="00C844DF" w:rsidRPr="0009266E" w:rsidRDefault="00C844DF" w:rsidP="00C844DF">
      <w:pPr>
        <w:tabs>
          <w:tab w:val="left" w:pos="-1"/>
        </w:tabs>
        <w:ind w:left="1106" w:hanging="1080"/>
        <w:jc w:val="both"/>
        <w:rPr>
          <w:sz w:val="22"/>
          <w:szCs w:val="22"/>
          <w:rtl/>
        </w:rPr>
      </w:pPr>
      <w:r w:rsidRPr="0009266E">
        <w:rPr>
          <w:rFonts w:hint="cs"/>
          <w:b/>
          <w:bCs/>
          <w:sz w:val="22"/>
          <w:szCs w:val="22"/>
          <w:rtl/>
        </w:rPr>
        <w:t>בין</w:t>
      </w:r>
      <w:r w:rsidRPr="0009266E">
        <w:rPr>
          <w:rFonts w:hint="cs"/>
          <w:sz w:val="22"/>
          <w:szCs w:val="22"/>
          <w:rtl/>
        </w:rPr>
        <w:tab/>
      </w:r>
      <w:r w:rsidRPr="0009266E">
        <w:rPr>
          <w:sz w:val="22"/>
          <w:szCs w:val="22"/>
          <w:rtl/>
        </w:rPr>
        <w:t>מדינת ישראל באמצעות ממשלת ישראל, המיוצגת לצורך הסכם זה על פי הרשאת ממשלה בהתאם לסעיף 6 (ב) לחוקי נכסי המדינה,</w:t>
      </w:r>
      <w:r w:rsidRPr="0009266E">
        <w:rPr>
          <w:rFonts w:hint="cs"/>
          <w:sz w:val="22"/>
          <w:szCs w:val="22"/>
          <w:rtl/>
        </w:rPr>
        <w:t xml:space="preserve"> </w:t>
      </w:r>
      <w:r w:rsidRPr="0009266E">
        <w:rPr>
          <w:sz w:val="22"/>
          <w:szCs w:val="22"/>
          <w:rtl/>
        </w:rPr>
        <w:t xml:space="preserve">תשי"א - 1951 ע"י </w:t>
      </w:r>
      <w:r w:rsidRPr="0009266E">
        <w:rPr>
          <w:rFonts w:hint="cs"/>
          <w:sz w:val="22"/>
          <w:szCs w:val="22"/>
          <w:rtl/>
        </w:rPr>
        <w:t>מנכ"ל</w:t>
      </w:r>
      <w:r w:rsidRPr="0009266E">
        <w:rPr>
          <w:sz w:val="22"/>
          <w:szCs w:val="22"/>
          <w:rtl/>
        </w:rPr>
        <w:t xml:space="preserve"> </w:t>
      </w:r>
      <w:r w:rsidRPr="0009266E">
        <w:rPr>
          <w:rFonts w:hint="cs"/>
          <w:sz w:val="22"/>
          <w:szCs w:val="22"/>
          <w:rtl/>
        </w:rPr>
        <w:t>משרד החקלאות ופיתוח הכפר</w:t>
      </w:r>
      <w:r w:rsidRPr="0009266E">
        <w:rPr>
          <w:sz w:val="22"/>
          <w:szCs w:val="22"/>
          <w:rtl/>
        </w:rPr>
        <w:t xml:space="preserve"> וחשב</w:t>
      </w:r>
      <w:r w:rsidRPr="0009266E">
        <w:rPr>
          <w:rFonts w:hint="cs"/>
          <w:sz w:val="22"/>
          <w:szCs w:val="22"/>
          <w:rtl/>
        </w:rPr>
        <w:t xml:space="preserve"> משרד החקלאות ופיתוח הכפר, </w:t>
      </w:r>
      <w:r w:rsidRPr="0009266E">
        <w:rPr>
          <w:sz w:val="22"/>
          <w:szCs w:val="22"/>
          <w:rtl/>
        </w:rPr>
        <w:t>(</w:t>
      </w:r>
      <w:r w:rsidRPr="0009266E">
        <w:rPr>
          <w:b/>
          <w:bCs/>
          <w:sz w:val="22"/>
          <w:szCs w:val="22"/>
          <w:rtl/>
        </w:rPr>
        <w:t>להלן:</w:t>
      </w:r>
      <w:r w:rsidRPr="0009266E">
        <w:rPr>
          <w:sz w:val="22"/>
          <w:szCs w:val="22"/>
          <w:rtl/>
        </w:rPr>
        <w:t xml:space="preserve"> </w:t>
      </w:r>
      <w:r w:rsidRPr="0009266E">
        <w:rPr>
          <w:b/>
          <w:bCs/>
          <w:sz w:val="22"/>
          <w:szCs w:val="22"/>
          <w:rtl/>
        </w:rPr>
        <w:t>"המשרד"</w:t>
      </w:r>
      <w:r w:rsidRPr="0009266E">
        <w:rPr>
          <w:sz w:val="22"/>
          <w:szCs w:val="22"/>
          <w:rtl/>
        </w:rPr>
        <w:t xml:space="preserve">) </w:t>
      </w:r>
    </w:p>
    <w:p w:rsidR="00C844DF" w:rsidRPr="0009266E" w:rsidRDefault="00C844DF" w:rsidP="00C844DF">
      <w:pPr>
        <w:numPr>
          <w:ilvl w:val="12"/>
          <w:numId w:val="0"/>
        </w:numPr>
        <w:tabs>
          <w:tab w:val="left" w:pos="-1"/>
        </w:tabs>
        <w:jc w:val="right"/>
        <w:rPr>
          <w:b/>
          <w:bCs/>
          <w:sz w:val="22"/>
          <w:szCs w:val="22"/>
          <w:rtl/>
        </w:rPr>
      </w:pP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r w:rsidRPr="0009266E">
        <w:rPr>
          <w:b/>
          <w:bCs/>
          <w:sz w:val="22"/>
          <w:szCs w:val="22"/>
          <w:rtl/>
        </w:rPr>
        <w:tab/>
      </w:r>
    </w:p>
    <w:p w:rsidR="00C844DF" w:rsidRPr="0009266E" w:rsidRDefault="00C844DF" w:rsidP="00C844DF">
      <w:pPr>
        <w:numPr>
          <w:ilvl w:val="12"/>
          <w:numId w:val="0"/>
        </w:numPr>
        <w:tabs>
          <w:tab w:val="left" w:pos="-1"/>
        </w:tabs>
        <w:jc w:val="right"/>
        <w:rPr>
          <w:sz w:val="22"/>
          <w:szCs w:val="22"/>
          <w:rtl/>
        </w:rPr>
      </w:pPr>
      <w:r w:rsidRPr="0009266E">
        <w:rPr>
          <w:b/>
          <w:bCs/>
          <w:sz w:val="22"/>
          <w:szCs w:val="22"/>
          <w:rtl/>
        </w:rPr>
        <w:t>מצד אחד</w:t>
      </w:r>
      <w:r w:rsidRPr="0009266E">
        <w:rPr>
          <w:rFonts w:hint="cs"/>
          <w:b/>
          <w:bCs/>
          <w:sz w:val="22"/>
          <w:szCs w:val="22"/>
          <w:rtl/>
        </w:rPr>
        <w:t>,</w:t>
      </w:r>
    </w:p>
    <w:p w:rsidR="00C844DF" w:rsidRPr="0009266E" w:rsidRDefault="00C844DF" w:rsidP="00C844DF">
      <w:pPr>
        <w:numPr>
          <w:ilvl w:val="12"/>
          <w:numId w:val="0"/>
        </w:numPr>
        <w:tabs>
          <w:tab w:val="left" w:pos="-1"/>
        </w:tabs>
        <w:jc w:val="both"/>
        <w:rPr>
          <w:b/>
          <w:bCs/>
          <w:sz w:val="22"/>
          <w:szCs w:val="22"/>
          <w:rtl/>
        </w:rPr>
      </w:pPr>
    </w:p>
    <w:p w:rsidR="00C844DF" w:rsidRPr="0009266E" w:rsidRDefault="00C844DF" w:rsidP="00C844DF">
      <w:pPr>
        <w:numPr>
          <w:ilvl w:val="12"/>
          <w:numId w:val="0"/>
        </w:numPr>
        <w:tabs>
          <w:tab w:val="left" w:pos="1106"/>
        </w:tabs>
        <w:jc w:val="both"/>
        <w:rPr>
          <w:b/>
          <w:bCs/>
          <w:sz w:val="22"/>
          <w:szCs w:val="22"/>
          <w:rtl/>
        </w:rPr>
      </w:pPr>
      <w:r w:rsidRPr="0009266E">
        <w:rPr>
          <w:rFonts w:hint="cs"/>
          <w:b/>
          <w:bCs/>
          <w:sz w:val="22"/>
          <w:szCs w:val="22"/>
          <w:rtl/>
        </w:rPr>
        <w:t>לבין</w:t>
      </w:r>
      <w:r w:rsidRPr="0009266E">
        <w:rPr>
          <w:rFonts w:hint="cs"/>
          <w:sz w:val="22"/>
          <w:szCs w:val="22"/>
          <w:rtl/>
        </w:rPr>
        <w:tab/>
      </w:r>
      <w:r w:rsidRPr="0009266E">
        <w:rPr>
          <w:rFonts w:hint="cs"/>
          <w:b/>
          <w:bCs/>
          <w:sz w:val="22"/>
          <w:szCs w:val="22"/>
          <w:rtl/>
        </w:rPr>
        <w:t xml:space="preserve">זוכה </w:t>
      </w:r>
      <w:r w:rsidRPr="0009266E">
        <w:rPr>
          <w:b/>
          <w:bCs/>
          <w:sz w:val="22"/>
          <w:szCs w:val="22"/>
          <w:rtl/>
        </w:rPr>
        <w:t>(להלן: "נותן  השירותים")</w:t>
      </w:r>
      <w:r w:rsidRPr="0009266E">
        <w:rPr>
          <w:b/>
          <w:bCs/>
          <w:sz w:val="22"/>
          <w:szCs w:val="22"/>
          <w:rtl/>
        </w:rPr>
        <w:tab/>
      </w:r>
      <w:r w:rsidRPr="0009266E">
        <w:rPr>
          <w:b/>
          <w:bCs/>
          <w:sz w:val="22"/>
          <w:szCs w:val="22"/>
          <w:rtl/>
        </w:rPr>
        <w:tab/>
      </w:r>
    </w:p>
    <w:p w:rsidR="00C844DF" w:rsidRPr="0009266E" w:rsidRDefault="00C844DF" w:rsidP="00C844DF">
      <w:pPr>
        <w:numPr>
          <w:ilvl w:val="12"/>
          <w:numId w:val="0"/>
        </w:numPr>
        <w:tabs>
          <w:tab w:val="left" w:pos="-1"/>
        </w:tabs>
        <w:jc w:val="right"/>
        <w:rPr>
          <w:b/>
          <w:bCs/>
          <w:sz w:val="22"/>
          <w:szCs w:val="22"/>
          <w:rtl/>
        </w:rPr>
      </w:pPr>
      <w:r w:rsidRPr="0009266E">
        <w:rPr>
          <w:b/>
          <w:bCs/>
          <w:sz w:val="22"/>
          <w:szCs w:val="22"/>
          <w:rtl/>
        </w:rPr>
        <w:t>מצד שני;</w:t>
      </w:r>
    </w:p>
    <w:p w:rsidR="00C844DF" w:rsidRPr="0009266E" w:rsidRDefault="00C844DF" w:rsidP="00C844DF">
      <w:pPr>
        <w:numPr>
          <w:ilvl w:val="12"/>
          <w:numId w:val="0"/>
        </w:numPr>
        <w:tabs>
          <w:tab w:val="left" w:pos="-1"/>
        </w:tabs>
        <w:jc w:val="right"/>
        <w:rPr>
          <w:b/>
          <w:bCs/>
          <w:sz w:val="22"/>
          <w:szCs w:val="22"/>
          <w:rtl/>
        </w:rPr>
      </w:pPr>
    </w:p>
    <w:p w:rsidR="00C844DF" w:rsidRPr="0009266E" w:rsidRDefault="00C844DF" w:rsidP="00C844DF">
      <w:pPr>
        <w:numPr>
          <w:ilvl w:val="12"/>
          <w:numId w:val="0"/>
        </w:numPr>
        <w:tabs>
          <w:tab w:val="left" w:pos="-1"/>
        </w:tabs>
        <w:jc w:val="both"/>
        <w:rPr>
          <w:b/>
          <w:bCs/>
          <w:sz w:val="22"/>
          <w:szCs w:val="22"/>
          <w:rtl/>
        </w:rPr>
      </w:pPr>
    </w:p>
    <w:p w:rsidR="00C844DF" w:rsidRPr="0009266E" w:rsidRDefault="00C844DF" w:rsidP="00D7632D">
      <w:pPr>
        <w:tabs>
          <w:tab w:val="left" w:pos="-1"/>
          <w:tab w:val="left" w:pos="1076"/>
        </w:tabs>
        <w:ind w:left="1077" w:hanging="1077"/>
        <w:jc w:val="both"/>
        <w:rPr>
          <w:sz w:val="22"/>
          <w:szCs w:val="22"/>
          <w:rtl/>
        </w:rPr>
      </w:pPr>
      <w:r w:rsidRPr="0009266E">
        <w:rPr>
          <w:b/>
          <w:bCs/>
          <w:i/>
          <w:iCs/>
          <w:sz w:val="22"/>
          <w:szCs w:val="22"/>
          <w:rtl/>
        </w:rPr>
        <w:t>הואיל:</w:t>
      </w:r>
      <w:r w:rsidRPr="0009266E">
        <w:rPr>
          <w:b/>
          <w:bCs/>
          <w:sz w:val="22"/>
          <w:szCs w:val="22"/>
          <w:rtl/>
        </w:rPr>
        <w:t xml:space="preserve"> </w:t>
      </w:r>
      <w:r w:rsidRPr="0009266E">
        <w:rPr>
          <w:b/>
          <w:bCs/>
          <w:sz w:val="22"/>
          <w:szCs w:val="22"/>
          <w:rtl/>
        </w:rPr>
        <w:tab/>
      </w:r>
      <w:r w:rsidRPr="0009266E">
        <w:rPr>
          <w:sz w:val="22"/>
          <w:szCs w:val="22"/>
          <w:rtl/>
        </w:rPr>
        <w:t>ו</w:t>
      </w:r>
      <w:r w:rsidRPr="0009266E">
        <w:rPr>
          <w:rFonts w:hint="cs"/>
          <w:sz w:val="22"/>
          <w:szCs w:val="22"/>
          <w:rtl/>
        </w:rPr>
        <w:t xml:space="preserve">ביום </w:t>
      </w:r>
      <w:r w:rsidR="00D7632D" w:rsidRPr="0009266E">
        <w:rPr>
          <w:rFonts w:hint="cs"/>
          <w:sz w:val="22"/>
          <w:szCs w:val="22"/>
          <w:rtl/>
        </w:rPr>
        <w:t>.....</w:t>
      </w:r>
      <w:r w:rsidRPr="0009266E">
        <w:rPr>
          <w:rFonts w:hint="cs"/>
          <w:sz w:val="22"/>
          <w:szCs w:val="22"/>
          <w:rtl/>
        </w:rPr>
        <w:t xml:space="preserve">  פרסם </w:t>
      </w:r>
      <w:r w:rsidRPr="0009266E">
        <w:rPr>
          <w:sz w:val="22"/>
          <w:szCs w:val="22"/>
          <w:rtl/>
        </w:rPr>
        <w:t xml:space="preserve">המשרד </w:t>
      </w:r>
      <w:r w:rsidRPr="0009266E">
        <w:rPr>
          <w:rFonts w:hint="cs"/>
          <w:sz w:val="22"/>
          <w:szCs w:val="22"/>
          <w:rtl/>
        </w:rPr>
        <w:t xml:space="preserve">מכרז </w:t>
      </w:r>
      <w:r w:rsidR="00EB5D8B" w:rsidRPr="0009266E">
        <w:rPr>
          <w:rFonts w:hint="cs"/>
          <w:sz w:val="22"/>
          <w:szCs w:val="22"/>
          <w:rtl/>
        </w:rPr>
        <w:t>2</w:t>
      </w:r>
      <w:r w:rsidRPr="0009266E">
        <w:rPr>
          <w:sz w:val="22"/>
          <w:szCs w:val="22"/>
          <w:rtl/>
        </w:rPr>
        <w:t>3/201</w:t>
      </w:r>
      <w:r w:rsidR="00EB5D8B" w:rsidRPr="0009266E">
        <w:rPr>
          <w:rFonts w:hint="cs"/>
          <w:sz w:val="22"/>
          <w:szCs w:val="22"/>
          <w:rtl/>
        </w:rPr>
        <w:t>7</w:t>
      </w:r>
      <w:r w:rsidRPr="0009266E">
        <w:rPr>
          <w:rFonts w:hint="cs"/>
          <w:sz w:val="22"/>
          <w:szCs w:val="22"/>
          <w:rtl/>
        </w:rPr>
        <w:t xml:space="preserve"> לקבלת שירותי </w:t>
      </w:r>
      <w:r w:rsidRPr="0009266E">
        <w:rPr>
          <w:sz w:val="22"/>
          <w:szCs w:val="22"/>
          <w:rtl/>
        </w:rPr>
        <w:t xml:space="preserve"> </w:t>
      </w:r>
      <w:r w:rsidRPr="0009266E">
        <w:rPr>
          <w:rFonts w:hint="eastAsia"/>
          <w:sz w:val="22"/>
          <w:szCs w:val="22"/>
          <w:rtl/>
        </w:rPr>
        <w:t>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הקמה</w:t>
      </w:r>
      <w:r w:rsidR="00691A74" w:rsidRPr="0009266E">
        <w:rPr>
          <w:rFonts w:hint="cs"/>
          <w:sz w:val="22"/>
          <w:szCs w:val="22"/>
          <w:rtl/>
        </w:rPr>
        <w:t>,</w:t>
      </w:r>
      <w:r w:rsidRPr="0009266E">
        <w:rPr>
          <w:sz w:val="22"/>
          <w:szCs w:val="22"/>
          <w:rtl/>
        </w:rPr>
        <w:t xml:space="preserve"> </w:t>
      </w:r>
      <w:r w:rsidRPr="0009266E">
        <w:rPr>
          <w:rFonts w:hint="eastAsia"/>
          <w:sz w:val="22"/>
          <w:szCs w:val="22"/>
          <w:rtl/>
        </w:rPr>
        <w:t>בנייה</w:t>
      </w:r>
      <w:r w:rsidR="00B620EE" w:rsidRPr="0009266E">
        <w:rPr>
          <w:rFonts w:hint="cs"/>
          <w:sz w:val="22"/>
          <w:szCs w:val="22"/>
          <w:rtl/>
        </w:rPr>
        <w:t>,</w:t>
      </w:r>
      <w:r w:rsidR="009D6C50" w:rsidRPr="0009266E">
        <w:rPr>
          <w:rFonts w:hint="cs"/>
          <w:sz w:val="22"/>
          <w:szCs w:val="22"/>
          <w:rtl/>
        </w:rPr>
        <w:t xml:space="preserve"> </w:t>
      </w:r>
      <w:r w:rsidRPr="0009266E">
        <w:rPr>
          <w:rFonts w:hint="eastAsia"/>
          <w:sz w:val="22"/>
          <w:szCs w:val="22"/>
          <w:rtl/>
        </w:rPr>
        <w:t>פירוק</w:t>
      </w:r>
      <w:r w:rsidR="00691A74" w:rsidRPr="0009266E">
        <w:rPr>
          <w:rFonts w:hint="cs"/>
          <w:sz w:val="22"/>
          <w:szCs w:val="22"/>
          <w:rtl/>
        </w:rPr>
        <w:t xml:space="preserve"> ופינוי</w:t>
      </w:r>
      <w:r w:rsidRPr="0009266E">
        <w:rPr>
          <w:sz w:val="22"/>
          <w:szCs w:val="22"/>
          <w:rtl/>
        </w:rPr>
        <w:t xml:space="preserve"> </w:t>
      </w:r>
      <w:r w:rsidRPr="0009266E">
        <w:rPr>
          <w:rFonts w:hint="eastAsia"/>
          <w:sz w:val="22"/>
          <w:szCs w:val="22"/>
          <w:rtl/>
        </w:rPr>
        <w:t>ל</w:t>
      </w:r>
      <w:r w:rsidRPr="0009266E">
        <w:rPr>
          <w:rFonts w:hint="cs"/>
          <w:sz w:val="22"/>
          <w:szCs w:val="22"/>
          <w:rtl/>
        </w:rPr>
        <w:t xml:space="preserve">ביתן </w:t>
      </w:r>
      <w:r w:rsidRPr="0009266E">
        <w:rPr>
          <w:rFonts w:hint="eastAsia"/>
          <w:sz w:val="22"/>
          <w:szCs w:val="22"/>
          <w:rtl/>
        </w:rPr>
        <w:t>תצוג</w:t>
      </w:r>
      <w:r w:rsidRPr="0009266E">
        <w:rPr>
          <w:rFonts w:hint="cs"/>
          <w:sz w:val="22"/>
          <w:szCs w:val="22"/>
          <w:rtl/>
        </w:rPr>
        <w:t xml:space="preserve">ה של </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בתערוכ</w:t>
      </w:r>
      <w:r w:rsidRPr="0009266E">
        <w:rPr>
          <w:rFonts w:hint="cs"/>
          <w:sz w:val="22"/>
          <w:szCs w:val="22"/>
          <w:rtl/>
        </w:rPr>
        <w:t>ו</w:t>
      </w:r>
      <w:r w:rsidRPr="0009266E">
        <w:rPr>
          <w:rFonts w:hint="eastAsia"/>
          <w:sz w:val="22"/>
          <w:szCs w:val="22"/>
          <w:rtl/>
        </w:rPr>
        <w:t>ת</w:t>
      </w:r>
      <w:r w:rsidRPr="0009266E">
        <w:rPr>
          <w:sz w:val="22"/>
          <w:szCs w:val="22"/>
          <w:rtl/>
        </w:rPr>
        <w:t xml:space="preserve"> </w:t>
      </w:r>
      <w:r w:rsidRPr="0009266E">
        <w:rPr>
          <w:rFonts w:hint="cs"/>
          <w:sz w:val="22"/>
          <w:szCs w:val="22"/>
          <w:rtl/>
        </w:rPr>
        <w:t xml:space="preserve">חקלאיות </w:t>
      </w:r>
    </w:p>
    <w:p w:rsidR="00C844DF" w:rsidRPr="0009266E" w:rsidRDefault="00C844DF" w:rsidP="00C844DF">
      <w:pPr>
        <w:numPr>
          <w:ilvl w:val="12"/>
          <w:numId w:val="0"/>
        </w:numPr>
        <w:tabs>
          <w:tab w:val="left" w:pos="-1"/>
          <w:tab w:val="left" w:pos="1076"/>
        </w:tabs>
        <w:ind w:left="1077" w:hanging="1077"/>
        <w:jc w:val="both"/>
        <w:rPr>
          <w:b/>
          <w:bCs/>
          <w:sz w:val="22"/>
          <w:szCs w:val="22"/>
          <w:rtl/>
        </w:rPr>
      </w:pPr>
    </w:p>
    <w:p w:rsidR="00C844DF" w:rsidRPr="0009266E" w:rsidRDefault="00C844DF" w:rsidP="00D7632D">
      <w:pPr>
        <w:tabs>
          <w:tab w:val="left" w:pos="-1"/>
          <w:tab w:val="left" w:pos="1076"/>
        </w:tabs>
        <w:ind w:left="1077" w:hanging="1077"/>
        <w:jc w:val="both"/>
        <w:rPr>
          <w:sz w:val="22"/>
          <w:szCs w:val="22"/>
        </w:rPr>
      </w:pPr>
      <w:r w:rsidRPr="0009266E">
        <w:rPr>
          <w:b/>
          <w:bCs/>
          <w:i/>
          <w:iCs/>
          <w:sz w:val="22"/>
          <w:szCs w:val="22"/>
          <w:rtl/>
        </w:rPr>
        <w:t>והואיל:</w:t>
      </w:r>
      <w:r w:rsidRPr="0009266E">
        <w:rPr>
          <w:b/>
          <w:bCs/>
          <w:sz w:val="22"/>
          <w:szCs w:val="22"/>
          <w:rtl/>
        </w:rPr>
        <w:tab/>
      </w:r>
      <w:r w:rsidRPr="0009266E">
        <w:rPr>
          <w:sz w:val="22"/>
          <w:szCs w:val="22"/>
          <w:rtl/>
        </w:rPr>
        <w:t xml:space="preserve">ונותן השירותים הגיש </w:t>
      </w:r>
      <w:r w:rsidRPr="0009266E">
        <w:rPr>
          <w:rFonts w:hint="cs"/>
          <w:sz w:val="22"/>
          <w:szCs w:val="22"/>
          <w:rtl/>
        </w:rPr>
        <w:t xml:space="preserve">ביום </w:t>
      </w:r>
      <w:r w:rsidR="00D7632D" w:rsidRPr="0009266E">
        <w:rPr>
          <w:rFonts w:hint="cs"/>
          <w:sz w:val="22"/>
          <w:szCs w:val="22"/>
          <w:rtl/>
        </w:rPr>
        <w:t>.....</w:t>
      </w:r>
      <w:r w:rsidRPr="0009266E">
        <w:rPr>
          <w:sz w:val="22"/>
          <w:szCs w:val="22"/>
          <w:rtl/>
        </w:rPr>
        <w:t>הצעה ש</w:t>
      </w:r>
      <w:r w:rsidRPr="0009266E">
        <w:rPr>
          <w:rFonts w:hint="cs"/>
          <w:sz w:val="22"/>
          <w:szCs w:val="22"/>
          <w:rtl/>
        </w:rPr>
        <w:t xml:space="preserve">מצורפת להסכם זה ומסומנת </w:t>
      </w:r>
      <w:r w:rsidRPr="0009266E">
        <w:rPr>
          <w:rFonts w:hint="cs"/>
          <w:sz w:val="22"/>
          <w:szCs w:val="22"/>
          <w:u w:val="single"/>
          <w:rtl/>
        </w:rPr>
        <w:t>נספח ב</w:t>
      </w:r>
      <w:r w:rsidRPr="0009266E">
        <w:rPr>
          <w:rFonts w:hint="cs"/>
          <w:sz w:val="22"/>
          <w:szCs w:val="22"/>
          <w:rtl/>
        </w:rPr>
        <w:t>'' .</w:t>
      </w:r>
    </w:p>
    <w:p w:rsidR="00C844DF" w:rsidRPr="0009266E" w:rsidRDefault="00C844DF" w:rsidP="00C844DF">
      <w:pPr>
        <w:tabs>
          <w:tab w:val="left" w:pos="-1"/>
          <w:tab w:val="left" w:pos="1076"/>
        </w:tabs>
        <w:ind w:left="1077" w:hanging="1077"/>
        <w:jc w:val="both"/>
        <w:rPr>
          <w:sz w:val="22"/>
          <w:szCs w:val="22"/>
          <w:rtl/>
        </w:rPr>
      </w:pPr>
    </w:p>
    <w:p w:rsidR="00C844DF" w:rsidRPr="0009266E" w:rsidRDefault="00C844DF" w:rsidP="00452937">
      <w:pPr>
        <w:tabs>
          <w:tab w:val="left" w:pos="-1"/>
          <w:tab w:val="left" w:pos="1076"/>
        </w:tabs>
        <w:ind w:left="1077" w:hanging="1077"/>
        <w:jc w:val="both"/>
        <w:rPr>
          <w:sz w:val="22"/>
          <w:szCs w:val="22"/>
          <w:rtl/>
        </w:rPr>
      </w:pPr>
      <w:r w:rsidRPr="0009266E">
        <w:rPr>
          <w:b/>
          <w:bCs/>
          <w:sz w:val="22"/>
          <w:szCs w:val="22"/>
          <w:rtl/>
        </w:rPr>
        <w:t>והואיל:</w:t>
      </w:r>
      <w:r w:rsidRPr="0009266E">
        <w:rPr>
          <w:b/>
          <w:bCs/>
          <w:sz w:val="22"/>
          <w:szCs w:val="22"/>
          <w:rtl/>
        </w:rPr>
        <w:tab/>
      </w:r>
      <w:r w:rsidRPr="0009266E">
        <w:rPr>
          <w:rFonts w:hint="cs"/>
          <w:sz w:val="22"/>
          <w:szCs w:val="22"/>
          <w:rtl/>
        </w:rPr>
        <w:t>וועדת המכרזים אישרה את ההתקשרות עם נותן השירותים ביום ...</w:t>
      </w:r>
      <w:r w:rsidR="00904AB6" w:rsidRPr="0009266E">
        <w:rPr>
          <w:rFonts w:hint="cs"/>
          <w:sz w:val="22"/>
          <w:szCs w:val="22"/>
          <w:rtl/>
        </w:rPr>
        <w:t>..</w:t>
      </w:r>
      <w:r w:rsidRPr="0009266E">
        <w:rPr>
          <w:rFonts w:hint="cs"/>
          <w:sz w:val="22"/>
          <w:szCs w:val="22"/>
          <w:rtl/>
        </w:rPr>
        <w:t xml:space="preserve">, </w:t>
      </w:r>
      <w:r w:rsidRPr="0009266E">
        <w:rPr>
          <w:sz w:val="22"/>
          <w:szCs w:val="22"/>
          <w:rtl/>
        </w:rPr>
        <w:t xml:space="preserve">והמשרד מעוניין בקבלת שירותי </w:t>
      </w:r>
      <w:r w:rsidRPr="0009266E">
        <w:rPr>
          <w:rFonts w:hint="cs"/>
          <w:sz w:val="22"/>
          <w:szCs w:val="22"/>
          <w:rtl/>
        </w:rPr>
        <w:t>נותן השירותים,</w:t>
      </w:r>
      <w:r w:rsidRPr="0009266E">
        <w:rPr>
          <w:sz w:val="22"/>
          <w:szCs w:val="22"/>
          <w:rtl/>
        </w:rPr>
        <w:t xml:space="preserve"> כמפורט בהסכם זה;</w:t>
      </w:r>
    </w:p>
    <w:p w:rsidR="00C844DF" w:rsidRPr="0009266E" w:rsidRDefault="00C844DF" w:rsidP="00C844DF">
      <w:pPr>
        <w:numPr>
          <w:ilvl w:val="12"/>
          <w:numId w:val="0"/>
        </w:numPr>
        <w:tabs>
          <w:tab w:val="left" w:pos="-1"/>
          <w:tab w:val="left" w:pos="1076"/>
        </w:tabs>
        <w:jc w:val="both"/>
        <w:rPr>
          <w:sz w:val="22"/>
          <w:szCs w:val="22"/>
          <w:rtl/>
        </w:rPr>
      </w:pPr>
    </w:p>
    <w:p w:rsidR="00C844DF" w:rsidRPr="0009266E" w:rsidRDefault="00C844DF" w:rsidP="00C844DF">
      <w:pPr>
        <w:tabs>
          <w:tab w:val="left" w:pos="-1"/>
          <w:tab w:val="left" w:pos="1076"/>
        </w:tabs>
        <w:ind w:left="1077" w:hanging="1077"/>
        <w:jc w:val="both"/>
        <w:rPr>
          <w:sz w:val="22"/>
          <w:szCs w:val="22"/>
          <w:rtl/>
        </w:rPr>
      </w:pPr>
      <w:r w:rsidRPr="0009266E">
        <w:rPr>
          <w:b/>
          <w:bCs/>
          <w:i/>
          <w:iCs/>
          <w:sz w:val="22"/>
          <w:szCs w:val="22"/>
          <w:rtl/>
        </w:rPr>
        <w:t>והואיל:</w:t>
      </w:r>
      <w:r w:rsidRPr="0009266E">
        <w:rPr>
          <w:b/>
          <w:bCs/>
          <w:sz w:val="22"/>
          <w:szCs w:val="22"/>
          <w:rtl/>
        </w:rPr>
        <w:tab/>
      </w:r>
      <w:r w:rsidRPr="0009266E">
        <w:rPr>
          <w:sz w:val="22"/>
          <w:szCs w:val="22"/>
          <w:rtl/>
        </w:rPr>
        <w:t xml:space="preserve">ונותן השירותים </w:t>
      </w:r>
      <w:r w:rsidRPr="0009266E">
        <w:rPr>
          <w:rFonts w:hint="cs"/>
          <w:sz w:val="22"/>
          <w:szCs w:val="22"/>
          <w:rtl/>
        </w:rPr>
        <w:t>מצהיר כי הוא מוכן ומסוגל לספק את השירותים המפורטים בהסכם זה באופן במועדים ובתנאים כמפורט בהסכם זה</w:t>
      </w:r>
      <w:r w:rsidRPr="0009266E">
        <w:rPr>
          <w:sz w:val="22"/>
          <w:szCs w:val="22"/>
          <w:rtl/>
        </w:rPr>
        <w:t>;</w:t>
      </w:r>
    </w:p>
    <w:p w:rsidR="00C844DF" w:rsidRPr="0009266E" w:rsidRDefault="00C844DF" w:rsidP="00C844DF">
      <w:pPr>
        <w:tabs>
          <w:tab w:val="left" w:pos="-1"/>
          <w:tab w:val="left" w:pos="1076"/>
        </w:tabs>
        <w:ind w:left="1077" w:hanging="1077"/>
        <w:jc w:val="both"/>
        <w:rPr>
          <w:b/>
          <w:bCs/>
          <w:i/>
          <w:iCs/>
          <w:sz w:val="22"/>
          <w:szCs w:val="22"/>
          <w:rtl/>
        </w:rPr>
      </w:pPr>
    </w:p>
    <w:p w:rsidR="00C844DF" w:rsidRPr="0009266E" w:rsidRDefault="00C844DF" w:rsidP="00C844DF">
      <w:pPr>
        <w:numPr>
          <w:ilvl w:val="12"/>
          <w:numId w:val="0"/>
        </w:numPr>
        <w:tabs>
          <w:tab w:val="left" w:pos="-1"/>
          <w:tab w:val="left" w:pos="1076"/>
        </w:tabs>
        <w:jc w:val="both"/>
        <w:rPr>
          <w:sz w:val="22"/>
          <w:szCs w:val="22"/>
          <w:rtl/>
        </w:rPr>
      </w:pPr>
    </w:p>
    <w:p w:rsidR="00C844DF" w:rsidRPr="0009266E" w:rsidRDefault="00C844DF" w:rsidP="00C844DF">
      <w:pPr>
        <w:tabs>
          <w:tab w:val="left" w:pos="-1"/>
          <w:tab w:val="left" w:pos="1076"/>
        </w:tabs>
        <w:jc w:val="both"/>
        <w:rPr>
          <w:b/>
          <w:bCs/>
          <w:i/>
          <w:iCs/>
          <w:sz w:val="22"/>
          <w:szCs w:val="22"/>
          <w:rtl/>
        </w:rPr>
      </w:pPr>
      <w:r w:rsidRPr="0009266E">
        <w:rPr>
          <w:b/>
          <w:bCs/>
          <w:i/>
          <w:iCs/>
          <w:sz w:val="22"/>
          <w:szCs w:val="22"/>
          <w:rtl/>
        </w:rPr>
        <w:t xml:space="preserve">אשר על כן מוסכם, מוצהר ומותנה בזה בין הצדדים </w:t>
      </w:r>
      <w:r w:rsidRPr="0009266E">
        <w:rPr>
          <w:rFonts w:hint="cs"/>
          <w:b/>
          <w:bCs/>
          <w:i/>
          <w:iCs/>
          <w:sz w:val="22"/>
          <w:szCs w:val="22"/>
          <w:rtl/>
        </w:rPr>
        <w:t>כד</w:t>
      </w:r>
      <w:r w:rsidRPr="0009266E">
        <w:rPr>
          <w:b/>
          <w:bCs/>
          <w:i/>
          <w:iCs/>
          <w:sz w:val="22"/>
          <w:szCs w:val="22"/>
          <w:rtl/>
        </w:rPr>
        <w:t>להלן:</w:t>
      </w:r>
    </w:p>
    <w:p w:rsidR="00C844DF" w:rsidRPr="0009266E" w:rsidRDefault="00C844DF" w:rsidP="00C844DF">
      <w:pPr>
        <w:numPr>
          <w:ilvl w:val="12"/>
          <w:numId w:val="0"/>
        </w:numPr>
        <w:tabs>
          <w:tab w:val="left" w:pos="-1"/>
          <w:tab w:val="left" w:pos="1076"/>
        </w:tabs>
        <w:jc w:val="both"/>
        <w:rPr>
          <w:b/>
          <w:bCs/>
          <w:sz w:val="22"/>
          <w:szCs w:val="22"/>
          <w:rtl/>
        </w:rPr>
      </w:pPr>
    </w:p>
    <w:p w:rsidR="00C844DF" w:rsidRPr="0009266E" w:rsidRDefault="00C844DF" w:rsidP="00C844DF">
      <w:pPr>
        <w:tabs>
          <w:tab w:val="left" w:pos="-1"/>
          <w:tab w:val="left" w:pos="1076"/>
        </w:tabs>
        <w:jc w:val="both"/>
        <w:rPr>
          <w:b/>
          <w:bCs/>
          <w:i/>
          <w:iCs/>
          <w:sz w:val="22"/>
          <w:szCs w:val="22"/>
          <w:u w:val="single"/>
          <w:rtl/>
        </w:rPr>
      </w:pPr>
      <w:r w:rsidRPr="0009266E">
        <w:rPr>
          <w:b/>
          <w:bCs/>
          <w:i/>
          <w:iCs/>
          <w:sz w:val="22"/>
          <w:szCs w:val="22"/>
          <w:u w:val="single"/>
          <w:rtl/>
        </w:rPr>
        <w:t>מבוא ונספחים</w:t>
      </w:r>
    </w:p>
    <w:p w:rsidR="00C844DF" w:rsidRPr="0009266E" w:rsidRDefault="00C844DF" w:rsidP="00C844DF">
      <w:pPr>
        <w:numPr>
          <w:ilvl w:val="12"/>
          <w:numId w:val="0"/>
        </w:numPr>
        <w:tabs>
          <w:tab w:val="left" w:pos="-1"/>
          <w:tab w:val="left" w:pos="1076"/>
        </w:tabs>
        <w:jc w:val="both"/>
        <w:rPr>
          <w:b/>
          <w:bCs/>
          <w:i/>
          <w:iCs/>
          <w:sz w:val="22"/>
          <w:szCs w:val="22"/>
          <w:u w:val="single"/>
          <w:rtl/>
        </w:rPr>
      </w:pPr>
    </w:p>
    <w:p w:rsidR="00C844DF" w:rsidRPr="0009266E" w:rsidRDefault="00C844DF" w:rsidP="003E387C">
      <w:pPr>
        <w:numPr>
          <w:ilvl w:val="0"/>
          <w:numId w:val="13"/>
        </w:numPr>
        <w:tabs>
          <w:tab w:val="left" w:pos="-2184"/>
          <w:tab w:val="left" w:pos="1076"/>
        </w:tabs>
        <w:jc w:val="both"/>
        <w:rPr>
          <w:sz w:val="22"/>
          <w:szCs w:val="22"/>
          <w:rtl/>
        </w:rPr>
      </w:pPr>
      <w:r w:rsidRPr="0009266E">
        <w:rPr>
          <w:sz w:val="22"/>
          <w:szCs w:val="22"/>
          <w:rtl/>
        </w:rPr>
        <w:t>המבוא להסכם זה מהווה חלק בלתי נפרד הימנו.</w:t>
      </w:r>
    </w:p>
    <w:p w:rsidR="00C844DF" w:rsidRPr="0009266E" w:rsidRDefault="00C844DF" w:rsidP="00D7632D">
      <w:pPr>
        <w:numPr>
          <w:ilvl w:val="0"/>
          <w:numId w:val="13"/>
        </w:numPr>
        <w:tabs>
          <w:tab w:val="left" w:pos="-2184"/>
          <w:tab w:val="left" w:pos="1076"/>
        </w:tabs>
        <w:ind w:left="368" w:hanging="368"/>
        <w:jc w:val="both"/>
        <w:rPr>
          <w:sz w:val="22"/>
          <w:szCs w:val="22"/>
          <w:rtl/>
        </w:rPr>
      </w:pPr>
      <w:r w:rsidRPr="0009266E">
        <w:rPr>
          <w:sz w:val="22"/>
          <w:szCs w:val="22"/>
          <w:rtl/>
        </w:rPr>
        <w:t xml:space="preserve">נספח </w:t>
      </w:r>
      <w:r w:rsidRPr="0009266E">
        <w:rPr>
          <w:rFonts w:hint="cs"/>
          <w:sz w:val="22"/>
          <w:szCs w:val="22"/>
          <w:rtl/>
        </w:rPr>
        <w:t>א'</w:t>
      </w:r>
      <w:r w:rsidRPr="0009266E">
        <w:rPr>
          <w:sz w:val="22"/>
          <w:szCs w:val="22"/>
          <w:rtl/>
        </w:rPr>
        <w:t xml:space="preserve"> –</w:t>
      </w:r>
      <w:r w:rsidRPr="0009266E">
        <w:rPr>
          <w:rFonts w:hint="cs"/>
          <w:sz w:val="22"/>
          <w:szCs w:val="22"/>
          <w:rtl/>
        </w:rPr>
        <w:t xml:space="preserve"> מכרז מס' _</w:t>
      </w:r>
      <w:r w:rsidR="00904AB6" w:rsidRPr="0009266E">
        <w:rPr>
          <w:rFonts w:hint="cs"/>
          <w:sz w:val="22"/>
          <w:szCs w:val="22"/>
          <w:rtl/>
        </w:rPr>
        <w:t>23/2017</w:t>
      </w:r>
      <w:r w:rsidRPr="0009266E">
        <w:rPr>
          <w:rFonts w:hint="cs"/>
          <w:sz w:val="22"/>
          <w:szCs w:val="22"/>
          <w:rtl/>
        </w:rPr>
        <w:t xml:space="preserve">_  שפורסם ע"י המשרד ביום </w:t>
      </w:r>
      <w:r w:rsidR="00904AB6" w:rsidRPr="0009266E">
        <w:rPr>
          <w:rFonts w:hint="cs"/>
          <w:sz w:val="22"/>
          <w:szCs w:val="22"/>
          <w:rtl/>
        </w:rPr>
        <w:t xml:space="preserve"> </w:t>
      </w:r>
      <w:r w:rsidR="00D7632D" w:rsidRPr="0009266E">
        <w:rPr>
          <w:rFonts w:hint="cs"/>
          <w:sz w:val="22"/>
          <w:szCs w:val="22"/>
          <w:rtl/>
        </w:rPr>
        <w:t>......</w:t>
      </w:r>
    </w:p>
    <w:p w:rsidR="00C844DF" w:rsidRPr="0009266E" w:rsidRDefault="00C844DF" w:rsidP="00C844DF">
      <w:pPr>
        <w:numPr>
          <w:ilvl w:val="12"/>
          <w:numId w:val="0"/>
        </w:numPr>
        <w:tabs>
          <w:tab w:val="left" w:pos="-2184"/>
          <w:tab w:val="left" w:pos="1076"/>
        </w:tabs>
        <w:ind w:left="368" w:hanging="368"/>
        <w:jc w:val="both"/>
        <w:rPr>
          <w:sz w:val="22"/>
          <w:szCs w:val="22"/>
          <w:rtl/>
        </w:rPr>
      </w:pPr>
      <w:r w:rsidRPr="0009266E">
        <w:rPr>
          <w:rFonts w:hint="cs"/>
          <w:sz w:val="22"/>
          <w:szCs w:val="22"/>
          <w:rtl/>
        </w:rPr>
        <w:tab/>
        <w:t xml:space="preserve">נספח ב' - </w:t>
      </w:r>
      <w:r w:rsidRPr="0009266E">
        <w:rPr>
          <w:sz w:val="22"/>
          <w:szCs w:val="22"/>
          <w:rtl/>
        </w:rPr>
        <w:t>ההצעה שהגיש נותן השירותים</w:t>
      </w:r>
    </w:p>
    <w:p w:rsidR="00C844DF" w:rsidRPr="0009266E" w:rsidRDefault="00C844DF" w:rsidP="00C844DF">
      <w:pPr>
        <w:numPr>
          <w:ilvl w:val="12"/>
          <w:numId w:val="0"/>
        </w:numPr>
        <w:tabs>
          <w:tab w:val="left" w:pos="-2184"/>
          <w:tab w:val="left" w:pos="1076"/>
        </w:tabs>
        <w:ind w:left="368" w:hanging="368"/>
        <w:jc w:val="both"/>
        <w:rPr>
          <w:sz w:val="22"/>
          <w:szCs w:val="22"/>
          <w:rtl/>
        </w:rPr>
      </w:pPr>
      <w:r w:rsidRPr="0009266E">
        <w:rPr>
          <w:rFonts w:hint="cs"/>
          <w:sz w:val="22"/>
          <w:szCs w:val="22"/>
          <w:rtl/>
        </w:rPr>
        <w:tab/>
      </w:r>
      <w:r w:rsidRPr="0009266E">
        <w:rPr>
          <w:sz w:val="22"/>
          <w:szCs w:val="22"/>
          <w:rtl/>
        </w:rPr>
        <w:t xml:space="preserve">נספח </w:t>
      </w:r>
      <w:r w:rsidRPr="0009266E">
        <w:rPr>
          <w:rFonts w:hint="cs"/>
          <w:sz w:val="22"/>
          <w:szCs w:val="22"/>
          <w:rtl/>
        </w:rPr>
        <w:t>ג</w:t>
      </w:r>
      <w:r w:rsidRPr="0009266E">
        <w:rPr>
          <w:sz w:val="22"/>
          <w:szCs w:val="22"/>
          <w:rtl/>
        </w:rPr>
        <w:t>' - כתב ערבות בנקאית</w:t>
      </w:r>
      <w:r w:rsidRPr="0009266E">
        <w:rPr>
          <w:rFonts w:hint="cs"/>
          <w:sz w:val="22"/>
          <w:szCs w:val="22"/>
          <w:rtl/>
        </w:rPr>
        <w:t>.</w:t>
      </w:r>
      <w:r w:rsidRPr="0009266E">
        <w:rPr>
          <w:rFonts w:hint="cs"/>
          <w:sz w:val="22"/>
          <w:szCs w:val="22"/>
          <w:rtl/>
        </w:rPr>
        <w:tab/>
      </w:r>
    </w:p>
    <w:p w:rsidR="00C844DF" w:rsidRPr="0009266E" w:rsidRDefault="00C844DF" w:rsidP="00C844DF">
      <w:pPr>
        <w:numPr>
          <w:ilvl w:val="12"/>
          <w:numId w:val="0"/>
        </w:numPr>
        <w:tabs>
          <w:tab w:val="left" w:pos="-2184"/>
          <w:tab w:val="left" w:pos="1076"/>
        </w:tabs>
        <w:ind w:left="368" w:hanging="368"/>
        <w:jc w:val="both"/>
        <w:rPr>
          <w:sz w:val="22"/>
          <w:szCs w:val="22"/>
          <w:rtl/>
        </w:rPr>
      </w:pPr>
      <w:r w:rsidRPr="0009266E">
        <w:rPr>
          <w:rFonts w:hint="cs"/>
          <w:sz w:val="22"/>
          <w:szCs w:val="22"/>
          <w:rtl/>
        </w:rPr>
        <w:t xml:space="preserve">       ה</w:t>
      </w:r>
      <w:r w:rsidRPr="0009266E">
        <w:rPr>
          <w:sz w:val="22"/>
          <w:szCs w:val="22"/>
          <w:rtl/>
        </w:rPr>
        <w:t xml:space="preserve">נספחים </w:t>
      </w:r>
      <w:r w:rsidRPr="0009266E">
        <w:rPr>
          <w:rFonts w:hint="cs"/>
          <w:sz w:val="22"/>
          <w:szCs w:val="22"/>
          <w:rtl/>
        </w:rPr>
        <w:t>להסכם זה</w:t>
      </w:r>
      <w:r w:rsidRPr="0009266E">
        <w:rPr>
          <w:sz w:val="22"/>
          <w:szCs w:val="22"/>
          <w:rtl/>
        </w:rPr>
        <w:t xml:space="preserve"> מהווים חלק בלתי נפרד מהסכם זה.</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sz w:val="22"/>
          <w:szCs w:val="22"/>
          <w:rtl/>
        </w:rPr>
        <w:t>נתגלתה סתירה בין תנאי מתנאי הסכם זה ותנאי מתנאי הנספחים יהיו תנאי ה</w:t>
      </w:r>
      <w:r w:rsidRPr="0009266E">
        <w:rPr>
          <w:rFonts w:hint="cs"/>
          <w:sz w:val="22"/>
          <w:szCs w:val="22"/>
          <w:rtl/>
        </w:rPr>
        <w:t>הסכ</w:t>
      </w:r>
      <w:r w:rsidRPr="0009266E">
        <w:rPr>
          <w:sz w:val="22"/>
          <w:szCs w:val="22"/>
          <w:rtl/>
        </w:rPr>
        <w:t>ם</w:t>
      </w:r>
      <w:r w:rsidRPr="0009266E">
        <w:rPr>
          <w:rFonts w:hint="cs"/>
          <w:sz w:val="22"/>
          <w:szCs w:val="22"/>
          <w:rtl/>
        </w:rPr>
        <w:t xml:space="preserve"> </w:t>
      </w:r>
      <w:r w:rsidRPr="0009266E">
        <w:rPr>
          <w:sz w:val="22"/>
          <w:szCs w:val="22"/>
          <w:rtl/>
        </w:rPr>
        <w:t>עדיפים, אלא אם נאמר במפורש אחרת.</w:t>
      </w:r>
    </w:p>
    <w:p w:rsidR="00C844DF" w:rsidRPr="0009266E" w:rsidRDefault="00C844DF" w:rsidP="00C844DF">
      <w:pPr>
        <w:tabs>
          <w:tab w:val="left" w:pos="-2184"/>
          <w:tab w:val="right" w:pos="1076"/>
        </w:tabs>
        <w:ind w:left="368" w:hanging="368"/>
        <w:jc w:val="both"/>
        <w:rPr>
          <w:b/>
          <w:bCs/>
          <w:i/>
          <w:iCs/>
          <w:sz w:val="22"/>
          <w:szCs w:val="22"/>
          <w:u w:val="single"/>
          <w:rtl/>
        </w:rPr>
      </w:pPr>
    </w:p>
    <w:p w:rsidR="00C844DF" w:rsidRPr="0009266E" w:rsidRDefault="00C844DF" w:rsidP="00C844DF">
      <w:pPr>
        <w:tabs>
          <w:tab w:val="left" w:pos="-2184"/>
          <w:tab w:val="right" w:pos="1076"/>
        </w:tabs>
        <w:ind w:left="368" w:hanging="368"/>
        <w:jc w:val="both"/>
        <w:rPr>
          <w:b/>
          <w:bCs/>
          <w:sz w:val="22"/>
          <w:szCs w:val="22"/>
          <w:rtl/>
        </w:rPr>
      </w:pPr>
      <w:r w:rsidRPr="0009266E">
        <w:rPr>
          <w:b/>
          <w:bCs/>
          <w:i/>
          <w:iCs/>
          <w:sz w:val="22"/>
          <w:szCs w:val="22"/>
          <w:u w:val="single"/>
          <w:rtl/>
        </w:rPr>
        <w:t>הצהרות נותן השירותים והתחייבויותיו</w:t>
      </w:r>
    </w:p>
    <w:p w:rsidR="00C844DF" w:rsidRPr="0009266E" w:rsidRDefault="00C844DF" w:rsidP="00C844DF">
      <w:pPr>
        <w:tabs>
          <w:tab w:val="left" w:pos="-2184"/>
          <w:tab w:val="left" w:pos="84"/>
        </w:tabs>
        <w:jc w:val="both"/>
        <w:rPr>
          <w:sz w:val="22"/>
          <w:szCs w:val="22"/>
          <w:rtl/>
        </w:rPr>
      </w:pP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sz w:val="22"/>
          <w:szCs w:val="22"/>
          <w:rtl/>
        </w:rPr>
        <w:t xml:space="preserve">נותן השירותים מתחייב לבצע עבור המשרד את השירותים </w:t>
      </w:r>
      <w:r w:rsidRPr="0009266E">
        <w:rPr>
          <w:rFonts w:hint="cs"/>
          <w:sz w:val="22"/>
          <w:szCs w:val="22"/>
          <w:rtl/>
        </w:rPr>
        <w:t xml:space="preserve">בהתאם לקבוע בנספחים א' ו-ב'  </w:t>
      </w:r>
      <w:r w:rsidRPr="0009266E">
        <w:rPr>
          <w:sz w:val="22"/>
          <w:szCs w:val="22"/>
          <w:rtl/>
        </w:rPr>
        <w:t>ובהתאם להוראות הסכם זה (להלן "השירותים").</w:t>
      </w:r>
      <w:r w:rsidRPr="0009266E">
        <w:rPr>
          <w:rFonts w:hint="cs"/>
          <w:sz w:val="22"/>
          <w:szCs w:val="22"/>
          <w:rtl/>
        </w:rPr>
        <w:t xml:space="preserve"> השירותים יינתנו כשהם כוללים כל פעולה הנדרשת לשם ביצועם בהתאם לנספח א' ולפרזנטציה ולשביעות רצון המשרד.</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 xml:space="preserve">נותן השירותים מתחייב, על אף האמור בנספח א', להשיג אישורי מהנדס בטיחות ו/או מהנדס קונסטרוקציה ו/או כל אישור אחר, ככל שיידרשו לשם ביצועם של השירותים ברמה הקבועה בהסכם זה ולשביעות רצון המשרד.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נותן השירותים מתחייב לסיים את ביצוע השירותים עד ליום</w:t>
      </w:r>
      <w:r w:rsidR="00904AB6" w:rsidRPr="0009266E">
        <w:rPr>
          <w:rFonts w:hint="cs"/>
          <w:sz w:val="22"/>
          <w:szCs w:val="22"/>
          <w:rtl/>
        </w:rPr>
        <w:t xml:space="preserve"> ?</w:t>
      </w:r>
      <w:r w:rsidRPr="0009266E">
        <w:rPr>
          <w:rFonts w:hint="cs"/>
          <w:sz w:val="22"/>
          <w:szCs w:val="22"/>
          <w:rtl/>
        </w:rPr>
        <w:t xml:space="preserve"> ..... </w:t>
      </w:r>
    </w:p>
    <w:p w:rsidR="00C844DF" w:rsidRPr="0009266E" w:rsidRDefault="00C844DF" w:rsidP="00904AB6">
      <w:pPr>
        <w:numPr>
          <w:ilvl w:val="0"/>
          <w:numId w:val="13"/>
        </w:numPr>
        <w:tabs>
          <w:tab w:val="left" w:pos="-2184"/>
          <w:tab w:val="left" w:pos="84"/>
        </w:tabs>
        <w:jc w:val="both"/>
        <w:rPr>
          <w:sz w:val="22"/>
          <w:szCs w:val="22"/>
        </w:rPr>
      </w:pPr>
      <w:r w:rsidRPr="0009266E">
        <w:rPr>
          <w:rFonts w:hint="cs"/>
          <w:sz w:val="22"/>
          <w:szCs w:val="22"/>
          <w:rtl/>
        </w:rPr>
        <w:t xml:space="preserve">נותן השירותים מתחייב לדאוג להחזקתה התקינה של תערוכת המשרד במשך כל תקופת הצגתה במסגרת   "אגריטך" האמורה להיערך </w:t>
      </w:r>
      <w:r w:rsidRPr="0009266E">
        <w:rPr>
          <w:sz w:val="22"/>
          <w:szCs w:val="22"/>
          <w:rtl/>
        </w:rPr>
        <w:t xml:space="preserve">במשך 3 ימים רצופים ימים בין התאריכים </w:t>
      </w:r>
      <w:r w:rsidR="00904AB6" w:rsidRPr="0009266E">
        <w:rPr>
          <w:rFonts w:hint="cs"/>
          <w:b/>
          <w:bCs/>
          <w:sz w:val="22"/>
          <w:szCs w:val="22"/>
          <w:rtl/>
        </w:rPr>
        <w:t>05-08.5.2018</w:t>
      </w:r>
      <w:r w:rsidRPr="0009266E">
        <w:rPr>
          <w:rFonts w:hint="cs"/>
          <w:b/>
          <w:bCs/>
          <w:sz w:val="22"/>
          <w:szCs w:val="22"/>
          <w:rtl/>
        </w:rPr>
        <w:t xml:space="preserve"> </w:t>
      </w:r>
      <w:r w:rsidRPr="0009266E">
        <w:rPr>
          <w:sz w:val="22"/>
          <w:szCs w:val="22"/>
          <w:rtl/>
        </w:rPr>
        <w:t xml:space="preserve">במרכז הירידים גני התערוכה, ת"א באולם מס' 1 </w:t>
      </w:r>
      <w:r w:rsidRPr="0009266E">
        <w:rPr>
          <w:rFonts w:hint="cs"/>
          <w:sz w:val="22"/>
          <w:szCs w:val="22"/>
          <w:rtl/>
        </w:rPr>
        <w:t xml:space="preserve">.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למען הסר ספק, מוסכם על הצדדים כי נותן השירותים יהיה אחראי על פירוק תערוכת המשרד עם סיומה לשביעות רצון המשרד ואחסנתה .</w:t>
      </w:r>
      <w:r w:rsidRPr="0009266E">
        <w:rPr>
          <w:sz w:val="22"/>
          <w:szCs w:val="22"/>
          <w:rtl/>
        </w:rPr>
        <w:t xml:space="preserve">נותן השירותים מצהיר כי נהירים וידועים לו יעדי </w:t>
      </w:r>
      <w:r w:rsidRPr="0009266E">
        <w:rPr>
          <w:rFonts w:hint="cs"/>
          <w:sz w:val="22"/>
          <w:szCs w:val="22"/>
          <w:rtl/>
        </w:rPr>
        <w:t>ה</w:t>
      </w:r>
      <w:r w:rsidRPr="0009266E">
        <w:rPr>
          <w:sz w:val="22"/>
          <w:szCs w:val="22"/>
          <w:rtl/>
        </w:rPr>
        <w:t xml:space="preserve">משרד </w:t>
      </w:r>
      <w:proofErr w:type="spellStart"/>
      <w:r w:rsidRPr="0009266E">
        <w:rPr>
          <w:sz w:val="22"/>
          <w:szCs w:val="22"/>
          <w:rtl/>
        </w:rPr>
        <w:t>ותוכניותיו</w:t>
      </w:r>
      <w:proofErr w:type="spellEnd"/>
      <w:r w:rsidRPr="0009266E">
        <w:rPr>
          <w:sz w:val="22"/>
          <w:szCs w:val="22"/>
          <w:rtl/>
        </w:rPr>
        <w:t xml:space="preserve"> לעניין מתן השירותים. </w:t>
      </w:r>
    </w:p>
    <w:p w:rsidR="00C844DF" w:rsidRPr="0009266E" w:rsidRDefault="00C844DF" w:rsidP="003E387C">
      <w:pPr>
        <w:numPr>
          <w:ilvl w:val="0"/>
          <w:numId w:val="13"/>
        </w:numPr>
        <w:tabs>
          <w:tab w:val="left" w:pos="-2184"/>
          <w:tab w:val="left" w:pos="84"/>
        </w:tabs>
        <w:jc w:val="both"/>
        <w:rPr>
          <w:sz w:val="22"/>
          <w:szCs w:val="22"/>
        </w:rPr>
      </w:pPr>
      <w:r w:rsidRPr="0009266E">
        <w:rPr>
          <w:rFonts w:hint="cs"/>
          <w:sz w:val="22"/>
          <w:szCs w:val="22"/>
          <w:rtl/>
        </w:rPr>
        <w:t>באם יחליט המשרד לממש את סעיפי האופציה כמפורט בטופס ההצעה המסכם סעיף 1 סעיף משנה  ב', תשולם לו התמורה כמפורט בהצעתו.</w:t>
      </w:r>
    </w:p>
    <w:p w:rsidR="00C844DF" w:rsidRPr="0009266E" w:rsidRDefault="00C844DF" w:rsidP="003E387C">
      <w:pPr>
        <w:numPr>
          <w:ilvl w:val="0"/>
          <w:numId w:val="13"/>
        </w:numPr>
        <w:tabs>
          <w:tab w:val="left" w:pos="-2184"/>
          <w:tab w:val="left" w:pos="84"/>
        </w:tabs>
        <w:ind w:left="368" w:hanging="368"/>
        <w:jc w:val="both"/>
        <w:rPr>
          <w:sz w:val="22"/>
          <w:szCs w:val="22"/>
          <w:rtl/>
        </w:rPr>
      </w:pPr>
      <w:r w:rsidRPr="0009266E">
        <w:rPr>
          <w:rFonts w:hint="cs"/>
          <w:sz w:val="22"/>
          <w:szCs w:val="22"/>
          <w:rtl/>
        </w:rPr>
        <w:t>מובהר כי המשרד יהיה רשאי להרחיב ו/או לצמצם את היקף השירותים נשוא הסכם זה.</w:t>
      </w:r>
    </w:p>
    <w:p w:rsidR="00C844DF" w:rsidRPr="0009266E" w:rsidRDefault="00C844DF" w:rsidP="00C844DF">
      <w:pPr>
        <w:tabs>
          <w:tab w:val="left" w:pos="-2184"/>
          <w:tab w:val="left" w:pos="368"/>
        </w:tabs>
        <w:ind w:left="368" w:hanging="6"/>
        <w:jc w:val="both"/>
        <w:rPr>
          <w:sz w:val="22"/>
          <w:szCs w:val="22"/>
          <w:rtl/>
        </w:rPr>
      </w:pPr>
      <w:r w:rsidRPr="0009266E">
        <w:rPr>
          <w:rFonts w:hint="cs"/>
          <w:sz w:val="22"/>
          <w:szCs w:val="22"/>
          <w:rtl/>
        </w:rPr>
        <w:tab/>
      </w:r>
      <w:r w:rsidRPr="0009266E">
        <w:rPr>
          <w:sz w:val="22"/>
          <w:szCs w:val="22"/>
          <w:rtl/>
        </w:rPr>
        <w:t>למען הסר ספק, ידוע ומובן לנותן השירותים</w:t>
      </w:r>
      <w:r w:rsidRPr="0009266E">
        <w:rPr>
          <w:rFonts w:hint="cs"/>
          <w:sz w:val="22"/>
          <w:szCs w:val="22"/>
          <w:rtl/>
        </w:rPr>
        <w:t xml:space="preserve"> </w:t>
      </w:r>
      <w:r w:rsidRPr="0009266E">
        <w:rPr>
          <w:sz w:val="22"/>
          <w:szCs w:val="22"/>
          <w:rtl/>
        </w:rPr>
        <w:t xml:space="preserve">שהמשרד אינו מתחייב </w:t>
      </w:r>
      <w:r w:rsidRPr="0009266E">
        <w:rPr>
          <w:rFonts w:hint="cs"/>
          <w:sz w:val="22"/>
          <w:szCs w:val="22"/>
          <w:rtl/>
        </w:rPr>
        <w:t>להיקף מינימאל</w:t>
      </w:r>
      <w:r w:rsidRPr="0009266E">
        <w:rPr>
          <w:rFonts w:hint="eastAsia"/>
          <w:sz w:val="22"/>
          <w:szCs w:val="22"/>
          <w:rtl/>
        </w:rPr>
        <w:t>י</w:t>
      </w:r>
      <w:r w:rsidRPr="0009266E">
        <w:rPr>
          <w:rFonts w:hint="cs"/>
          <w:sz w:val="22"/>
          <w:szCs w:val="22"/>
          <w:rtl/>
        </w:rPr>
        <w:t xml:space="preserve"> של קבלת שירותים מנותן השירותים</w:t>
      </w:r>
      <w:r w:rsidRPr="0009266E">
        <w:rPr>
          <w:sz w:val="22"/>
          <w:szCs w:val="22"/>
          <w:rtl/>
        </w:rPr>
        <w:t xml:space="preserve"> והוא רשאי להפסיק את מתן השירותים</w:t>
      </w:r>
      <w:r w:rsidRPr="0009266E">
        <w:rPr>
          <w:rFonts w:hint="cs"/>
          <w:sz w:val="22"/>
          <w:szCs w:val="22"/>
          <w:rtl/>
        </w:rPr>
        <w:t xml:space="preserve"> </w:t>
      </w:r>
      <w:r w:rsidRPr="0009266E">
        <w:rPr>
          <w:sz w:val="22"/>
          <w:szCs w:val="22"/>
          <w:rtl/>
        </w:rPr>
        <w:t xml:space="preserve">בכל שלב או לגבי כל חלק </w:t>
      </w:r>
      <w:r w:rsidRPr="0009266E">
        <w:rPr>
          <w:rFonts w:hint="cs"/>
          <w:sz w:val="22"/>
          <w:szCs w:val="22"/>
          <w:rtl/>
        </w:rPr>
        <w:t>מ</w:t>
      </w:r>
      <w:r w:rsidRPr="0009266E">
        <w:rPr>
          <w:sz w:val="22"/>
          <w:szCs w:val="22"/>
          <w:rtl/>
        </w:rPr>
        <w:t>השירותים שיראה לנכון.</w:t>
      </w:r>
      <w:r w:rsidRPr="0009266E">
        <w:rPr>
          <w:rFonts w:hint="cs"/>
          <w:sz w:val="22"/>
          <w:szCs w:val="22"/>
          <w:rtl/>
        </w:rPr>
        <w:t xml:space="preserve">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lastRenderedPageBreak/>
        <w:t>נ</w:t>
      </w:r>
      <w:r w:rsidRPr="0009266E">
        <w:rPr>
          <w:sz w:val="22"/>
          <w:szCs w:val="22"/>
          <w:rtl/>
        </w:rPr>
        <w:t>ותן השירותים מצהיר</w:t>
      </w:r>
      <w:r w:rsidRPr="0009266E">
        <w:rPr>
          <w:rFonts w:hint="cs"/>
          <w:sz w:val="22"/>
          <w:szCs w:val="22"/>
          <w:rtl/>
        </w:rPr>
        <w:t>,</w:t>
      </w:r>
      <w:r w:rsidRPr="0009266E">
        <w:rPr>
          <w:sz w:val="22"/>
          <w:szCs w:val="22"/>
          <w:rtl/>
        </w:rPr>
        <w:t xml:space="preserve"> כי בידו הידע המקצועי, הניסיון והיכולת</w:t>
      </w:r>
      <w:r w:rsidRPr="0009266E">
        <w:rPr>
          <w:rFonts w:hint="cs"/>
          <w:sz w:val="22"/>
          <w:szCs w:val="22"/>
          <w:rtl/>
        </w:rPr>
        <w:t xml:space="preserve">, </w:t>
      </w:r>
      <w:r w:rsidRPr="0009266E">
        <w:rPr>
          <w:sz w:val="22"/>
          <w:szCs w:val="22"/>
          <w:rtl/>
        </w:rPr>
        <w:t>לביצוע השירותים לפי הסכם זה</w:t>
      </w:r>
      <w:r w:rsidRPr="0009266E">
        <w:rPr>
          <w:rFonts w:hint="cs"/>
          <w:sz w:val="22"/>
          <w:szCs w:val="22"/>
          <w:rtl/>
        </w:rPr>
        <w:t>.</w:t>
      </w:r>
      <w:r w:rsidRPr="0009266E">
        <w:rPr>
          <w:sz w:val="22"/>
          <w:szCs w:val="22"/>
          <w:rtl/>
        </w:rPr>
        <w:t xml:space="preserve"> </w:t>
      </w:r>
    </w:p>
    <w:p w:rsidR="00C844DF" w:rsidRPr="0009266E" w:rsidRDefault="00C844DF" w:rsidP="003E387C">
      <w:pPr>
        <w:numPr>
          <w:ilvl w:val="0"/>
          <w:numId w:val="13"/>
        </w:numPr>
        <w:tabs>
          <w:tab w:val="left" w:pos="-2184"/>
          <w:tab w:val="left" w:pos="84"/>
        </w:tabs>
        <w:ind w:left="368" w:hanging="368"/>
        <w:jc w:val="both"/>
        <w:rPr>
          <w:sz w:val="22"/>
          <w:szCs w:val="22"/>
        </w:rPr>
      </w:pPr>
      <w:r w:rsidRPr="0009266E">
        <w:rPr>
          <w:rFonts w:hint="cs"/>
          <w:sz w:val="22"/>
          <w:szCs w:val="22"/>
          <w:rtl/>
        </w:rPr>
        <w:t>נ</w:t>
      </w:r>
      <w:r w:rsidRPr="0009266E">
        <w:rPr>
          <w:sz w:val="22"/>
          <w:szCs w:val="22"/>
          <w:rtl/>
        </w:rPr>
        <w:t>ותן השירותים מתחייב לבצע את השירותים בהתאם להסכם זה</w:t>
      </w:r>
      <w:r w:rsidRPr="0009266E">
        <w:rPr>
          <w:rFonts w:hint="cs"/>
          <w:sz w:val="22"/>
          <w:szCs w:val="22"/>
          <w:rtl/>
        </w:rPr>
        <w:t xml:space="preserve"> ולכל פרטיו ונספחיו</w:t>
      </w:r>
      <w:r w:rsidRPr="0009266E">
        <w:rPr>
          <w:sz w:val="22"/>
          <w:szCs w:val="22"/>
          <w:rtl/>
        </w:rPr>
        <w:t xml:space="preserve"> במלואם בנאמנות, במיומנות וברמה מקצועית </w:t>
      </w:r>
      <w:r w:rsidRPr="0009266E">
        <w:rPr>
          <w:rFonts w:hint="cs"/>
          <w:sz w:val="22"/>
          <w:szCs w:val="22"/>
          <w:rtl/>
        </w:rPr>
        <w:t>נאותה.</w:t>
      </w:r>
      <w:r w:rsidRPr="0009266E">
        <w:rPr>
          <w:sz w:val="22"/>
          <w:szCs w:val="22"/>
          <w:rtl/>
        </w:rPr>
        <w:t xml:space="preserve"> </w:t>
      </w:r>
    </w:p>
    <w:p w:rsidR="00C844DF" w:rsidRPr="0009266E" w:rsidRDefault="00C844DF" w:rsidP="003E387C">
      <w:pPr>
        <w:numPr>
          <w:ilvl w:val="0"/>
          <w:numId w:val="13"/>
        </w:numPr>
        <w:tabs>
          <w:tab w:val="left" w:pos="-2184"/>
          <w:tab w:val="left" w:pos="84"/>
        </w:tabs>
        <w:ind w:left="368" w:hanging="368"/>
        <w:rPr>
          <w:sz w:val="22"/>
          <w:szCs w:val="22"/>
        </w:rPr>
      </w:pPr>
      <w:r w:rsidRPr="0009266E">
        <w:rPr>
          <w:rFonts w:hint="cs"/>
          <w:sz w:val="22"/>
          <w:szCs w:val="22"/>
          <w:rtl/>
        </w:rPr>
        <w:t>נותן השירותים לא יהיה רשאי להעביר לאחר את חובותיו או זכויותיו על פי הסכם זה, כולן או מקצתן.</w:t>
      </w:r>
    </w:p>
    <w:p w:rsidR="00C844DF" w:rsidRPr="0009266E" w:rsidRDefault="00C844DF" w:rsidP="003E387C">
      <w:pPr>
        <w:numPr>
          <w:ilvl w:val="0"/>
          <w:numId w:val="13"/>
        </w:numPr>
        <w:tabs>
          <w:tab w:val="left" w:pos="-2184"/>
          <w:tab w:val="left" w:pos="84"/>
        </w:tabs>
        <w:ind w:left="368" w:hanging="368"/>
        <w:rPr>
          <w:sz w:val="22"/>
          <w:szCs w:val="22"/>
        </w:rPr>
      </w:pPr>
      <w:r w:rsidRPr="0009266E">
        <w:rPr>
          <w:sz w:val="22"/>
          <w:szCs w:val="22"/>
          <w:rtl/>
        </w:rPr>
        <w:t>נותן השירותים מתחייב לשתף פעולה עם המשרד ו/או מי מטעמו בכל הקשור למתן השירותים, ולעזור למשרד בכל המקרים ששיתוף פעולה או עזרה כאמור יידרשו.</w:t>
      </w:r>
    </w:p>
    <w:p w:rsidR="00C844DF" w:rsidRPr="0009266E" w:rsidRDefault="00C844DF" w:rsidP="003E387C">
      <w:pPr>
        <w:numPr>
          <w:ilvl w:val="0"/>
          <w:numId w:val="13"/>
        </w:numPr>
        <w:tabs>
          <w:tab w:val="left" w:pos="-2184"/>
          <w:tab w:val="left" w:pos="84"/>
        </w:tabs>
        <w:ind w:left="368" w:hanging="368"/>
        <w:rPr>
          <w:sz w:val="22"/>
          <w:szCs w:val="22"/>
        </w:rPr>
      </w:pPr>
      <w:r w:rsidRPr="0009266E">
        <w:rPr>
          <w:sz w:val="22"/>
          <w:szCs w:val="22"/>
          <w:rtl/>
        </w:rPr>
        <w:t>נותן השירותים מתחייב בזאת להגיש למשרד בכל עת שיידרש לכך כל נתון, מידע ו/או מסמך המצוי בידו והקשור לעניין ביצוע הסכם זה.</w:t>
      </w:r>
    </w:p>
    <w:p w:rsidR="00C844DF" w:rsidRPr="0009266E" w:rsidRDefault="00C844DF" w:rsidP="003E387C">
      <w:pPr>
        <w:numPr>
          <w:ilvl w:val="0"/>
          <w:numId w:val="13"/>
        </w:numPr>
        <w:tabs>
          <w:tab w:val="left" w:pos="-2184"/>
          <w:tab w:val="left" w:pos="84"/>
        </w:tabs>
        <w:ind w:left="368" w:hanging="368"/>
        <w:rPr>
          <w:sz w:val="22"/>
          <w:szCs w:val="22"/>
        </w:rPr>
      </w:pPr>
      <w:r w:rsidRPr="0009266E">
        <w:rPr>
          <w:sz w:val="22"/>
          <w:szCs w:val="22"/>
          <w:rtl/>
        </w:rPr>
        <w:t>נותן השירותים מסכים ומתחייב לבצע את השירותים בכפוף להנחייתו ויעוצו של בא כוח המשרד או הפועלים מטעמו לעניין זה.</w:t>
      </w:r>
    </w:p>
    <w:p w:rsidR="00C844DF" w:rsidRPr="0009266E" w:rsidRDefault="00C844DF" w:rsidP="003E387C">
      <w:pPr>
        <w:numPr>
          <w:ilvl w:val="0"/>
          <w:numId w:val="13"/>
        </w:numPr>
        <w:tabs>
          <w:tab w:val="left" w:pos="-2184"/>
          <w:tab w:val="left" w:pos="509"/>
        </w:tabs>
        <w:rPr>
          <w:sz w:val="22"/>
          <w:szCs w:val="22"/>
        </w:rPr>
      </w:pPr>
      <w:r w:rsidRPr="0009266E">
        <w:rPr>
          <w:sz w:val="22"/>
          <w:szCs w:val="22"/>
          <w:rtl/>
        </w:rPr>
        <w:t>לשם ביצוע השירותים כאמור בהסכם זה</w:t>
      </w:r>
      <w:r w:rsidRPr="0009266E">
        <w:rPr>
          <w:rFonts w:hint="cs"/>
          <w:sz w:val="22"/>
          <w:szCs w:val="22"/>
          <w:rtl/>
        </w:rPr>
        <w:t>,</w:t>
      </w:r>
      <w:r w:rsidRPr="0009266E">
        <w:rPr>
          <w:sz w:val="22"/>
          <w:szCs w:val="22"/>
          <w:rtl/>
        </w:rPr>
        <w:t xml:space="preserve"> מתחייב המשרד לשתף פעולה עם נותן השירותים </w:t>
      </w:r>
      <w:r w:rsidRPr="0009266E">
        <w:rPr>
          <w:rFonts w:hint="cs"/>
          <w:sz w:val="22"/>
          <w:szCs w:val="22"/>
          <w:rtl/>
        </w:rPr>
        <w:t xml:space="preserve">     </w:t>
      </w:r>
      <w:r w:rsidRPr="0009266E">
        <w:rPr>
          <w:sz w:val="22"/>
          <w:szCs w:val="22"/>
          <w:rtl/>
        </w:rPr>
        <w:t>ולמסור לו נתונים ומידע וכל חומר אחר שברשותו הקשור לביצוע השירותים</w:t>
      </w:r>
      <w:r w:rsidRPr="0009266E">
        <w:rPr>
          <w:rFonts w:hint="cs"/>
          <w:sz w:val="22"/>
          <w:szCs w:val="22"/>
          <w:rtl/>
        </w:rPr>
        <w:t>.</w:t>
      </w:r>
    </w:p>
    <w:p w:rsidR="00C844DF" w:rsidRPr="0009266E" w:rsidRDefault="00C844DF" w:rsidP="003E387C">
      <w:pPr>
        <w:numPr>
          <w:ilvl w:val="0"/>
          <w:numId w:val="13"/>
        </w:numPr>
        <w:tabs>
          <w:tab w:val="left" w:pos="-2184"/>
          <w:tab w:val="left" w:pos="509"/>
        </w:tabs>
        <w:rPr>
          <w:sz w:val="22"/>
          <w:szCs w:val="22"/>
        </w:rPr>
      </w:pPr>
      <w:r w:rsidRPr="0009266E">
        <w:rPr>
          <w:sz w:val="22"/>
          <w:szCs w:val="22"/>
          <w:rtl/>
        </w:rPr>
        <w:t>נותן השירותים מצהיר כי ידועה לו אחריותו לפעול בתום לב כלפי המשרד בכל פעולותיו בקשר עם הסכם זה</w:t>
      </w:r>
      <w:r w:rsidRPr="0009266E">
        <w:rPr>
          <w:rFonts w:hint="cs"/>
          <w:sz w:val="22"/>
          <w:szCs w:val="22"/>
          <w:rtl/>
        </w:rPr>
        <w:t>, בין בקיום חיובים הנובעים מההסכם ובין בשימוש בזכויות הנובעות מן ההסכם.</w:t>
      </w:r>
    </w:p>
    <w:p w:rsidR="00C844DF" w:rsidRPr="0009266E" w:rsidRDefault="00C844DF" w:rsidP="00C844DF">
      <w:pPr>
        <w:tabs>
          <w:tab w:val="left" w:pos="-2184"/>
          <w:tab w:val="left" w:pos="509"/>
        </w:tabs>
        <w:jc w:val="both"/>
        <w:rPr>
          <w:sz w:val="22"/>
          <w:szCs w:val="22"/>
          <w:rtl/>
        </w:rPr>
      </w:pPr>
    </w:p>
    <w:p w:rsidR="00C844DF" w:rsidRPr="0009266E" w:rsidRDefault="00C844DF" w:rsidP="00C844DF">
      <w:pPr>
        <w:tabs>
          <w:tab w:val="left" w:pos="-2184"/>
          <w:tab w:val="left" w:pos="509"/>
          <w:tab w:val="left" w:pos="935"/>
        </w:tabs>
        <w:ind w:left="368" w:hanging="484"/>
        <w:jc w:val="both"/>
        <w:rPr>
          <w:sz w:val="22"/>
          <w:szCs w:val="22"/>
          <w:rtl/>
        </w:rPr>
      </w:pPr>
      <w:r w:rsidRPr="0009266E">
        <w:rPr>
          <w:b/>
          <w:bCs/>
          <w:i/>
          <w:iCs/>
          <w:sz w:val="22"/>
          <w:szCs w:val="22"/>
          <w:u w:val="single"/>
          <w:rtl/>
        </w:rPr>
        <w:t>נותן השירותים - קבלן עצמאי</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מוסכם בזה שהסכום</w:t>
      </w:r>
      <w:r w:rsidRPr="0009266E">
        <w:rPr>
          <w:rFonts w:hint="cs"/>
          <w:sz w:val="22"/>
          <w:szCs w:val="22"/>
          <w:rtl/>
        </w:rPr>
        <w:t>,</w:t>
      </w:r>
      <w:r w:rsidRPr="0009266E">
        <w:rPr>
          <w:sz w:val="22"/>
          <w:szCs w:val="22"/>
          <w:rtl/>
        </w:rPr>
        <w:t xml:space="preserve"> שהמשרד משלם לנותן השירותים</w:t>
      </w:r>
      <w:r w:rsidRPr="0009266E">
        <w:rPr>
          <w:rFonts w:hint="cs"/>
          <w:sz w:val="22"/>
          <w:szCs w:val="22"/>
          <w:rtl/>
        </w:rPr>
        <w:t>,</w:t>
      </w:r>
      <w:r w:rsidRPr="0009266E">
        <w:rPr>
          <w:sz w:val="22"/>
          <w:szCs w:val="22"/>
          <w:rtl/>
        </w:rPr>
        <w:t xml:space="preserve"> אינו מהווה משכורת ולא שכר עבודה, אלא תמורה עבור הש</w:t>
      </w:r>
      <w:r w:rsidRPr="0009266E">
        <w:rPr>
          <w:rFonts w:hint="cs"/>
          <w:sz w:val="22"/>
          <w:szCs w:val="22"/>
          <w:rtl/>
        </w:rPr>
        <w:t>י</w:t>
      </w:r>
      <w:r w:rsidRPr="0009266E">
        <w:rPr>
          <w:sz w:val="22"/>
          <w:szCs w:val="22"/>
          <w:rtl/>
        </w:rPr>
        <w:t>רותים. עבודות אלה מבוצעות על ידי נותן השירותים בהיותו קבלן עצמאי בלתי תלוי ובאי היות היחסים בין המשרד לבין נותן השירותים, עובדיו</w:t>
      </w:r>
      <w:r w:rsidRPr="0009266E">
        <w:rPr>
          <w:rFonts w:hint="cs"/>
          <w:sz w:val="22"/>
          <w:szCs w:val="22"/>
          <w:rtl/>
        </w:rPr>
        <w:t xml:space="preserve">  או מי</w:t>
      </w:r>
      <w:r w:rsidRPr="0009266E">
        <w:rPr>
          <w:sz w:val="22"/>
          <w:szCs w:val="22"/>
          <w:rtl/>
        </w:rPr>
        <w:t xml:space="preserve"> מטעמו יחסים בין עובד למעביד.</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נותן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במתן השירותים מתחייב נותן השירותים לפעול בהתאם להנחיות שיקבל מזמן לזמן מאת המשרד. מוצהר בזאת כי אין לראות בכל זכות</w:t>
      </w:r>
      <w:r w:rsidRPr="0009266E">
        <w:rPr>
          <w:rFonts w:hint="cs"/>
          <w:sz w:val="22"/>
          <w:szCs w:val="22"/>
          <w:rtl/>
        </w:rPr>
        <w:t>,</w:t>
      </w:r>
      <w:r w:rsidRPr="0009266E">
        <w:rPr>
          <w:sz w:val="22"/>
          <w:szCs w:val="22"/>
          <w:rtl/>
        </w:rPr>
        <w:t xml:space="preserve"> הניתנת על פי הסכם זה למשרד לפקח, להדריך או להורות</w:t>
      </w:r>
      <w:r w:rsidRPr="0009266E">
        <w:rPr>
          <w:rFonts w:hint="cs"/>
          <w:sz w:val="22"/>
          <w:szCs w:val="22"/>
          <w:rtl/>
        </w:rPr>
        <w:t>,</w:t>
      </w:r>
      <w:r w:rsidRPr="0009266E">
        <w:rPr>
          <w:sz w:val="22"/>
          <w:szCs w:val="22"/>
          <w:rtl/>
        </w:rPr>
        <w:t xml:space="preserve"> כיוצרת יחסי עובד מעביד, ולכן לא תהיינה לנותן השירותים ולכל המועסקים על ידו זכויות של עובד מדינה או עובד המועסק על ידי הממשלה</w:t>
      </w:r>
      <w:r w:rsidRPr="0009266E">
        <w:rPr>
          <w:rFonts w:hint="cs"/>
          <w:sz w:val="22"/>
          <w:szCs w:val="22"/>
          <w:rtl/>
        </w:rPr>
        <w:t>.</w:t>
      </w:r>
    </w:p>
    <w:p w:rsidR="00C844DF" w:rsidRPr="0009266E" w:rsidRDefault="00C844DF" w:rsidP="00C844DF">
      <w:pPr>
        <w:tabs>
          <w:tab w:val="left" w:pos="-2184"/>
          <w:tab w:val="left" w:pos="509"/>
        </w:tabs>
        <w:jc w:val="both"/>
        <w:rPr>
          <w:sz w:val="22"/>
          <w:szCs w:val="22"/>
          <w:rtl/>
        </w:rPr>
      </w:pPr>
    </w:p>
    <w:p w:rsidR="00C844DF" w:rsidRPr="0009266E" w:rsidRDefault="00C844DF" w:rsidP="00C844DF">
      <w:pPr>
        <w:tabs>
          <w:tab w:val="left" w:pos="-2184"/>
          <w:tab w:val="left" w:pos="509"/>
          <w:tab w:val="left" w:pos="1785"/>
        </w:tabs>
        <w:ind w:left="368" w:hanging="484"/>
        <w:jc w:val="both"/>
        <w:rPr>
          <w:sz w:val="22"/>
          <w:szCs w:val="22"/>
        </w:rPr>
      </w:pPr>
      <w:r w:rsidRPr="0009266E">
        <w:rPr>
          <w:b/>
          <w:bCs/>
          <w:i/>
          <w:iCs/>
          <w:sz w:val="22"/>
          <w:szCs w:val="22"/>
          <w:u w:val="single"/>
          <w:rtl/>
        </w:rPr>
        <w:t>התמורה</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המשרד מתחייב לשלם לנותן השירותים תמורת ביצוע השירותים ומילוי יתר התחייבויותיו לפי הסכם זה</w:t>
      </w:r>
      <w:r w:rsidRPr="0009266E">
        <w:rPr>
          <w:rFonts w:hint="cs"/>
          <w:sz w:val="22"/>
          <w:szCs w:val="22"/>
          <w:rtl/>
        </w:rPr>
        <w:t xml:space="preserve"> בהתאם להצעת המחיר ).  </w:t>
      </w:r>
    </w:p>
    <w:p w:rsidR="00C844DF" w:rsidRPr="0009266E" w:rsidRDefault="00C844DF" w:rsidP="003E387C">
      <w:pPr>
        <w:numPr>
          <w:ilvl w:val="0"/>
          <w:numId w:val="13"/>
        </w:numPr>
        <w:tabs>
          <w:tab w:val="left" w:pos="-2184"/>
          <w:tab w:val="left" w:pos="509"/>
        </w:tabs>
        <w:jc w:val="both"/>
        <w:rPr>
          <w:sz w:val="22"/>
          <w:szCs w:val="22"/>
        </w:rPr>
      </w:pPr>
      <w:r w:rsidRPr="0009266E">
        <w:rPr>
          <w:rFonts w:hint="cs"/>
          <w:sz w:val="22"/>
          <w:szCs w:val="22"/>
          <w:rtl/>
        </w:rPr>
        <w:t xml:space="preserve">התשלום יבוצע באופן הבא </w:t>
      </w:r>
      <w:r w:rsidRPr="0009266E">
        <w:rPr>
          <w:sz w:val="22"/>
          <w:szCs w:val="22"/>
          <w:rtl/>
        </w:rPr>
        <w:t>–</w:t>
      </w:r>
      <w:r w:rsidRPr="0009266E">
        <w:rPr>
          <w:rFonts w:hint="cs"/>
          <w:sz w:val="22"/>
          <w:szCs w:val="22"/>
          <w:rtl/>
        </w:rPr>
        <w:t xml:space="preserve">בתום מתן השירות ורק לאחר שנתקבל אישור המשרד לכך כי השרות ניתן לשביעות רצונו המלאה,  ימציא הספק למשרד </w:t>
      </w:r>
      <w:r w:rsidRPr="0009266E">
        <w:rPr>
          <w:sz w:val="22"/>
          <w:szCs w:val="22"/>
          <w:rtl/>
        </w:rPr>
        <w:t xml:space="preserve">חשבונית מס ובה פירוט התשלומים הנדרשים </w:t>
      </w:r>
      <w:r w:rsidRPr="0009266E">
        <w:rPr>
          <w:rFonts w:hint="cs"/>
          <w:sz w:val="22"/>
          <w:szCs w:val="22"/>
          <w:rtl/>
        </w:rPr>
        <w:t xml:space="preserve"> </w:t>
      </w:r>
      <w:r w:rsidRPr="0009266E">
        <w:rPr>
          <w:sz w:val="22"/>
          <w:szCs w:val="22"/>
          <w:rtl/>
        </w:rPr>
        <w:t xml:space="preserve">בגין </w:t>
      </w:r>
      <w:r w:rsidRPr="0009266E">
        <w:rPr>
          <w:rFonts w:hint="cs"/>
          <w:sz w:val="22"/>
          <w:szCs w:val="22"/>
          <w:rtl/>
        </w:rPr>
        <w:t xml:space="preserve">השירות </w:t>
      </w:r>
      <w:r w:rsidRPr="0009266E">
        <w:rPr>
          <w:sz w:val="22"/>
          <w:szCs w:val="22"/>
          <w:rtl/>
        </w:rPr>
        <w:t>(להלן: החשבונית)</w:t>
      </w:r>
      <w:r w:rsidRPr="0009266E">
        <w:rPr>
          <w:rFonts w:hint="cs"/>
          <w:sz w:val="22"/>
          <w:szCs w:val="22"/>
          <w:rtl/>
        </w:rPr>
        <w:t xml:space="preserve"> על מלוא סכום התמורה</w:t>
      </w:r>
      <w:r w:rsidRPr="0009266E">
        <w:rPr>
          <w:sz w:val="22"/>
          <w:szCs w:val="22"/>
          <w:rtl/>
        </w:rPr>
        <w:t>. המנהל יהיה רשאי לבדוק את נכונות החשבונית</w:t>
      </w:r>
      <w:r w:rsidRPr="0009266E">
        <w:rPr>
          <w:rFonts w:hint="cs"/>
          <w:sz w:val="22"/>
          <w:szCs w:val="22"/>
          <w:rtl/>
        </w:rPr>
        <w:t xml:space="preserve"> </w:t>
      </w:r>
      <w:r w:rsidRPr="0009266E">
        <w:rPr>
          <w:sz w:val="22"/>
          <w:szCs w:val="22"/>
          <w:rtl/>
        </w:rPr>
        <w:t>ולחלוק על הנקבע בה.</w:t>
      </w:r>
      <w:r w:rsidRPr="0009266E">
        <w:rPr>
          <w:rFonts w:hint="cs"/>
          <w:sz w:val="22"/>
          <w:szCs w:val="22"/>
          <w:rtl/>
        </w:rPr>
        <w:t xml:space="preserve"> </w:t>
      </w:r>
    </w:p>
    <w:p w:rsidR="00C844DF" w:rsidRPr="0009266E" w:rsidRDefault="00C844DF" w:rsidP="003E387C">
      <w:pPr>
        <w:numPr>
          <w:ilvl w:val="0"/>
          <w:numId w:val="13"/>
        </w:numPr>
        <w:tabs>
          <w:tab w:val="left" w:pos="-2184"/>
          <w:tab w:val="left" w:pos="509"/>
        </w:tabs>
        <w:jc w:val="both"/>
        <w:rPr>
          <w:sz w:val="22"/>
          <w:szCs w:val="22"/>
        </w:rPr>
      </w:pPr>
      <w:r w:rsidRPr="0009266E">
        <w:rPr>
          <w:sz w:val="22"/>
          <w:szCs w:val="22"/>
          <w:rtl/>
        </w:rPr>
        <w:t>חלק המנהל על נכונות הנקבע בחשבונית, תהא הממשלה חייבת לפרוע לספק אך ורק את התשלומים שאינם שנויים במחלוקת לדעת המנהל.</w:t>
      </w:r>
    </w:p>
    <w:p w:rsidR="00C844DF" w:rsidRPr="0009266E" w:rsidRDefault="00C844DF" w:rsidP="0029104C">
      <w:pPr>
        <w:numPr>
          <w:ilvl w:val="0"/>
          <w:numId w:val="13"/>
        </w:numPr>
        <w:tabs>
          <w:tab w:val="left" w:pos="-2184"/>
          <w:tab w:val="left" w:pos="509"/>
        </w:tabs>
        <w:jc w:val="both"/>
        <w:rPr>
          <w:sz w:val="22"/>
          <w:szCs w:val="22"/>
        </w:rPr>
      </w:pPr>
      <w:r w:rsidRPr="0009266E">
        <w:rPr>
          <w:sz w:val="22"/>
          <w:szCs w:val="22"/>
          <w:rtl/>
        </w:rPr>
        <w:t xml:space="preserve">לאחר אישור החשבונית על ידי המנהל, ישולמו לספק התשלומים המאושרים בחשבונית </w:t>
      </w:r>
      <w:r w:rsidRPr="0009266E">
        <w:rPr>
          <w:rFonts w:hint="cs"/>
          <w:sz w:val="22"/>
          <w:szCs w:val="22"/>
          <w:rtl/>
        </w:rPr>
        <w:t xml:space="preserve">במועד כפי שנקבע בהוראת </w:t>
      </w:r>
      <w:proofErr w:type="spellStart"/>
      <w:r w:rsidRPr="0009266E">
        <w:rPr>
          <w:rFonts w:hint="cs"/>
          <w:sz w:val="22"/>
          <w:szCs w:val="22"/>
          <w:rtl/>
        </w:rPr>
        <w:t>תכ"ם</w:t>
      </w:r>
      <w:proofErr w:type="spellEnd"/>
      <w:r w:rsidR="0029104C" w:rsidRPr="0009266E">
        <w:rPr>
          <w:rFonts w:hint="cs"/>
          <w:sz w:val="22"/>
          <w:szCs w:val="22"/>
          <w:rtl/>
        </w:rPr>
        <w:t xml:space="preserve"> מספר 1.4.3 שנאמר בה:  </w:t>
      </w:r>
      <w:r w:rsidR="0029104C" w:rsidRPr="0009266E">
        <w:rPr>
          <w:rFonts w:hint="eastAsia"/>
          <w:rtl/>
        </w:rPr>
        <w:t>לאחר</w:t>
      </w:r>
      <w:r w:rsidR="0029104C" w:rsidRPr="0009266E">
        <w:rPr>
          <w:rtl/>
        </w:rPr>
        <w:t xml:space="preserve"> </w:t>
      </w:r>
      <w:r w:rsidR="0029104C" w:rsidRPr="0009266E">
        <w:rPr>
          <w:rFonts w:hint="eastAsia"/>
          <w:rtl/>
        </w:rPr>
        <w:t>אישור</w:t>
      </w:r>
      <w:r w:rsidR="0029104C" w:rsidRPr="0009266E">
        <w:rPr>
          <w:rtl/>
        </w:rPr>
        <w:t xml:space="preserve"> </w:t>
      </w:r>
      <w:r w:rsidR="0029104C" w:rsidRPr="0009266E">
        <w:rPr>
          <w:rFonts w:hint="eastAsia"/>
          <w:rtl/>
        </w:rPr>
        <w:t>החשבונית</w:t>
      </w:r>
      <w:r w:rsidR="0029104C" w:rsidRPr="0009266E">
        <w:rPr>
          <w:rtl/>
        </w:rPr>
        <w:t xml:space="preserve"> </w:t>
      </w:r>
      <w:r w:rsidR="0029104C" w:rsidRPr="0009266E">
        <w:rPr>
          <w:rFonts w:hint="eastAsia"/>
          <w:rtl/>
        </w:rPr>
        <w:t>על</w:t>
      </w:r>
      <w:r w:rsidR="0029104C" w:rsidRPr="0009266E">
        <w:rPr>
          <w:rtl/>
        </w:rPr>
        <w:t xml:space="preserve"> </w:t>
      </w:r>
      <w:r w:rsidR="0029104C" w:rsidRPr="0009266E">
        <w:rPr>
          <w:rFonts w:hint="eastAsia"/>
          <w:rtl/>
        </w:rPr>
        <w:t>ידי</w:t>
      </w:r>
      <w:r w:rsidR="0029104C" w:rsidRPr="0009266E">
        <w:rPr>
          <w:rtl/>
        </w:rPr>
        <w:t xml:space="preserve"> </w:t>
      </w:r>
      <w:r w:rsidR="0029104C" w:rsidRPr="0009266E">
        <w:rPr>
          <w:rFonts w:hint="eastAsia"/>
          <w:rtl/>
        </w:rPr>
        <w:t>המשרד</w:t>
      </w:r>
      <w:r w:rsidR="0029104C" w:rsidRPr="0009266E">
        <w:rPr>
          <w:rFonts w:hint="cs"/>
          <w:rtl/>
        </w:rPr>
        <w:t>,</w:t>
      </w:r>
      <w:r w:rsidR="0029104C" w:rsidRPr="0009266E">
        <w:rPr>
          <w:rtl/>
        </w:rPr>
        <w:t xml:space="preserve"> </w:t>
      </w:r>
      <w:r w:rsidR="0029104C" w:rsidRPr="0009266E">
        <w:rPr>
          <w:rFonts w:hint="eastAsia"/>
          <w:rtl/>
        </w:rPr>
        <w:t>תשולם</w:t>
      </w:r>
      <w:r w:rsidR="0029104C" w:rsidRPr="0009266E">
        <w:rPr>
          <w:rtl/>
        </w:rPr>
        <w:t xml:space="preserve"> </w:t>
      </w:r>
      <w:r w:rsidR="0029104C" w:rsidRPr="0009266E">
        <w:rPr>
          <w:rFonts w:hint="eastAsia"/>
          <w:rtl/>
        </w:rPr>
        <w:t>לחברה</w:t>
      </w:r>
      <w:r w:rsidR="0029104C" w:rsidRPr="0009266E">
        <w:rPr>
          <w:rtl/>
        </w:rPr>
        <w:t xml:space="preserve"> </w:t>
      </w:r>
      <w:r w:rsidR="0029104C" w:rsidRPr="0009266E">
        <w:rPr>
          <w:rFonts w:hint="eastAsia"/>
          <w:rtl/>
        </w:rPr>
        <w:t>התמורה</w:t>
      </w:r>
      <w:r w:rsidR="0029104C" w:rsidRPr="0009266E">
        <w:rPr>
          <w:rtl/>
        </w:rPr>
        <w:t xml:space="preserve"> </w:t>
      </w:r>
      <w:r w:rsidR="0029104C" w:rsidRPr="0009266E">
        <w:rPr>
          <w:rFonts w:hint="eastAsia"/>
          <w:rtl/>
        </w:rPr>
        <w:t>המאושרת</w:t>
      </w:r>
      <w:r w:rsidR="0029104C" w:rsidRPr="0009266E">
        <w:rPr>
          <w:rtl/>
        </w:rPr>
        <w:t xml:space="preserve"> </w:t>
      </w:r>
      <w:r w:rsidR="0029104C" w:rsidRPr="0009266E">
        <w:rPr>
          <w:rFonts w:hint="eastAsia"/>
          <w:rtl/>
        </w:rPr>
        <w:t>בהתאם</w:t>
      </w:r>
      <w:r w:rsidR="0029104C" w:rsidRPr="0009266E">
        <w:rPr>
          <w:rtl/>
        </w:rPr>
        <w:t xml:space="preserve"> </w:t>
      </w:r>
      <w:r w:rsidR="0029104C" w:rsidRPr="0009266E">
        <w:rPr>
          <w:rFonts w:hint="eastAsia"/>
          <w:rtl/>
        </w:rPr>
        <w:t>לחוק</w:t>
      </w:r>
      <w:r w:rsidR="0029104C" w:rsidRPr="0009266E">
        <w:rPr>
          <w:rtl/>
        </w:rPr>
        <w:t xml:space="preserve"> </w:t>
      </w:r>
      <w:r w:rsidR="0029104C" w:rsidRPr="0009266E">
        <w:rPr>
          <w:rFonts w:hint="eastAsia"/>
          <w:rtl/>
        </w:rPr>
        <w:t>מוסר</w:t>
      </w:r>
      <w:r w:rsidR="0029104C" w:rsidRPr="0009266E">
        <w:rPr>
          <w:rtl/>
        </w:rPr>
        <w:t xml:space="preserve"> </w:t>
      </w:r>
      <w:r w:rsidR="0029104C" w:rsidRPr="0009266E">
        <w:rPr>
          <w:rFonts w:hint="eastAsia"/>
          <w:rtl/>
        </w:rPr>
        <w:t>תשלומים</w:t>
      </w:r>
      <w:r w:rsidR="0029104C" w:rsidRPr="0009266E">
        <w:rPr>
          <w:rtl/>
        </w:rPr>
        <w:t xml:space="preserve"> </w:t>
      </w:r>
      <w:r w:rsidR="0029104C" w:rsidRPr="0009266E">
        <w:rPr>
          <w:rFonts w:hint="eastAsia"/>
          <w:rtl/>
        </w:rPr>
        <w:t>לספקים</w:t>
      </w:r>
      <w:r w:rsidR="0029104C" w:rsidRPr="0009266E">
        <w:rPr>
          <w:rtl/>
        </w:rPr>
        <w:t xml:space="preserve">, </w:t>
      </w:r>
      <w:r w:rsidR="0029104C" w:rsidRPr="0009266E">
        <w:rPr>
          <w:rFonts w:hint="eastAsia"/>
          <w:rtl/>
        </w:rPr>
        <w:t>תשע</w:t>
      </w:r>
      <w:r w:rsidR="0029104C" w:rsidRPr="0009266E">
        <w:rPr>
          <w:rtl/>
        </w:rPr>
        <w:t>"</w:t>
      </w:r>
      <w:r w:rsidR="0029104C" w:rsidRPr="0009266E">
        <w:rPr>
          <w:rFonts w:hint="eastAsia"/>
          <w:rtl/>
        </w:rPr>
        <w:t>ז</w:t>
      </w:r>
      <w:r w:rsidR="0029104C" w:rsidRPr="0009266E">
        <w:rPr>
          <w:rtl/>
        </w:rPr>
        <w:t xml:space="preserve">-2017 </w:t>
      </w:r>
      <w:r w:rsidR="0029104C" w:rsidRPr="0009266E">
        <w:rPr>
          <w:rFonts w:hint="eastAsia"/>
          <w:rtl/>
        </w:rPr>
        <w:t>ולפי</w:t>
      </w:r>
      <w:r w:rsidR="0029104C" w:rsidRPr="0009266E">
        <w:rPr>
          <w:rtl/>
        </w:rPr>
        <w:t xml:space="preserve"> </w:t>
      </w:r>
      <w:r w:rsidR="0029104C" w:rsidRPr="0009266E">
        <w:rPr>
          <w:rFonts w:hint="eastAsia"/>
          <w:rtl/>
        </w:rPr>
        <w:t>הוראות</w:t>
      </w:r>
      <w:r w:rsidR="0029104C" w:rsidRPr="0009266E">
        <w:rPr>
          <w:rtl/>
        </w:rPr>
        <w:t xml:space="preserve"> </w:t>
      </w:r>
      <w:r w:rsidR="0029104C" w:rsidRPr="0009266E">
        <w:rPr>
          <w:rFonts w:hint="eastAsia"/>
          <w:rtl/>
        </w:rPr>
        <w:t>החשב</w:t>
      </w:r>
      <w:r w:rsidR="0029104C" w:rsidRPr="0009266E">
        <w:rPr>
          <w:rtl/>
        </w:rPr>
        <w:t xml:space="preserve"> </w:t>
      </w:r>
      <w:r w:rsidR="0029104C" w:rsidRPr="0009266E">
        <w:rPr>
          <w:rFonts w:hint="eastAsia"/>
          <w:rtl/>
        </w:rPr>
        <w:t>הכללי</w:t>
      </w:r>
      <w:r w:rsidR="0029104C" w:rsidRPr="0009266E">
        <w:rPr>
          <w:rFonts w:hint="cs"/>
          <w:sz w:val="22"/>
          <w:szCs w:val="22"/>
          <w:rtl/>
        </w:rPr>
        <w:t xml:space="preserve"> . </w:t>
      </w:r>
      <w:r w:rsidRPr="0009266E">
        <w:rPr>
          <w:rFonts w:hint="cs"/>
          <w:sz w:val="22"/>
          <w:szCs w:val="22"/>
          <w:rtl/>
        </w:rPr>
        <w:t xml:space="preserve"> </w:t>
      </w:r>
      <w:r w:rsidRPr="0009266E">
        <w:rPr>
          <w:sz w:val="22"/>
          <w:szCs w:val="22"/>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p>
    <w:p w:rsidR="00C844DF" w:rsidRPr="0009266E" w:rsidRDefault="0009266E" w:rsidP="0009266E">
      <w:pPr>
        <w:numPr>
          <w:ilvl w:val="0"/>
          <w:numId w:val="13"/>
        </w:numPr>
        <w:tabs>
          <w:tab w:val="left" w:pos="720"/>
        </w:tabs>
        <w:spacing w:line="240" w:lineRule="atLeast"/>
        <w:rPr>
          <w:sz w:val="22"/>
          <w:szCs w:val="22"/>
        </w:rPr>
      </w:pPr>
      <w:r w:rsidRPr="0009266E">
        <w:rPr>
          <w:rFonts w:hint="cs"/>
          <w:sz w:val="22"/>
          <w:szCs w:val="22"/>
          <w:rtl/>
        </w:rPr>
        <w:t xml:space="preserve">הצמדות תשנה בכפוף לקבוע בהוראות </w:t>
      </w:r>
      <w:proofErr w:type="spellStart"/>
      <w:r w:rsidRPr="0009266E">
        <w:rPr>
          <w:rFonts w:hint="cs"/>
          <w:sz w:val="22"/>
          <w:szCs w:val="22"/>
          <w:rtl/>
        </w:rPr>
        <w:t>הכת"מ</w:t>
      </w:r>
      <w:proofErr w:type="spellEnd"/>
      <w:r w:rsidRPr="0009266E">
        <w:rPr>
          <w:rFonts w:hint="cs"/>
          <w:sz w:val="22"/>
          <w:szCs w:val="22"/>
          <w:rtl/>
        </w:rPr>
        <w:t xml:space="preserve"> הרלבנטיות</w:t>
      </w:r>
      <w:r w:rsidRPr="0009266E">
        <w:rPr>
          <w:sz w:val="22"/>
          <w:szCs w:val="22"/>
        </w:rPr>
        <w:t xml:space="preserve"> </w:t>
      </w:r>
      <w:r w:rsidRPr="0009266E">
        <w:rPr>
          <w:rFonts w:hint="cs"/>
          <w:sz w:val="22"/>
          <w:szCs w:val="22"/>
          <w:rtl/>
        </w:rPr>
        <w:t xml:space="preserve">נכון ליום ההצמדה. </w:t>
      </w:r>
    </w:p>
    <w:p w:rsidR="00C844DF" w:rsidRPr="0009266E" w:rsidRDefault="00C844DF" w:rsidP="003E387C">
      <w:pPr>
        <w:numPr>
          <w:ilvl w:val="0"/>
          <w:numId w:val="13"/>
        </w:numPr>
        <w:tabs>
          <w:tab w:val="left" w:pos="-2184"/>
          <w:tab w:val="left" w:pos="509"/>
        </w:tabs>
        <w:ind w:left="300" w:hanging="357"/>
        <w:jc w:val="both"/>
        <w:rPr>
          <w:sz w:val="22"/>
          <w:szCs w:val="22"/>
        </w:rPr>
      </w:pPr>
      <w:r w:rsidRPr="0009266E">
        <w:rPr>
          <w:sz w:val="22"/>
          <w:szCs w:val="22"/>
          <w:rtl/>
        </w:rPr>
        <w:t xml:space="preserve">המשרד יהיה רשאי לבטל הסכם זה על ידי מתן הודעה מוקדמת של </w:t>
      </w:r>
      <w:r w:rsidRPr="0009266E">
        <w:rPr>
          <w:rFonts w:hint="cs"/>
          <w:sz w:val="22"/>
          <w:szCs w:val="22"/>
          <w:rtl/>
        </w:rPr>
        <w:t>שבעה ימים</w:t>
      </w:r>
      <w:r w:rsidRPr="0009266E">
        <w:rPr>
          <w:sz w:val="22"/>
          <w:szCs w:val="22"/>
          <w:rtl/>
        </w:rPr>
        <w:t xml:space="preserve"> מראש לנותן </w:t>
      </w:r>
      <w:r w:rsidRPr="0009266E">
        <w:rPr>
          <w:rFonts w:hint="cs"/>
          <w:sz w:val="22"/>
          <w:szCs w:val="22"/>
          <w:rtl/>
        </w:rPr>
        <w:t>ה</w:t>
      </w:r>
      <w:r w:rsidRPr="0009266E">
        <w:rPr>
          <w:sz w:val="22"/>
          <w:szCs w:val="22"/>
          <w:rtl/>
        </w:rPr>
        <w:t>שירותים, בלא שיצטרך לנמק את הסיבות לבטול ההסכם. במקרה זה, ישלם המשרד</w:t>
      </w:r>
      <w:r w:rsidRPr="0009266E">
        <w:rPr>
          <w:rFonts w:hint="cs"/>
          <w:sz w:val="22"/>
          <w:szCs w:val="22"/>
          <w:rtl/>
        </w:rPr>
        <w:t xml:space="preserve"> </w:t>
      </w:r>
      <w:r w:rsidRPr="0009266E">
        <w:rPr>
          <w:sz w:val="22"/>
          <w:szCs w:val="22"/>
          <w:rtl/>
        </w:rPr>
        <w:t>לנותן השירותים, רק את התשלומים המתייחסים לביצוע השירותים שביצע נותן השירותים לשביעות רצון ב"כ המשרד עד לתאריך הביטול</w:t>
      </w:r>
      <w:r w:rsidRPr="0009266E">
        <w:rPr>
          <w:rFonts w:hint="cs"/>
          <w:sz w:val="22"/>
          <w:szCs w:val="22"/>
          <w:rtl/>
        </w:rPr>
        <w:t>.</w:t>
      </w:r>
      <w:r w:rsidRPr="0009266E">
        <w:rPr>
          <w:sz w:val="22"/>
          <w:szCs w:val="22"/>
          <w:rtl/>
        </w:rPr>
        <w:t xml:space="preserve"> המשרד לא יהיה חייב בכל פיצוי או תשלום שהוא, עבור או בקשר עם אותו חלק שהביטול מתייחס אליו או בשל ביטול ההסכם כאמור בסעיף זה.</w:t>
      </w:r>
    </w:p>
    <w:p w:rsidR="00C844DF" w:rsidRPr="0009266E" w:rsidRDefault="00C844DF" w:rsidP="00C844DF">
      <w:pPr>
        <w:tabs>
          <w:tab w:val="left" w:pos="-2184"/>
          <w:tab w:val="left" w:pos="509"/>
        </w:tabs>
        <w:jc w:val="both"/>
        <w:rPr>
          <w:b/>
          <w:bCs/>
          <w:sz w:val="22"/>
          <w:szCs w:val="22"/>
          <w:u w:val="single"/>
          <w:rtl/>
        </w:rPr>
      </w:pPr>
    </w:p>
    <w:p w:rsidR="00C844DF" w:rsidRPr="0009266E" w:rsidRDefault="00C844DF" w:rsidP="00C844DF">
      <w:pPr>
        <w:tabs>
          <w:tab w:val="left" w:pos="-2184"/>
          <w:tab w:val="left" w:pos="509"/>
        </w:tabs>
        <w:jc w:val="both"/>
        <w:rPr>
          <w:b/>
          <w:bCs/>
          <w:sz w:val="22"/>
          <w:szCs w:val="22"/>
          <w:u w:val="single"/>
          <w:rtl/>
        </w:rPr>
      </w:pPr>
      <w:r w:rsidRPr="0009266E">
        <w:rPr>
          <w:rFonts w:hint="cs"/>
          <w:b/>
          <w:bCs/>
          <w:i/>
          <w:iCs/>
          <w:sz w:val="22"/>
          <w:szCs w:val="22"/>
          <w:u w:val="single"/>
          <w:rtl/>
        </w:rPr>
        <w:t>ליקויים ופגמים</w:t>
      </w:r>
    </w:p>
    <w:p w:rsidR="00C844DF" w:rsidRPr="0009266E" w:rsidRDefault="00C844DF" w:rsidP="003E387C">
      <w:pPr>
        <w:numPr>
          <w:ilvl w:val="0"/>
          <w:numId w:val="13"/>
        </w:numPr>
        <w:tabs>
          <w:tab w:val="left" w:pos="-2184"/>
          <w:tab w:val="left" w:pos="509"/>
        </w:tabs>
        <w:jc w:val="both"/>
        <w:rPr>
          <w:sz w:val="22"/>
          <w:szCs w:val="22"/>
          <w:rtl/>
        </w:rPr>
      </w:pPr>
      <w:r w:rsidRPr="0009266E">
        <w:rPr>
          <w:rFonts w:hint="cs"/>
          <w:sz w:val="22"/>
          <w:szCs w:val="22"/>
          <w:rtl/>
        </w:rPr>
        <w:t>קבע המשרד כי מתן השירותים אינו מתבצע כראוי, תהא קביעתו סופית ועל נותן השירותים  לתקן את הטעון תיקון בהקדם האפשרי לשביעות רצון המשרד.</w:t>
      </w:r>
    </w:p>
    <w:p w:rsidR="00C844DF" w:rsidRPr="0009266E" w:rsidRDefault="00C844DF" w:rsidP="003E387C">
      <w:pPr>
        <w:numPr>
          <w:ilvl w:val="0"/>
          <w:numId w:val="13"/>
        </w:numPr>
        <w:tabs>
          <w:tab w:val="left" w:pos="-2184"/>
          <w:tab w:val="left" w:pos="509"/>
        </w:tabs>
        <w:jc w:val="both"/>
        <w:rPr>
          <w:sz w:val="22"/>
          <w:szCs w:val="22"/>
        </w:rPr>
      </w:pPr>
      <w:r w:rsidRPr="0009266E">
        <w:rPr>
          <w:rFonts w:hint="cs"/>
          <w:sz w:val="22"/>
          <w:szCs w:val="22"/>
          <w:rtl/>
        </w:rPr>
        <w:t>לא תיקן נותן השירותים את הטעון תיקון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  זה.</w:t>
      </w:r>
    </w:p>
    <w:p w:rsidR="00C844DF" w:rsidRPr="0009266E" w:rsidRDefault="00C844DF" w:rsidP="003E387C">
      <w:pPr>
        <w:numPr>
          <w:ilvl w:val="0"/>
          <w:numId w:val="13"/>
        </w:numPr>
        <w:tabs>
          <w:tab w:val="left" w:pos="-2184"/>
          <w:tab w:val="left" w:pos="509"/>
        </w:tabs>
        <w:jc w:val="both"/>
        <w:rPr>
          <w:sz w:val="22"/>
          <w:szCs w:val="22"/>
        </w:rPr>
      </w:pPr>
      <w:r w:rsidRPr="0009266E">
        <w:rPr>
          <w:rFonts w:hint="cs"/>
          <w:sz w:val="22"/>
          <w:szCs w:val="22"/>
          <w:rtl/>
        </w:rPr>
        <w:t>לנותן השירותים לא תהיה כל תביעה או טענה בשל שימוש בזכות זו של המשרד.</w:t>
      </w:r>
      <w:r w:rsidRPr="0009266E">
        <w:rPr>
          <w:sz w:val="22"/>
          <w:szCs w:val="22"/>
          <w:rtl/>
        </w:rPr>
        <w:br/>
      </w:r>
      <w:r w:rsidRPr="0009266E">
        <w:rPr>
          <w:rFonts w:hint="cs"/>
          <w:sz w:val="22"/>
          <w:szCs w:val="22"/>
          <w:rtl/>
        </w:rPr>
        <w:br/>
      </w:r>
    </w:p>
    <w:p w:rsidR="00574865" w:rsidRPr="0009266E" w:rsidRDefault="00574865" w:rsidP="00574865">
      <w:pPr>
        <w:tabs>
          <w:tab w:val="left" w:pos="-2184"/>
          <w:tab w:val="left" w:pos="509"/>
        </w:tabs>
        <w:jc w:val="both"/>
        <w:rPr>
          <w:sz w:val="22"/>
          <w:szCs w:val="22"/>
          <w:rtl/>
        </w:rPr>
      </w:pPr>
    </w:p>
    <w:p w:rsidR="00574865" w:rsidRPr="0009266E" w:rsidRDefault="00574865" w:rsidP="00574865">
      <w:pPr>
        <w:tabs>
          <w:tab w:val="left" w:pos="-2184"/>
          <w:tab w:val="left" w:pos="509"/>
        </w:tabs>
        <w:jc w:val="both"/>
        <w:rPr>
          <w:sz w:val="22"/>
          <w:szCs w:val="22"/>
          <w:rtl/>
        </w:rPr>
      </w:pPr>
    </w:p>
    <w:p w:rsidR="00FB2381" w:rsidRPr="0009266E" w:rsidRDefault="00FB2381" w:rsidP="0046225E">
      <w:pPr>
        <w:tabs>
          <w:tab w:val="left" w:pos="-2184"/>
          <w:tab w:val="left" w:pos="509"/>
        </w:tabs>
        <w:ind w:left="360"/>
        <w:jc w:val="both"/>
        <w:rPr>
          <w:sz w:val="22"/>
          <w:szCs w:val="22"/>
          <w:rtl/>
        </w:rPr>
      </w:pPr>
    </w:p>
    <w:p w:rsidR="00C844DF" w:rsidRPr="0009266E" w:rsidRDefault="00C844DF" w:rsidP="00C844DF">
      <w:pPr>
        <w:tabs>
          <w:tab w:val="left" w:pos="-2184"/>
          <w:tab w:val="left" w:pos="509"/>
        </w:tabs>
        <w:ind w:left="368" w:hanging="484"/>
        <w:jc w:val="both"/>
        <w:rPr>
          <w:sz w:val="22"/>
          <w:szCs w:val="22"/>
          <w:rtl/>
        </w:rPr>
      </w:pPr>
      <w:r w:rsidRPr="0009266E">
        <w:rPr>
          <w:rFonts w:hint="cs"/>
          <w:sz w:val="22"/>
          <w:szCs w:val="22"/>
          <w:rtl/>
        </w:rPr>
        <w:lastRenderedPageBreak/>
        <w:t xml:space="preserve">  </w:t>
      </w:r>
      <w:r w:rsidRPr="0009266E">
        <w:rPr>
          <w:b/>
          <w:bCs/>
          <w:i/>
          <w:iCs/>
          <w:sz w:val="22"/>
          <w:szCs w:val="22"/>
          <w:u w:val="single"/>
          <w:rtl/>
        </w:rPr>
        <w:t>חובת סודיות</w:t>
      </w:r>
    </w:p>
    <w:p w:rsidR="00C844DF" w:rsidRPr="0009266E" w:rsidRDefault="00C844DF" w:rsidP="003E387C">
      <w:pPr>
        <w:numPr>
          <w:ilvl w:val="0"/>
          <w:numId w:val="15"/>
        </w:numPr>
        <w:tabs>
          <w:tab w:val="left" w:pos="-2184"/>
          <w:tab w:val="left" w:pos="-1333"/>
          <w:tab w:val="right" w:pos="0"/>
          <w:tab w:val="right" w:pos="368"/>
        </w:tabs>
        <w:ind w:right="333"/>
        <w:jc w:val="both"/>
        <w:rPr>
          <w:sz w:val="22"/>
          <w:szCs w:val="22"/>
        </w:rPr>
      </w:pPr>
      <w:r w:rsidRPr="0009266E">
        <w:rPr>
          <w:rFonts w:hint="cs"/>
          <w:sz w:val="22"/>
          <w:szCs w:val="22"/>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w:t>
      </w:r>
    </w:p>
    <w:p w:rsidR="00C844DF" w:rsidRPr="0009266E" w:rsidRDefault="00C844DF" w:rsidP="003E387C">
      <w:pPr>
        <w:numPr>
          <w:ilvl w:val="0"/>
          <w:numId w:val="14"/>
        </w:numPr>
        <w:tabs>
          <w:tab w:val="clear" w:pos="360"/>
          <w:tab w:val="left" w:pos="-2184"/>
          <w:tab w:val="left" w:pos="-1333"/>
          <w:tab w:val="right" w:pos="0"/>
          <w:tab w:val="right" w:pos="368"/>
        </w:tabs>
        <w:jc w:val="both"/>
        <w:rPr>
          <w:sz w:val="22"/>
          <w:szCs w:val="22"/>
        </w:rPr>
      </w:pPr>
      <w:r w:rsidRPr="0009266E">
        <w:rPr>
          <w:sz w:val="22"/>
          <w:szCs w:val="22"/>
          <w:rtl/>
        </w:rPr>
        <w:t xml:space="preserve">האמור לעיל אינו חל לגבי מסירת מסמכים או חומר למי מעובדי נותן השירותים או </w:t>
      </w:r>
      <w:r w:rsidRPr="0009266E">
        <w:rPr>
          <w:rFonts w:hint="cs"/>
          <w:sz w:val="22"/>
          <w:szCs w:val="22"/>
          <w:rtl/>
        </w:rPr>
        <w:t>ה</w:t>
      </w:r>
      <w:r w:rsidRPr="0009266E">
        <w:rPr>
          <w:sz w:val="22"/>
          <w:szCs w:val="22"/>
          <w:rtl/>
        </w:rPr>
        <w:t>פועלים מטעמו לצורך ביצוע התחייבויות נותן השירותים על פי הסכם זה.</w:t>
      </w:r>
    </w:p>
    <w:p w:rsidR="00C844DF" w:rsidRPr="0009266E" w:rsidRDefault="00C844DF" w:rsidP="003E387C">
      <w:pPr>
        <w:numPr>
          <w:ilvl w:val="0"/>
          <w:numId w:val="14"/>
        </w:numPr>
        <w:tabs>
          <w:tab w:val="clear" w:pos="360"/>
          <w:tab w:val="left" w:pos="-2184"/>
          <w:tab w:val="left" w:pos="-1333"/>
          <w:tab w:val="right" w:pos="0"/>
          <w:tab w:val="right" w:pos="368"/>
        </w:tabs>
        <w:jc w:val="both"/>
        <w:rPr>
          <w:sz w:val="22"/>
          <w:szCs w:val="22"/>
        </w:rPr>
      </w:pPr>
      <w:r w:rsidRPr="0009266E">
        <w:rPr>
          <w:sz w:val="22"/>
          <w:szCs w:val="22"/>
          <w:rtl/>
        </w:rPr>
        <w:t xml:space="preserve">נותן השירותים וכל הפועל מטעמו אינו רשאי להשתמש בכל חומר שהגיע אליו עקב ביצוע </w:t>
      </w:r>
      <w:r w:rsidRPr="0009266E">
        <w:rPr>
          <w:rFonts w:hint="cs"/>
          <w:sz w:val="22"/>
          <w:szCs w:val="22"/>
          <w:rtl/>
        </w:rPr>
        <w:t>ה</w:t>
      </w:r>
      <w:r w:rsidRPr="0009266E">
        <w:rPr>
          <w:sz w:val="22"/>
          <w:szCs w:val="22"/>
          <w:rtl/>
        </w:rPr>
        <w:t>סכם זה לצורך עבודות אחרות או לצורך אחר כלשהו. נותן השירותים אחראי לכך כי אף אחד מעובדיו או הפועל מטעמו לא ישתמשו בכל מסמך או חומר כאמור.</w:t>
      </w:r>
    </w:p>
    <w:p w:rsidR="00C844DF" w:rsidRPr="0009266E" w:rsidRDefault="00C844DF" w:rsidP="003E387C">
      <w:pPr>
        <w:numPr>
          <w:ilvl w:val="0"/>
          <w:numId w:val="14"/>
        </w:numPr>
        <w:tabs>
          <w:tab w:val="clear" w:pos="360"/>
          <w:tab w:val="left" w:pos="-2184"/>
          <w:tab w:val="left" w:pos="-1333"/>
          <w:tab w:val="right" w:pos="0"/>
          <w:tab w:val="right" w:pos="368"/>
        </w:tabs>
        <w:ind w:left="368" w:hanging="426"/>
        <w:jc w:val="both"/>
        <w:rPr>
          <w:sz w:val="22"/>
          <w:szCs w:val="22"/>
        </w:rPr>
      </w:pPr>
      <w:r w:rsidRPr="0009266E">
        <w:rPr>
          <w:sz w:val="22"/>
          <w:szCs w:val="22"/>
          <w:rtl/>
        </w:rPr>
        <w:t>נותן השירותים 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בא כוח המשרד.</w:t>
      </w:r>
    </w:p>
    <w:p w:rsidR="00C844DF" w:rsidRPr="0009266E" w:rsidRDefault="00C844DF" w:rsidP="003E387C">
      <w:pPr>
        <w:numPr>
          <w:ilvl w:val="0"/>
          <w:numId w:val="14"/>
        </w:numPr>
        <w:tabs>
          <w:tab w:val="clear" w:pos="360"/>
          <w:tab w:val="left" w:pos="-2184"/>
          <w:tab w:val="left" w:pos="-1333"/>
          <w:tab w:val="right" w:pos="0"/>
          <w:tab w:val="right" w:pos="368"/>
        </w:tabs>
        <w:ind w:left="368" w:hanging="426"/>
        <w:rPr>
          <w:sz w:val="22"/>
          <w:szCs w:val="22"/>
        </w:rPr>
      </w:pPr>
      <w:r w:rsidRPr="0009266E">
        <w:rPr>
          <w:sz w:val="22"/>
          <w:szCs w:val="22"/>
          <w:rtl/>
        </w:rPr>
        <w:t>על</w:t>
      </w:r>
      <w:r w:rsidRPr="0009266E">
        <w:rPr>
          <w:rFonts w:hint="cs"/>
          <w:sz w:val="22"/>
          <w:szCs w:val="22"/>
          <w:rtl/>
        </w:rPr>
        <w:t xml:space="preserve"> </w:t>
      </w:r>
      <w:r w:rsidRPr="0009266E">
        <w:rPr>
          <w:sz w:val="22"/>
          <w:szCs w:val="22"/>
          <w:rtl/>
        </w:rPr>
        <w:t xml:space="preserve">הוראות הסכם זה לגבי נותן השירותים, עובדיו וכל והפועלים מטעמו יחולו הוראות </w:t>
      </w:r>
      <w:r w:rsidRPr="0009266E">
        <w:rPr>
          <w:sz w:val="22"/>
          <w:szCs w:val="22"/>
          <w:rtl/>
        </w:rPr>
        <w:br/>
        <w:t>סעי</w:t>
      </w:r>
      <w:r w:rsidRPr="0009266E">
        <w:rPr>
          <w:rFonts w:hint="cs"/>
          <w:sz w:val="22"/>
          <w:szCs w:val="22"/>
          <w:rtl/>
        </w:rPr>
        <w:t>פים</w:t>
      </w:r>
      <w:r w:rsidRPr="0009266E">
        <w:rPr>
          <w:sz w:val="22"/>
          <w:szCs w:val="22"/>
          <w:rtl/>
        </w:rPr>
        <w:t xml:space="preserve"> </w:t>
      </w:r>
      <w:r w:rsidRPr="0009266E">
        <w:rPr>
          <w:rFonts w:ascii="Rod" w:hAnsi="Rod"/>
          <w:sz w:val="22"/>
          <w:szCs w:val="22"/>
          <w:rtl/>
        </w:rPr>
        <w:t xml:space="preserve">118 ו- 119 </w:t>
      </w:r>
      <w:r w:rsidRPr="0009266E">
        <w:rPr>
          <w:sz w:val="22"/>
          <w:szCs w:val="22"/>
          <w:rtl/>
        </w:rPr>
        <w:t>לחוק העונשין, תשל"ז</w:t>
      </w:r>
      <w:r w:rsidRPr="0009266E">
        <w:rPr>
          <w:rFonts w:hint="cs"/>
          <w:sz w:val="22"/>
          <w:szCs w:val="22"/>
          <w:rtl/>
        </w:rPr>
        <w:t>-</w:t>
      </w:r>
      <w:r w:rsidRPr="0009266E">
        <w:rPr>
          <w:rFonts w:ascii="Rod" w:hAnsi="Rod"/>
          <w:sz w:val="22"/>
          <w:szCs w:val="22"/>
          <w:rtl/>
        </w:rPr>
        <w:t>1977</w:t>
      </w:r>
      <w:r w:rsidRPr="0009266E">
        <w:rPr>
          <w:sz w:val="22"/>
          <w:szCs w:val="22"/>
          <w:rtl/>
        </w:rPr>
        <w:t>.</w:t>
      </w:r>
    </w:p>
    <w:p w:rsidR="00C844DF" w:rsidRPr="0009266E" w:rsidRDefault="00C844DF" w:rsidP="00C844DF">
      <w:pPr>
        <w:tabs>
          <w:tab w:val="left" w:pos="-2184"/>
          <w:tab w:val="left" w:pos="509"/>
          <w:tab w:val="left" w:pos="935"/>
          <w:tab w:val="left" w:pos="1785"/>
        </w:tabs>
        <w:jc w:val="both"/>
        <w:rPr>
          <w:sz w:val="22"/>
          <w:szCs w:val="22"/>
          <w:rtl/>
        </w:rPr>
      </w:pPr>
    </w:p>
    <w:p w:rsidR="00C844DF" w:rsidRPr="0009266E" w:rsidRDefault="00C844DF" w:rsidP="00C844DF">
      <w:pPr>
        <w:tabs>
          <w:tab w:val="left" w:pos="-2184"/>
          <w:tab w:val="left" w:pos="509"/>
          <w:tab w:val="left" w:pos="935"/>
          <w:tab w:val="left" w:pos="1785"/>
        </w:tabs>
        <w:ind w:left="368" w:hanging="484"/>
        <w:jc w:val="both"/>
        <w:rPr>
          <w:b/>
          <w:bCs/>
          <w:i/>
          <w:iCs/>
          <w:sz w:val="22"/>
          <w:szCs w:val="22"/>
          <w:u w:val="single"/>
          <w:rtl/>
        </w:rPr>
      </w:pPr>
      <w:r w:rsidRPr="0009266E">
        <w:rPr>
          <w:rFonts w:hint="cs"/>
          <w:b/>
          <w:bCs/>
          <w:i/>
          <w:iCs/>
          <w:sz w:val="22"/>
          <w:szCs w:val="22"/>
          <w:u w:val="single"/>
          <w:rtl/>
        </w:rPr>
        <w:t>נזיקין</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cs"/>
          <w:sz w:val="22"/>
          <w:szCs w:val="22"/>
          <w:rtl/>
        </w:rPr>
        <w:t xml:space="preserve"> נותן השירותים מקבל בזאת על עצמו אחריות מלאה לכל אבדן ו/או נזק, </w:t>
      </w:r>
      <w:r w:rsidRPr="0009266E">
        <w:rPr>
          <w:sz w:val="22"/>
          <w:szCs w:val="22"/>
          <w:rtl/>
        </w:rPr>
        <w:t>ב</w:t>
      </w:r>
      <w:r w:rsidRPr="0009266E">
        <w:rPr>
          <w:rFonts w:hint="cs"/>
          <w:sz w:val="22"/>
          <w:szCs w:val="22"/>
          <w:rtl/>
        </w:rPr>
        <w:t>ין נ</w:t>
      </w:r>
      <w:r w:rsidRPr="0009266E">
        <w:rPr>
          <w:sz w:val="22"/>
          <w:szCs w:val="22"/>
          <w:rtl/>
        </w:rPr>
        <w:t>ז</w:t>
      </w:r>
      <w:r w:rsidRPr="0009266E">
        <w:rPr>
          <w:rFonts w:hint="cs"/>
          <w:sz w:val="22"/>
          <w:szCs w:val="22"/>
          <w:rtl/>
        </w:rPr>
        <w:t xml:space="preserve">ק לגוף ובין נזק לרכוש, ו/או הוצאות שהן שייגרמו לו, למשרד ו/או לכל צד שלישי עקב מעשה או מחדל, תוך ו/או בעקבות מתן השירותים ו/או בקשר לכך, במידה שאחריות כזאת מוטלת על אדם לפי פקודת </w:t>
      </w:r>
      <w:proofErr w:type="spellStart"/>
      <w:r w:rsidRPr="0009266E">
        <w:rPr>
          <w:rFonts w:hint="cs"/>
          <w:sz w:val="22"/>
          <w:szCs w:val="22"/>
          <w:rtl/>
        </w:rPr>
        <w:t>הנזיקין</w:t>
      </w:r>
      <w:proofErr w:type="spellEnd"/>
      <w:r w:rsidRPr="0009266E">
        <w:rPr>
          <w:rFonts w:hint="cs"/>
          <w:sz w:val="22"/>
          <w:szCs w:val="22"/>
          <w:rtl/>
        </w:rPr>
        <w:t xml:space="preserve"> [נוסח חדש] או לפי כל</w:t>
      </w:r>
      <w:r w:rsidRPr="0009266E">
        <w:rPr>
          <w:sz w:val="22"/>
          <w:szCs w:val="22"/>
          <w:rtl/>
        </w:rPr>
        <w:t xml:space="preserve"> </w:t>
      </w:r>
      <w:r w:rsidRPr="0009266E">
        <w:rPr>
          <w:rFonts w:hint="cs"/>
          <w:sz w:val="22"/>
          <w:szCs w:val="22"/>
          <w:rtl/>
        </w:rPr>
        <w:t xml:space="preserve">דין אחר, למעט נזק שנגרם אך ורק עקב רשלנותו של המשרד, </w:t>
      </w:r>
      <w:r w:rsidRPr="0009266E">
        <w:rPr>
          <w:sz w:val="22"/>
          <w:szCs w:val="22"/>
          <w:rtl/>
        </w:rPr>
        <w:t>ה</w:t>
      </w:r>
      <w:r w:rsidRPr="0009266E">
        <w:rPr>
          <w:rFonts w:hint="cs"/>
          <w:sz w:val="22"/>
          <w:szCs w:val="22"/>
          <w:rtl/>
        </w:rPr>
        <w:t>באים מכוחו ו/או המועסקים על ידו.</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cs"/>
          <w:sz w:val="22"/>
          <w:szCs w:val="22"/>
          <w:rtl/>
        </w:rPr>
        <w:t>נותן השירותים אחראי לכל נזק או הפסד שיגרם למשרד עקב מתן השירותים, ומתחייב בזאת לפצות את המשרד ולשפות אותו בכל מקרה שנגרם למשרד נזק או שהמשרד יחויב בגין נזק או בהוצאות או בתשלום פיצויים שנותן השירותים או מי מעובדיו או הפועלים מטעמו גרמו, במישרין או בעקיפין, עקב מעשה או מחדל של מי מהם או עקב או במהלך ביצוע השירותים, למשרד או לצד שלישי.</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cs"/>
          <w:sz w:val="22"/>
          <w:szCs w:val="22"/>
          <w:rtl/>
        </w:rPr>
        <w:t xml:space="preserve"> המשרד יאפשר לנותן השירותים להתגונן בפני כל תביעה או כל דרישת פיצוי שתוגש נגד המשרד ואשר בגינה דורש המשרד שיפוי מנותן השירותים.</w:t>
      </w:r>
    </w:p>
    <w:p w:rsidR="00C844DF" w:rsidRPr="0009266E" w:rsidRDefault="00C844DF" w:rsidP="00C844DF">
      <w:pPr>
        <w:tabs>
          <w:tab w:val="left" w:pos="-2184"/>
          <w:tab w:val="left" w:pos="509"/>
        </w:tabs>
        <w:jc w:val="both"/>
        <w:rPr>
          <w:sz w:val="22"/>
          <w:szCs w:val="22"/>
          <w:rtl/>
        </w:rPr>
      </w:pPr>
    </w:p>
    <w:p w:rsidR="00C844DF" w:rsidRPr="00C21792" w:rsidRDefault="00C844DF" w:rsidP="003E387C">
      <w:pPr>
        <w:numPr>
          <w:ilvl w:val="0"/>
          <w:numId w:val="14"/>
        </w:numPr>
        <w:tabs>
          <w:tab w:val="left" w:pos="-2184"/>
          <w:tab w:val="left" w:pos="509"/>
        </w:tabs>
        <w:jc w:val="both"/>
        <w:rPr>
          <w:b/>
          <w:bCs/>
          <w:i/>
          <w:iCs/>
          <w:sz w:val="22"/>
          <w:szCs w:val="22"/>
          <w:u w:val="single"/>
          <w:rtl/>
        </w:rPr>
      </w:pPr>
      <w:r w:rsidRPr="00C21792">
        <w:rPr>
          <w:rFonts w:hint="eastAsia"/>
          <w:b/>
          <w:bCs/>
          <w:i/>
          <w:iCs/>
          <w:sz w:val="22"/>
          <w:szCs w:val="22"/>
          <w:u w:val="single"/>
          <w:rtl/>
        </w:rPr>
        <w:t>ביטוח</w:t>
      </w:r>
    </w:p>
    <w:p w:rsidR="00CC24A3" w:rsidRPr="0009266E" w:rsidRDefault="00CC24A3" w:rsidP="00CC24A3">
      <w:pPr>
        <w:tabs>
          <w:tab w:val="left" w:pos="-2184"/>
          <w:tab w:val="left" w:pos="509"/>
        </w:tabs>
        <w:jc w:val="both"/>
        <w:rPr>
          <w:sz w:val="22"/>
          <w:szCs w:val="22"/>
          <w:rtl/>
        </w:rPr>
      </w:pPr>
      <w:r w:rsidRPr="0009266E">
        <w:rPr>
          <w:rFonts w:hint="cs"/>
          <w:sz w:val="22"/>
          <w:szCs w:val="22"/>
          <w:rtl/>
        </w:rPr>
        <w:t xml:space="preserve"> </w:t>
      </w:r>
      <w:r w:rsidRPr="0009266E">
        <w:rPr>
          <w:rFonts w:hint="cs"/>
          <w:sz w:val="22"/>
          <w:szCs w:val="22"/>
          <w:rtl/>
        </w:rPr>
        <w:tab/>
      </w:r>
      <w:r w:rsidRPr="0009266E">
        <w:rPr>
          <w:sz w:val="22"/>
          <w:szCs w:val="22"/>
          <w:rtl/>
        </w:rPr>
        <w:t xml:space="preserve">  </w:t>
      </w:r>
    </w:p>
    <w:p w:rsidR="00CC24A3" w:rsidRPr="0009266E" w:rsidRDefault="00CC24A3" w:rsidP="00CC24A3">
      <w:pPr>
        <w:tabs>
          <w:tab w:val="left" w:pos="-2184"/>
          <w:tab w:val="left" w:pos="509"/>
        </w:tabs>
        <w:ind w:left="509"/>
        <w:jc w:val="both"/>
        <w:rPr>
          <w:sz w:val="22"/>
          <w:szCs w:val="22"/>
          <w:rtl/>
        </w:rPr>
      </w:pP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לבצע</w:t>
      </w:r>
      <w:r w:rsidRPr="0009266E">
        <w:rPr>
          <w:sz w:val="22"/>
          <w:szCs w:val="22"/>
          <w:rtl/>
        </w:rPr>
        <w:t xml:space="preserve"> </w:t>
      </w:r>
      <w:r w:rsidRPr="0009266E">
        <w:rPr>
          <w:rFonts w:hint="eastAsia"/>
          <w:sz w:val="22"/>
          <w:szCs w:val="22"/>
          <w:rtl/>
        </w:rPr>
        <w:t>ולקיים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המפורטים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לטובתו</w:t>
      </w:r>
      <w:r w:rsidRPr="0009266E">
        <w:rPr>
          <w:sz w:val="22"/>
          <w:szCs w:val="22"/>
          <w:rtl/>
        </w:rPr>
        <w:t xml:space="preserve"> </w:t>
      </w:r>
      <w:r w:rsidRPr="0009266E">
        <w:rPr>
          <w:rFonts w:hint="eastAsia"/>
          <w:sz w:val="22"/>
          <w:szCs w:val="22"/>
          <w:rtl/>
        </w:rPr>
        <w:t>ולטובת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ולהציג</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הכוללים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והתנאים</w:t>
      </w:r>
      <w:r w:rsidRPr="0009266E">
        <w:rPr>
          <w:sz w:val="22"/>
          <w:szCs w:val="22"/>
          <w:rtl/>
        </w:rPr>
        <w:t xml:space="preserve"> </w:t>
      </w:r>
      <w:r w:rsidRPr="0009266E">
        <w:rPr>
          <w:rFonts w:hint="eastAsia"/>
          <w:sz w:val="22"/>
          <w:szCs w:val="22"/>
          <w:rtl/>
        </w:rPr>
        <w:t>הנדרשים</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גבולות</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מהמצוין</w:t>
      </w:r>
      <w:r w:rsidRPr="0009266E">
        <w:rPr>
          <w:sz w:val="22"/>
          <w:szCs w:val="22"/>
          <w:rtl/>
        </w:rPr>
        <w:t xml:space="preserve"> </w:t>
      </w:r>
      <w:r w:rsidRPr="0009266E">
        <w:rPr>
          <w:rFonts w:hint="eastAsia"/>
          <w:sz w:val="22"/>
          <w:szCs w:val="22"/>
          <w:rtl/>
        </w:rPr>
        <w:t>להלן</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b/>
          <w:bCs/>
          <w:sz w:val="22"/>
          <w:szCs w:val="22"/>
          <w:rtl/>
        </w:rPr>
      </w:pP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הביטוח</w:t>
      </w:r>
      <w:r w:rsidRPr="0009266E">
        <w:rPr>
          <w:b/>
          <w:bCs/>
          <w:sz w:val="22"/>
          <w:szCs w:val="22"/>
          <w:rtl/>
        </w:rPr>
        <w:t xml:space="preserve"> </w:t>
      </w:r>
      <w:r w:rsidRPr="0009266E">
        <w:rPr>
          <w:rFonts w:hint="eastAsia"/>
          <w:b/>
          <w:bCs/>
          <w:sz w:val="22"/>
          <w:szCs w:val="22"/>
          <w:rtl/>
        </w:rPr>
        <w:t>מנותן</w:t>
      </w:r>
      <w:r w:rsidRPr="0009266E">
        <w:rPr>
          <w:b/>
          <w:bCs/>
          <w:sz w:val="22"/>
          <w:szCs w:val="22"/>
          <w:rtl/>
        </w:rPr>
        <w:t xml:space="preserve"> </w:t>
      </w:r>
      <w:r w:rsidRPr="0009266E">
        <w:rPr>
          <w:rFonts w:hint="eastAsia"/>
          <w:b/>
          <w:bCs/>
          <w:sz w:val="22"/>
          <w:szCs w:val="22"/>
          <w:rtl/>
        </w:rPr>
        <w:t>השירותים</w:t>
      </w:r>
      <w:r w:rsidRPr="0009266E">
        <w:rPr>
          <w:b/>
          <w:bCs/>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1. </w:t>
      </w:r>
      <w:r w:rsidRPr="0009266E">
        <w:rPr>
          <w:rFonts w:hint="eastAsia"/>
          <w:sz w:val="22"/>
          <w:szCs w:val="22"/>
          <w:rtl/>
        </w:rPr>
        <w:t>ביטוח</w:t>
      </w:r>
      <w:r w:rsidRPr="0009266E">
        <w:rPr>
          <w:sz w:val="22"/>
          <w:szCs w:val="22"/>
          <w:rtl/>
        </w:rPr>
        <w:t xml:space="preserve"> </w:t>
      </w:r>
      <w:r w:rsidRPr="0009266E">
        <w:rPr>
          <w:rFonts w:hint="eastAsia"/>
          <w:sz w:val="22"/>
          <w:szCs w:val="22"/>
          <w:rtl/>
        </w:rPr>
        <w:t>חבות</w:t>
      </w:r>
      <w:r w:rsidRPr="0009266E">
        <w:rPr>
          <w:sz w:val="22"/>
          <w:szCs w:val="22"/>
          <w:rtl/>
        </w:rPr>
        <w:t xml:space="preserve"> </w:t>
      </w:r>
      <w:r w:rsidRPr="0009266E">
        <w:rPr>
          <w:rFonts w:hint="eastAsia"/>
          <w:sz w:val="22"/>
          <w:szCs w:val="22"/>
          <w:rtl/>
        </w:rPr>
        <w:t>מעבידים</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חבות</w:t>
      </w:r>
      <w:r w:rsidRPr="0009266E">
        <w:rPr>
          <w:sz w:val="22"/>
          <w:szCs w:val="22"/>
          <w:rtl/>
        </w:rPr>
        <w:t xml:space="preserve"> </w:t>
      </w:r>
      <w:r w:rsidRPr="0009266E">
        <w:rPr>
          <w:rFonts w:hint="eastAsia"/>
          <w:sz w:val="22"/>
          <w:szCs w:val="22"/>
          <w:rtl/>
        </w:rPr>
        <w:t>מעבידים</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לעובד</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לכסות</w:t>
      </w:r>
      <w:r w:rsidRPr="0009266E">
        <w:rPr>
          <w:sz w:val="22"/>
          <w:szCs w:val="22"/>
          <w:rtl/>
        </w:rPr>
        <w:t xml:space="preserve"> </w:t>
      </w:r>
      <w:r w:rsidRPr="0009266E">
        <w:rPr>
          <w:rFonts w:hint="eastAsia"/>
          <w:sz w:val="22"/>
          <w:szCs w:val="22"/>
          <w:rtl/>
        </w:rPr>
        <w:t>את</w:t>
      </w:r>
      <w:r w:rsidRPr="0009266E">
        <w:rPr>
          <w:sz w:val="22"/>
          <w:szCs w:val="22"/>
          <w:rtl/>
        </w:rPr>
        <w:t xml:space="preserve"> </w:t>
      </w:r>
      <w:proofErr w:type="spellStart"/>
      <w:r w:rsidRPr="0009266E">
        <w:rPr>
          <w:rFonts w:hint="eastAsia"/>
          <w:sz w:val="22"/>
          <w:szCs w:val="22"/>
          <w:rtl/>
        </w:rPr>
        <w:t>חבותו</w:t>
      </w:r>
      <w:proofErr w:type="spellEnd"/>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קבלנים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ויחשב</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כמעבידם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ונטען</w:t>
      </w:r>
      <w:r w:rsidRPr="0009266E">
        <w:rPr>
          <w:sz w:val="22"/>
          <w:szCs w:val="22"/>
          <w:rtl/>
        </w:rPr>
        <w:t xml:space="preserve"> </w:t>
      </w:r>
      <w:r w:rsidRPr="0009266E">
        <w:rPr>
          <w:rFonts w:hint="eastAsia"/>
          <w:sz w:val="22"/>
          <w:szCs w:val="22"/>
          <w:rtl/>
        </w:rPr>
        <w:t>לעניין</w:t>
      </w:r>
      <w:r w:rsidRPr="0009266E">
        <w:rPr>
          <w:sz w:val="22"/>
          <w:szCs w:val="22"/>
          <w:rtl/>
        </w:rPr>
        <w:t xml:space="preserve"> </w:t>
      </w:r>
      <w:r w:rsidRPr="0009266E">
        <w:rPr>
          <w:rFonts w:hint="eastAsia"/>
          <w:sz w:val="22"/>
          <w:szCs w:val="22"/>
          <w:rtl/>
        </w:rPr>
        <w:t>קרות</w:t>
      </w:r>
      <w:r w:rsidRPr="0009266E">
        <w:rPr>
          <w:sz w:val="22"/>
          <w:szCs w:val="22"/>
          <w:rtl/>
        </w:rPr>
        <w:t xml:space="preserve"> </w:t>
      </w:r>
      <w:r w:rsidRPr="0009266E">
        <w:rPr>
          <w:rFonts w:hint="eastAsia"/>
          <w:sz w:val="22"/>
          <w:szCs w:val="22"/>
          <w:rtl/>
        </w:rPr>
        <w:t>תאונת</w:t>
      </w:r>
      <w:r w:rsidRPr="0009266E">
        <w:rPr>
          <w:sz w:val="22"/>
          <w:szCs w:val="22"/>
          <w:rtl/>
        </w:rPr>
        <w:t xml:space="preserve">  </w:t>
      </w:r>
      <w:r w:rsidRPr="0009266E">
        <w:rPr>
          <w:rFonts w:hint="eastAsia"/>
          <w:sz w:val="22"/>
          <w:szCs w:val="22"/>
          <w:rtl/>
        </w:rPr>
        <w:t>עבודה</w:t>
      </w:r>
      <w:r w:rsidRPr="0009266E">
        <w:rPr>
          <w:sz w:val="22"/>
          <w:szCs w:val="22"/>
          <w:rtl/>
        </w:rPr>
        <w:t>/</w:t>
      </w:r>
      <w:r w:rsidRPr="0009266E">
        <w:rPr>
          <w:rFonts w:hint="eastAsia"/>
          <w:sz w:val="22"/>
          <w:szCs w:val="22"/>
          <w:rtl/>
        </w:rPr>
        <w:t>מחלת</w:t>
      </w:r>
      <w:r w:rsidRPr="0009266E">
        <w:rPr>
          <w:sz w:val="22"/>
          <w:szCs w:val="22"/>
          <w:rtl/>
        </w:rPr>
        <w:t xml:space="preserve">  </w:t>
      </w:r>
      <w:r w:rsidRPr="0009266E">
        <w:rPr>
          <w:rFonts w:hint="eastAsia"/>
          <w:sz w:val="22"/>
          <w:szCs w:val="22"/>
          <w:rtl/>
        </w:rPr>
        <w:t>מקצוע</w:t>
      </w:r>
      <w:r w:rsidRPr="0009266E">
        <w:rPr>
          <w:sz w:val="22"/>
          <w:szCs w:val="22"/>
          <w:rtl/>
        </w:rPr>
        <w:t xml:space="preserve"> </w:t>
      </w:r>
      <w:r w:rsidRPr="0009266E">
        <w:rPr>
          <w:rFonts w:hint="eastAsia"/>
          <w:sz w:val="22"/>
          <w:szCs w:val="22"/>
          <w:rtl/>
        </w:rPr>
        <w:t>כלשהי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הם</w:t>
      </w:r>
      <w:r w:rsidRPr="0009266E">
        <w:rPr>
          <w:sz w:val="22"/>
          <w:szCs w:val="22"/>
          <w:rtl/>
        </w:rPr>
        <w:t xml:space="preserve"> </w:t>
      </w:r>
      <w:r w:rsidRPr="0009266E">
        <w:rPr>
          <w:rFonts w:hint="eastAsia"/>
          <w:sz w:val="22"/>
          <w:szCs w:val="22"/>
          <w:rtl/>
        </w:rPr>
        <w:t>נושאים</w:t>
      </w:r>
      <w:r w:rsidRPr="0009266E">
        <w:rPr>
          <w:sz w:val="22"/>
          <w:szCs w:val="22"/>
          <w:rtl/>
        </w:rPr>
        <w:t xml:space="preserve"> </w:t>
      </w:r>
      <w:r w:rsidRPr="0009266E">
        <w:rPr>
          <w:rFonts w:hint="eastAsia"/>
          <w:sz w:val="22"/>
          <w:szCs w:val="22"/>
          <w:rtl/>
        </w:rPr>
        <w:t>בחבות</w:t>
      </w:r>
      <w:r w:rsidRPr="0009266E">
        <w:rPr>
          <w:sz w:val="22"/>
          <w:szCs w:val="22"/>
          <w:rtl/>
        </w:rPr>
        <w:t xml:space="preserve"> </w:t>
      </w:r>
      <w:r w:rsidRPr="0009266E">
        <w:rPr>
          <w:rFonts w:hint="eastAsia"/>
          <w:sz w:val="22"/>
          <w:szCs w:val="22"/>
          <w:rtl/>
        </w:rPr>
        <w:t>מעביד</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כלשהם</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מי</w:t>
      </w:r>
      <w:r w:rsidRPr="0009266E">
        <w:rPr>
          <w:sz w:val="22"/>
          <w:szCs w:val="22"/>
          <w:rtl/>
        </w:rPr>
        <w:t xml:space="preserve"> </w:t>
      </w:r>
      <w:r w:rsidRPr="0009266E">
        <w:rPr>
          <w:rFonts w:hint="eastAsia"/>
          <w:sz w:val="22"/>
          <w:szCs w:val="22"/>
          <w:rtl/>
        </w:rPr>
        <w:t>מעובדי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קבלנים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 </w:t>
      </w:r>
      <w:r w:rsidRPr="0009266E">
        <w:rPr>
          <w:rFonts w:hint="eastAsia"/>
          <w:sz w:val="22"/>
          <w:szCs w:val="22"/>
          <w:rtl/>
        </w:rPr>
        <w:t>בעלי</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שבשירותו</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b/>
          <w:bCs/>
          <w:sz w:val="22"/>
          <w:szCs w:val="22"/>
          <w:rtl/>
        </w:rPr>
        <w:t xml:space="preserve">2.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כלפי</w:t>
      </w:r>
      <w:r w:rsidRPr="0009266E">
        <w:rPr>
          <w:b/>
          <w:bCs/>
          <w:sz w:val="22"/>
          <w:szCs w:val="22"/>
          <w:rtl/>
        </w:rPr>
        <w:t xml:space="preserve"> </w:t>
      </w:r>
      <w:r w:rsidRPr="0009266E">
        <w:rPr>
          <w:rFonts w:hint="eastAsia"/>
          <w:b/>
          <w:bCs/>
          <w:sz w:val="22"/>
          <w:szCs w:val="22"/>
          <w:rtl/>
        </w:rPr>
        <w:t>צד</w:t>
      </w:r>
      <w:r w:rsidRPr="0009266E">
        <w:rPr>
          <w:b/>
          <w:bCs/>
          <w:sz w:val="22"/>
          <w:szCs w:val="22"/>
          <w:rtl/>
        </w:rPr>
        <w:t xml:space="preserve"> </w:t>
      </w:r>
      <w:r w:rsidRPr="0009266E">
        <w:rPr>
          <w:rFonts w:hint="eastAsia"/>
          <w:b/>
          <w:bCs/>
          <w:sz w:val="22"/>
          <w:szCs w:val="22"/>
          <w:rtl/>
        </w:rPr>
        <w:t>שלישי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דיני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צד</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שלישי</w:t>
      </w:r>
      <w:r w:rsidRPr="0009266E">
        <w:rPr>
          <w:sz w:val="22"/>
          <w:szCs w:val="22"/>
          <w:rtl/>
        </w:rPr>
        <w:t xml:space="preserve">  </w:t>
      </w:r>
      <w:r w:rsidRPr="0009266E">
        <w:rPr>
          <w:rFonts w:hint="eastAsia"/>
          <w:sz w:val="22"/>
          <w:szCs w:val="22"/>
          <w:rtl/>
        </w:rPr>
        <w:t>גוף</w:t>
      </w:r>
      <w:r w:rsidRPr="0009266E">
        <w:rPr>
          <w:sz w:val="22"/>
          <w:szCs w:val="22"/>
          <w:rtl/>
        </w:rPr>
        <w:t xml:space="preserve"> </w:t>
      </w:r>
      <w:r w:rsidRPr="0009266E">
        <w:rPr>
          <w:rFonts w:hint="eastAsia"/>
          <w:sz w:val="22"/>
          <w:szCs w:val="22"/>
          <w:rtl/>
        </w:rPr>
        <w:t>ורכוש</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2,500,000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בפוליסה</w:t>
      </w:r>
      <w:r w:rsidRPr="0009266E">
        <w:rPr>
          <w:sz w:val="22"/>
          <w:szCs w:val="22"/>
          <w:rtl/>
        </w:rPr>
        <w:t xml:space="preserve"> </w:t>
      </w:r>
      <w:r w:rsidRPr="0009266E">
        <w:rPr>
          <w:rFonts w:hint="eastAsia"/>
          <w:sz w:val="22"/>
          <w:szCs w:val="22"/>
          <w:rtl/>
        </w:rPr>
        <w:t>ייכלל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 </w:t>
      </w:r>
      <w:r w:rsidRPr="0009266E">
        <w:rPr>
          <w:sz w:val="22"/>
          <w:szCs w:val="22"/>
        </w:rPr>
        <w:t>Cross  Liability</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לכסות</w:t>
      </w:r>
      <w:r w:rsidRPr="0009266E">
        <w:rPr>
          <w:sz w:val="22"/>
          <w:szCs w:val="22"/>
          <w:rtl/>
        </w:rPr>
        <w:t xml:space="preserve"> </w:t>
      </w:r>
      <w:r w:rsidRPr="0009266E">
        <w:rPr>
          <w:rFonts w:hint="eastAsia"/>
          <w:sz w:val="22"/>
          <w:szCs w:val="22"/>
          <w:rtl/>
        </w:rPr>
        <w:t>את</w:t>
      </w:r>
      <w:r w:rsidRPr="0009266E">
        <w:rPr>
          <w:sz w:val="22"/>
          <w:szCs w:val="22"/>
          <w:rtl/>
        </w:rPr>
        <w:t xml:space="preserve"> </w:t>
      </w:r>
      <w:proofErr w:type="spellStart"/>
      <w:r w:rsidRPr="0009266E">
        <w:rPr>
          <w:rFonts w:hint="eastAsia"/>
          <w:sz w:val="22"/>
          <w:szCs w:val="22"/>
          <w:rtl/>
        </w:rPr>
        <w:t>חבותו</w:t>
      </w:r>
      <w:proofErr w:type="spellEnd"/>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שלישי</w:t>
      </w:r>
      <w:r w:rsidRPr="0009266E">
        <w:rPr>
          <w:sz w:val="22"/>
          <w:szCs w:val="22"/>
          <w:rtl/>
        </w:rPr>
        <w:t xml:space="preserve"> </w:t>
      </w:r>
      <w:r w:rsidRPr="0009266E">
        <w:rPr>
          <w:rFonts w:hint="eastAsia"/>
          <w:sz w:val="22"/>
          <w:szCs w:val="22"/>
          <w:rtl/>
        </w:rPr>
        <w:t>בגין</w:t>
      </w:r>
      <w:r w:rsidRPr="0009266E">
        <w:rPr>
          <w:sz w:val="22"/>
          <w:szCs w:val="22"/>
          <w:rtl/>
        </w:rPr>
        <w:t xml:space="preserve"> </w:t>
      </w:r>
      <w:r w:rsidRPr="0009266E">
        <w:rPr>
          <w:rFonts w:hint="eastAsia"/>
          <w:sz w:val="22"/>
          <w:szCs w:val="22"/>
          <w:rtl/>
        </w:rPr>
        <w:t>פעילות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קבלנים</w:t>
      </w:r>
      <w:r w:rsidRPr="0009266E">
        <w:rPr>
          <w:sz w:val="22"/>
          <w:szCs w:val="22"/>
          <w:rtl/>
        </w:rPr>
        <w:t xml:space="preserve">, </w:t>
      </w:r>
      <w:r w:rsidRPr="0009266E">
        <w:rPr>
          <w:rFonts w:hint="eastAsia"/>
          <w:sz w:val="22"/>
          <w:szCs w:val="22"/>
          <w:rtl/>
        </w:rPr>
        <w:t>קבלני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משנה</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מבקרי</w:t>
      </w:r>
      <w:r w:rsidRPr="0009266E">
        <w:rPr>
          <w:sz w:val="22"/>
          <w:szCs w:val="22"/>
          <w:rtl/>
        </w:rPr>
        <w:t xml:space="preserve"> </w:t>
      </w:r>
      <w:r w:rsidRPr="0009266E">
        <w:rPr>
          <w:rFonts w:hint="eastAsia"/>
          <w:sz w:val="22"/>
          <w:szCs w:val="22"/>
          <w:rtl/>
        </w:rPr>
        <w:t>התערוכה</w:t>
      </w:r>
      <w:r w:rsidRPr="0009266E">
        <w:rPr>
          <w:sz w:val="22"/>
          <w:szCs w:val="22"/>
          <w:rtl/>
        </w:rPr>
        <w:t xml:space="preserve">, </w:t>
      </w:r>
      <w:r w:rsidRPr="0009266E">
        <w:rPr>
          <w:rFonts w:hint="eastAsia"/>
          <w:sz w:val="22"/>
          <w:szCs w:val="22"/>
          <w:rtl/>
        </w:rPr>
        <w:t>עובדי</w:t>
      </w:r>
      <w:r w:rsidRPr="0009266E">
        <w:rPr>
          <w:sz w:val="22"/>
          <w:szCs w:val="22"/>
          <w:rtl/>
        </w:rPr>
        <w:t xml:space="preserve"> </w:t>
      </w:r>
      <w:r w:rsidRPr="0009266E">
        <w:rPr>
          <w:rFonts w:hint="eastAsia"/>
          <w:sz w:val="22"/>
          <w:szCs w:val="22"/>
          <w:rtl/>
        </w:rPr>
        <w:t>מדינה</w:t>
      </w:r>
      <w:r w:rsidRPr="0009266E">
        <w:rPr>
          <w:sz w:val="22"/>
          <w:szCs w:val="22"/>
          <w:rtl/>
        </w:rPr>
        <w:t xml:space="preserve"> </w:t>
      </w:r>
      <w:r w:rsidRPr="0009266E">
        <w:rPr>
          <w:rFonts w:hint="eastAsia"/>
          <w:sz w:val="22"/>
          <w:szCs w:val="22"/>
          <w:rtl/>
        </w:rPr>
        <w:t>ורכוש</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ייחשבו</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שלישי</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lastRenderedPageBreak/>
        <w:t xml:space="preserve">   </w:t>
      </w:r>
      <w:r w:rsidRPr="0009266E">
        <w:rPr>
          <w:rFonts w:hint="eastAsia"/>
          <w:sz w:val="22"/>
          <w:szCs w:val="22"/>
          <w:rtl/>
        </w:rPr>
        <w:t>ו</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לכסות</w:t>
      </w:r>
      <w:r w:rsidRPr="0009266E">
        <w:rPr>
          <w:sz w:val="22"/>
          <w:szCs w:val="22"/>
          <w:rtl/>
        </w:rPr>
        <w:t xml:space="preserve"> </w:t>
      </w:r>
      <w:r w:rsidRPr="0009266E">
        <w:rPr>
          <w:rFonts w:hint="eastAsia"/>
          <w:sz w:val="22"/>
          <w:szCs w:val="22"/>
          <w:rtl/>
        </w:rPr>
        <w:t>נזקים</w:t>
      </w:r>
      <w:r w:rsidRPr="0009266E">
        <w:rPr>
          <w:sz w:val="22"/>
          <w:szCs w:val="22"/>
          <w:rtl/>
        </w:rPr>
        <w:t xml:space="preserve"> </w:t>
      </w:r>
      <w:r w:rsidRPr="0009266E">
        <w:rPr>
          <w:rFonts w:hint="eastAsia"/>
          <w:sz w:val="22"/>
          <w:szCs w:val="22"/>
          <w:rtl/>
        </w:rPr>
        <w:t>שייגרמו</w:t>
      </w:r>
      <w:r w:rsidRPr="0009266E">
        <w:rPr>
          <w:sz w:val="22"/>
          <w:szCs w:val="22"/>
          <w:rtl/>
        </w:rPr>
        <w:t xml:space="preserve"> </w:t>
      </w:r>
      <w:r w:rsidRPr="0009266E">
        <w:rPr>
          <w:rFonts w:hint="eastAsia"/>
          <w:sz w:val="22"/>
          <w:szCs w:val="22"/>
          <w:rtl/>
        </w:rPr>
        <w:t>כתוצאה</w:t>
      </w:r>
      <w:r w:rsidRPr="0009266E">
        <w:rPr>
          <w:sz w:val="22"/>
          <w:szCs w:val="22"/>
          <w:rtl/>
        </w:rPr>
        <w:t xml:space="preserve"> </w:t>
      </w:r>
      <w:r w:rsidRPr="0009266E">
        <w:rPr>
          <w:rFonts w:hint="eastAsia"/>
          <w:sz w:val="22"/>
          <w:szCs w:val="22"/>
          <w:rtl/>
        </w:rPr>
        <w:t>מפריקה</w:t>
      </w:r>
      <w:r w:rsidRPr="0009266E">
        <w:rPr>
          <w:sz w:val="22"/>
          <w:szCs w:val="22"/>
          <w:rtl/>
        </w:rPr>
        <w:t xml:space="preserve"> </w:t>
      </w:r>
      <w:r w:rsidRPr="0009266E">
        <w:rPr>
          <w:rFonts w:hint="eastAsia"/>
          <w:sz w:val="22"/>
          <w:szCs w:val="22"/>
          <w:rtl/>
        </w:rPr>
        <w:t>וטעינה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ובאמצעות</w:t>
      </w:r>
      <w:r w:rsidRPr="0009266E">
        <w:rPr>
          <w:sz w:val="22"/>
          <w:szCs w:val="22"/>
          <w:rtl/>
        </w:rPr>
        <w:t xml:space="preserve"> </w:t>
      </w:r>
      <w:r w:rsidRPr="0009266E">
        <w:rPr>
          <w:rFonts w:hint="eastAsia"/>
          <w:sz w:val="22"/>
          <w:szCs w:val="22"/>
          <w:rtl/>
        </w:rPr>
        <w:t>מכשירי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הרמה</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סוג</w:t>
      </w:r>
      <w:r w:rsidRPr="0009266E">
        <w:rPr>
          <w:sz w:val="22"/>
          <w:szCs w:val="22"/>
          <w:rtl/>
        </w:rPr>
        <w:t xml:space="preserve"> </w:t>
      </w:r>
      <w:r w:rsidRPr="0009266E">
        <w:rPr>
          <w:rFonts w:hint="eastAsia"/>
          <w:sz w:val="22"/>
          <w:szCs w:val="22"/>
          <w:rtl/>
        </w:rPr>
        <w:t>שהוא</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קיים</w:t>
      </w:r>
      <w:r w:rsidRPr="0009266E">
        <w:rPr>
          <w:sz w:val="22"/>
          <w:szCs w:val="22"/>
          <w:rtl/>
        </w:rPr>
        <w:t xml:space="preserve"> </w:t>
      </w:r>
      <w:r w:rsidRPr="0009266E">
        <w:rPr>
          <w:rFonts w:hint="eastAsia"/>
          <w:sz w:val="22"/>
          <w:szCs w:val="22"/>
          <w:rtl/>
        </w:rPr>
        <w:t>סייג</w:t>
      </w:r>
      <w:r w:rsidRPr="0009266E">
        <w:rPr>
          <w:sz w:val="22"/>
          <w:szCs w:val="22"/>
          <w:rtl/>
        </w:rPr>
        <w:t>/</w:t>
      </w:r>
      <w:r w:rsidRPr="0009266E">
        <w:rPr>
          <w:rFonts w:hint="eastAsia"/>
          <w:sz w:val="22"/>
          <w:szCs w:val="22"/>
          <w:rtl/>
        </w:rPr>
        <w:t>חריג</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טעינה</w:t>
      </w:r>
      <w:r w:rsidRPr="0009266E">
        <w:rPr>
          <w:sz w:val="22"/>
          <w:szCs w:val="22"/>
          <w:rtl/>
        </w:rPr>
        <w:t xml:space="preserve"> </w:t>
      </w:r>
      <w:r w:rsidRPr="0009266E">
        <w:rPr>
          <w:rFonts w:hint="eastAsia"/>
          <w:sz w:val="22"/>
          <w:szCs w:val="22"/>
          <w:rtl/>
        </w:rPr>
        <w:t>ופריקה</w:t>
      </w:r>
      <w:r w:rsidRPr="0009266E">
        <w:rPr>
          <w:sz w:val="22"/>
          <w:szCs w:val="22"/>
          <w:rtl/>
        </w:rPr>
        <w:t xml:space="preserve">, </w:t>
      </w:r>
      <w:r w:rsidRPr="0009266E">
        <w:rPr>
          <w:rFonts w:hint="eastAsia"/>
          <w:sz w:val="22"/>
          <w:szCs w:val="22"/>
          <w:rtl/>
        </w:rPr>
        <w:t>הוא</w:t>
      </w:r>
      <w:r w:rsidRPr="0009266E">
        <w:rPr>
          <w:sz w:val="22"/>
          <w:szCs w:val="22"/>
          <w:rtl/>
        </w:rPr>
        <w:t xml:space="preserve"> </w:t>
      </w:r>
      <w:r w:rsidRPr="0009266E">
        <w:rPr>
          <w:rFonts w:hint="eastAsia"/>
          <w:sz w:val="22"/>
          <w:szCs w:val="22"/>
          <w:rtl/>
        </w:rPr>
        <w:t>יבוטל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ז</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ככל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3</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מקצועית</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המקצועית</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תכסה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נזק</w:t>
      </w:r>
      <w:r w:rsidRPr="0009266E">
        <w:rPr>
          <w:sz w:val="22"/>
          <w:szCs w:val="22"/>
          <w:rtl/>
        </w:rPr>
        <w:t xml:space="preserve"> </w:t>
      </w:r>
      <w:r w:rsidRPr="0009266E">
        <w:rPr>
          <w:rFonts w:hint="eastAsia"/>
          <w:sz w:val="22"/>
          <w:szCs w:val="22"/>
          <w:rtl/>
        </w:rPr>
        <w:t>מהפרת</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ובגין</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מטעמו</w:t>
      </w:r>
      <w:r w:rsidRPr="0009266E">
        <w:rPr>
          <w:sz w:val="22"/>
          <w:szCs w:val="22"/>
          <w:rtl/>
        </w:rPr>
        <w:t xml:space="preserve"> </w:t>
      </w:r>
      <w:r w:rsidRPr="0009266E">
        <w:rPr>
          <w:rFonts w:hint="eastAsia"/>
          <w:sz w:val="22"/>
          <w:szCs w:val="22"/>
          <w:rtl/>
        </w:rPr>
        <w:t>ואשר</w:t>
      </w:r>
      <w:r w:rsidRPr="0009266E">
        <w:rPr>
          <w:sz w:val="22"/>
          <w:szCs w:val="22"/>
          <w:rtl/>
        </w:rPr>
        <w:t xml:space="preserve"> </w:t>
      </w:r>
      <w:r w:rsidRPr="0009266E">
        <w:rPr>
          <w:rFonts w:hint="eastAsia"/>
          <w:sz w:val="22"/>
          <w:szCs w:val="22"/>
          <w:rtl/>
        </w:rPr>
        <w:t>אירע</w:t>
      </w:r>
      <w:r w:rsidRPr="0009266E">
        <w:rPr>
          <w:sz w:val="22"/>
          <w:szCs w:val="22"/>
          <w:rtl/>
        </w:rPr>
        <w:t xml:space="preserve"> </w:t>
      </w:r>
      <w:r w:rsidRPr="0009266E">
        <w:rPr>
          <w:rFonts w:hint="eastAsia"/>
          <w:sz w:val="22"/>
          <w:szCs w:val="22"/>
          <w:rtl/>
        </w:rPr>
        <w:t>כתוצאה</w:t>
      </w:r>
      <w:r w:rsidRPr="0009266E">
        <w:rPr>
          <w:sz w:val="22"/>
          <w:szCs w:val="22"/>
          <w:rtl/>
        </w:rPr>
        <w:t xml:space="preserve"> </w:t>
      </w:r>
      <w:r w:rsidRPr="0009266E">
        <w:rPr>
          <w:rFonts w:hint="eastAsia"/>
          <w:sz w:val="22"/>
          <w:szCs w:val="22"/>
          <w:rtl/>
        </w:rPr>
        <w:t>ממעשה</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מחדל</w:t>
      </w:r>
      <w:r w:rsidRPr="0009266E">
        <w:rPr>
          <w:sz w:val="22"/>
          <w:szCs w:val="22"/>
          <w:rtl/>
        </w:rPr>
        <w:t xml:space="preserve">, </w:t>
      </w:r>
      <w:r w:rsidRPr="0009266E">
        <w:rPr>
          <w:rFonts w:hint="eastAsia"/>
          <w:sz w:val="22"/>
          <w:szCs w:val="22"/>
          <w:rtl/>
        </w:rPr>
        <w:t>טעות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השמטה</w:t>
      </w:r>
      <w:r w:rsidRPr="0009266E">
        <w:rPr>
          <w:sz w:val="22"/>
          <w:szCs w:val="22"/>
          <w:rtl/>
        </w:rPr>
        <w:t xml:space="preserve">, </w:t>
      </w:r>
      <w:r w:rsidRPr="0009266E">
        <w:rPr>
          <w:rFonts w:hint="eastAsia"/>
          <w:sz w:val="22"/>
          <w:szCs w:val="22"/>
          <w:rtl/>
        </w:rPr>
        <w:t>מצג</w:t>
      </w:r>
      <w:r w:rsidRPr="0009266E">
        <w:rPr>
          <w:sz w:val="22"/>
          <w:szCs w:val="22"/>
          <w:rtl/>
        </w:rPr>
        <w:t xml:space="preserve"> </w:t>
      </w:r>
      <w:r w:rsidRPr="0009266E">
        <w:rPr>
          <w:rFonts w:hint="eastAsia"/>
          <w:sz w:val="22"/>
          <w:szCs w:val="22"/>
          <w:rtl/>
        </w:rPr>
        <w:t>בלתי</w:t>
      </w:r>
      <w:r w:rsidRPr="0009266E">
        <w:rPr>
          <w:sz w:val="22"/>
          <w:szCs w:val="22"/>
          <w:rtl/>
        </w:rPr>
        <w:t xml:space="preserve"> </w:t>
      </w:r>
      <w:r w:rsidRPr="0009266E">
        <w:rPr>
          <w:rFonts w:hint="eastAsia"/>
          <w:sz w:val="22"/>
          <w:szCs w:val="22"/>
          <w:rtl/>
        </w:rPr>
        <w:t>נכון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רשלנית</w:t>
      </w:r>
      <w:r w:rsidRPr="0009266E">
        <w:rPr>
          <w:sz w:val="22"/>
          <w:szCs w:val="22"/>
          <w:rtl/>
        </w:rPr>
        <w:t xml:space="preserve"> </w:t>
      </w:r>
      <w:r w:rsidRPr="0009266E">
        <w:rPr>
          <w:rFonts w:hint="eastAsia"/>
          <w:sz w:val="22"/>
          <w:szCs w:val="22"/>
          <w:rtl/>
        </w:rPr>
        <w:t>שנעשו</w:t>
      </w:r>
      <w:r w:rsidRPr="0009266E">
        <w:rPr>
          <w:sz w:val="22"/>
          <w:szCs w:val="22"/>
          <w:rtl/>
        </w:rPr>
        <w:t xml:space="preserve"> </w:t>
      </w:r>
      <w:r w:rsidRPr="0009266E">
        <w:rPr>
          <w:rFonts w:hint="eastAsia"/>
          <w:sz w:val="22"/>
          <w:szCs w:val="22"/>
          <w:rtl/>
        </w:rPr>
        <w:t>בתום</w:t>
      </w:r>
      <w:r w:rsidRPr="0009266E">
        <w:rPr>
          <w:sz w:val="22"/>
          <w:szCs w:val="22"/>
          <w:rtl/>
        </w:rPr>
        <w:t xml:space="preserve"> </w:t>
      </w:r>
      <w:r w:rsidRPr="0009266E">
        <w:rPr>
          <w:rFonts w:hint="eastAsia"/>
          <w:sz w:val="22"/>
          <w:szCs w:val="22"/>
          <w:rtl/>
        </w:rPr>
        <w:t>לב</w:t>
      </w:r>
      <w:r w:rsidRPr="0009266E">
        <w:rPr>
          <w:sz w:val="22"/>
          <w:szCs w:val="22"/>
          <w:rtl/>
        </w:rPr>
        <w:t xml:space="preserve">, </w:t>
      </w:r>
      <w:r w:rsidRPr="0009266E">
        <w:rPr>
          <w:rFonts w:hint="eastAsia"/>
          <w:sz w:val="22"/>
          <w:szCs w:val="22"/>
          <w:rtl/>
        </w:rPr>
        <w:t>שייגרמו</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שירותי</w:t>
      </w:r>
      <w:r w:rsidRPr="0009266E">
        <w:rPr>
          <w:sz w:val="22"/>
          <w:szCs w:val="22"/>
          <w:rtl/>
        </w:rPr>
        <w:t xml:space="preserve"> </w:t>
      </w:r>
      <w:r w:rsidRPr="0009266E">
        <w:rPr>
          <w:rFonts w:hint="eastAsia"/>
          <w:sz w:val="22"/>
          <w:szCs w:val="22"/>
          <w:rtl/>
        </w:rPr>
        <w:t>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הקמה</w:t>
      </w:r>
      <w:r w:rsidRPr="0009266E">
        <w:rPr>
          <w:sz w:val="22"/>
          <w:szCs w:val="22"/>
          <w:rtl/>
        </w:rPr>
        <w:t xml:space="preserve">, </w:t>
      </w:r>
      <w:r w:rsidRPr="0009266E">
        <w:rPr>
          <w:rFonts w:hint="eastAsia"/>
          <w:sz w:val="22"/>
          <w:szCs w:val="22"/>
          <w:rtl/>
        </w:rPr>
        <w:t>בנייה</w:t>
      </w:r>
      <w:r w:rsidRPr="0009266E">
        <w:rPr>
          <w:sz w:val="22"/>
          <w:szCs w:val="22"/>
          <w:rtl/>
        </w:rPr>
        <w:t xml:space="preserve"> </w:t>
      </w:r>
      <w:r w:rsidRPr="0009266E">
        <w:rPr>
          <w:rFonts w:hint="eastAsia"/>
          <w:sz w:val="22"/>
          <w:szCs w:val="22"/>
          <w:rtl/>
        </w:rPr>
        <w:t>ופירוק</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ביתן</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r w:rsidRPr="0009266E">
        <w:rPr>
          <w:rFonts w:hint="eastAsia"/>
          <w:sz w:val="22"/>
          <w:szCs w:val="22"/>
          <w:rtl/>
        </w:rPr>
        <w:t>בהתאם</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וחוזה</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לכלול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ההרחבות</w:t>
      </w:r>
      <w:r w:rsidRPr="0009266E">
        <w:rPr>
          <w:sz w:val="22"/>
          <w:szCs w:val="22"/>
          <w:rtl/>
        </w:rPr>
        <w:t xml:space="preserve"> </w:t>
      </w:r>
      <w:r w:rsidRPr="0009266E">
        <w:rPr>
          <w:rFonts w:hint="eastAsia"/>
          <w:sz w:val="22"/>
          <w:szCs w:val="22"/>
          <w:rtl/>
        </w:rPr>
        <w:t>הבאות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מרמה</w:t>
      </w:r>
      <w:r w:rsidRPr="0009266E">
        <w:rPr>
          <w:sz w:val="22"/>
          <w:szCs w:val="22"/>
          <w:rtl/>
        </w:rPr>
        <w:t xml:space="preserve"> </w:t>
      </w:r>
      <w:r w:rsidRPr="0009266E">
        <w:rPr>
          <w:rFonts w:hint="eastAsia"/>
          <w:sz w:val="22"/>
          <w:szCs w:val="22"/>
          <w:rtl/>
        </w:rPr>
        <w:t>ואי</w:t>
      </w:r>
      <w:r w:rsidRPr="0009266E">
        <w:rPr>
          <w:sz w:val="22"/>
          <w:szCs w:val="22"/>
          <w:rtl/>
        </w:rPr>
        <w:t xml:space="preserve"> </w:t>
      </w:r>
      <w:r w:rsidRPr="0009266E">
        <w:rPr>
          <w:rFonts w:hint="eastAsia"/>
          <w:sz w:val="22"/>
          <w:szCs w:val="22"/>
          <w:rtl/>
        </w:rPr>
        <w:t>יושר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עובדים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אובדן</w:t>
      </w:r>
      <w:r w:rsidRPr="0009266E">
        <w:rPr>
          <w:sz w:val="22"/>
          <w:szCs w:val="22"/>
          <w:rtl/>
        </w:rPr>
        <w:t xml:space="preserve"> </w:t>
      </w:r>
      <w:r w:rsidRPr="0009266E">
        <w:rPr>
          <w:rFonts w:hint="eastAsia"/>
          <w:sz w:val="22"/>
          <w:szCs w:val="22"/>
          <w:rtl/>
        </w:rPr>
        <w:t>מסמכים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אובדן</w:t>
      </w:r>
      <w:r w:rsidRPr="0009266E">
        <w:rPr>
          <w:sz w:val="22"/>
          <w:szCs w:val="22"/>
          <w:rtl/>
        </w:rPr>
        <w:t xml:space="preserve"> </w:t>
      </w:r>
      <w:r w:rsidRPr="0009266E">
        <w:rPr>
          <w:rFonts w:hint="eastAsia"/>
          <w:sz w:val="22"/>
          <w:szCs w:val="22"/>
          <w:rtl/>
        </w:rPr>
        <w:t>השימוש</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העיכוב</w:t>
      </w:r>
      <w:r w:rsidRPr="0009266E">
        <w:rPr>
          <w:sz w:val="22"/>
          <w:szCs w:val="22"/>
          <w:rtl/>
        </w:rPr>
        <w:t xml:space="preserve"> </w:t>
      </w:r>
      <w:r w:rsidRPr="0009266E">
        <w:rPr>
          <w:rFonts w:hint="eastAsia"/>
          <w:sz w:val="22"/>
          <w:szCs w:val="22"/>
          <w:rtl/>
        </w:rPr>
        <w:t>עקב</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ביטוח</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w:t>
      </w:r>
      <w:r w:rsidRPr="0009266E">
        <w:rPr>
          <w:rFonts w:hint="eastAsia"/>
          <w:sz w:val="22"/>
          <w:szCs w:val="22"/>
          <w:rtl/>
        </w:rPr>
        <w:t>אולם</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תביעות</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כנגד</w:t>
      </w:r>
      <w:r w:rsidRPr="0009266E">
        <w:rPr>
          <w:sz w:val="22"/>
          <w:szCs w:val="22"/>
          <w:rtl/>
        </w:rPr>
        <w:t xml:space="preserve"> </w:t>
      </w:r>
      <w:r w:rsidRPr="0009266E">
        <w:rPr>
          <w:rFonts w:hint="eastAsia"/>
          <w:sz w:val="22"/>
          <w:szCs w:val="22"/>
          <w:rtl/>
        </w:rPr>
        <w:t>המדינה</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הארכת</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הגילוי</w:t>
      </w:r>
      <w:r w:rsidRPr="0009266E">
        <w:rPr>
          <w:sz w:val="22"/>
          <w:szCs w:val="22"/>
          <w:rtl/>
        </w:rPr>
        <w:t xml:space="preserve"> </w:t>
      </w:r>
      <w:r w:rsidRPr="0009266E">
        <w:rPr>
          <w:rFonts w:hint="eastAsia"/>
          <w:sz w:val="22"/>
          <w:szCs w:val="22"/>
          <w:rtl/>
        </w:rPr>
        <w:t>לפחות</w:t>
      </w:r>
      <w:r w:rsidRPr="0009266E">
        <w:rPr>
          <w:sz w:val="22"/>
          <w:szCs w:val="22"/>
          <w:rtl/>
        </w:rPr>
        <w:t xml:space="preserve"> 6 </w:t>
      </w:r>
      <w:r w:rsidRPr="0009266E">
        <w:rPr>
          <w:rFonts w:hint="eastAsia"/>
          <w:sz w:val="22"/>
          <w:szCs w:val="22"/>
          <w:rtl/>
        </w:rPr>
        <w:t>חודשים</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משרד</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הכלכלה</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b/>
          <w:bCs/>
          <w:sz w:val="22"/>
          <w:szCs w:val="22"/>
          <w:rtl/>
        </w:rPr>
        <w:t xml:space="preserve">4.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רכוש</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הציוד</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רכוש</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יובא</w:t>
      </w:r>
      <w:r w:rsidRPr="0009266E">
        <w:rPr>
          <w:sz w:val="22"/>
          <w:szCs w:val="22"/>
          <w:rtl/>
        </w:rPr>
        <w:t xml:space="preserve">, </w:t>
      </w:r>
      <w:r w:rsidRPr="0009266E">
        <w:rPr>
          <w:rFonts w:hint="eastAsia"/>
          <w:sz w:val="22"/>
          <w:szCs w:val="22"/>
          <w:rtl/>
        </w:rPr>
        <w:t>יותקן</w:t>
      </w:r>
      <w:r w:rsidRPr="0009266E">
        <w:rPr>
          <w:sz w:val="22"/>
          <w:szCs w:val="22"/>
          <w:rtl/>
        </w:rPr>
        <w:t xml:space="preserve"> </w:t>
      </w:r>
      <w:r w:rsidRPr="0009266E">
        <w:rPr>
          <w:rFonts w:hint="eastAsia"/>
          <w:sz w:val="22"/>
          <w:szCs w:val="22"/>
          <w:rtl/>
        </w:rPr>
        <w:t>וימצא</w:t>
      </w:r>
      <w:r w:rsidRPr="0009266E">
        <w:rPr>
          <w:sz w:val="22"/>
          <w:szCs w:val="22"/>
          <w:rtl/>
        </w:rPr>
        <w:t xml:space="preserve"> </w:t>
      </w:r>
      <w:r w:rsidRPr="0009266E">
        <w:rPr>
          <w:rFonts w:hint="eastAsia"/>
          <w:sz w:val="22"/>
          <w:szCs w:val="22"/>
          <w:rtl/>
        </w:rPr>
        <w:t>באתר</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לצורך</w:t>
      </w:r>
      <w:r w:rsidRPr="0009266E">
        <w:rPr>
          <w:sz w:val="22"/>
          <w:szCs w:val="22"/>
          <w:rtl/>
        </w:rPr>
        <w:t xml:space="preserve"> </w:t>
      </w:r>
      <w:r w:rsidRPr="0009266E">
        <w:rPr>
          <w:rFonts w:hint="eastAsia"/>
          <w:sz w:val="22"/>
          <w:szCs w:val="22"/>
          <w:rtl/>
        </w:rPr>
        <w:t>קיום</w:t>
      </w:r>
      <w:r w:rsidRPr="0009266E">
        <w:rPr>
          <w:sz w:val="22"/>
          <w:szCs w:val="22"/>
          <w:rtl/>
        </w:rPr>
        <w:t xml:space="preserve"> </w:t>
      </w:r>
      <w:r w:rsidRPr="0009266E">
        <w:rPr>
          <w:rFonts w:hint="eastAsia"/>
          <w:sz w:val="22"/>
          <w:szCs w:val="22"/>
          <w:rtl/>
        </w:rPr>
        <w:t>התערוכה</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אש</w:t>
      </w:r>
      <w:r w:rsidRPr="0009266E">
        <w:rPr>
          <w:sz w:val="22"/>
          <w:szCs w:val="22"/>
          <w:rtl/>
        </w:rPr>
        <w:t xml:space="preserve"> </w:t>
      </w:r>
      <w:r w:rsidRPr="0009266E">
        <w:rPr>
          <w:rFonts w:hint="eastAsia"/>
          <w:sz w:val="22"/>
          <w:szCs w:val="22"/>
          <w:rtl/>
        </w:rPr>
        <w:t>מורחב</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הסיכונים</w:t>
      </w:r>
      <w:r w:rsidRPr="0009266E">
        <w:rPr>
          <w:sz w:val="22"/>
          <w:szCs w:val="22"/>
          <w:rtl/>
        </w:rPr>
        <w:t xml:space="preserve"> </w:t>
      </w:r>
      <w:r w:rsidRPr="0009266E">
        <w:rPr>
          <w:rFonts w:hint="eastAsia"/>
          <w:sz w:val="22"/>
          <w:szCs w:val="22"/>
          <w:rtl/>
        </w:rPr>
        <w:t>במלוא</w:t>
      </w:r>
      <w:r w:rsidRPr="0009266E">
        <w:rPr>
          <w:sz w:val="22"/>
          <w:szCs w:val="22"/>
          <w:rtl/>
        </w:rPr>
        <w:t xml:space="preserve"> </w:t>
      </w:r>
      <w:r w:rsidRPr="0009266E">
        <w:rPr>
          <w:rFonts w:hint="eastAsia"/>
          <w:sz w:val="22"/>
          <w:szCs w:val="22"/>
          <w:rtl/>
        </w:rPr>
        <w:t>ערכו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ערך</w:t>
      </w:r>
      <w:r w:rsidRPr="0009266E">
        <w:rPr>
          <w:sz w:val="22"/>
          <w:szCs w:val="22"/>
          <w:rtl/>
        </w:rPr>
        <w:t xml:space="preserve"> </w:t>
      </w:r>
      <w:r w:rsidRPr="0009266E">
        <w:rPr>
          <w:rFonts w:hint="eastAsia"/>
          <w:sz w:val="22"/>
          <w:szCs w:val="22"/>
          <w:rtl/>
        </w:rPr>
        <w:t>כינון</w:t>
      </w:r>
      <w:r w:rsidRPr="0009266E">
        <w:rPr>
          <w:sz w:val="22"/>
          <w:szCs w:val="22"/>
          <w:rtl/>
        </w:rPr>
        <w:t xml:space="preserve"> </w:t>
      </w:r>
      <w:r w:rsidRPr="0009266E">
        <w:rPr>
          <w:rFonts w:hint="eastAsia"/>
          <w:sz w:val="22"/>
          <w:szCs w:val="22"/>
          <w:rtl/>
        </w:rPr>
        <w:t>בהתאם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למקובל</w:t>
      </w:r>
      <w:r w:rsidRPr="0009266E">
        <w:rPr>
          <w:sz w:val="22"/>
          <w:szCs w:val="22"/>
          <w:rtl/>
        </w:rPr>
        <w:t xml:space="preserve"> </w:t>
      </w:r>
      <w:r w:rsidRPr="0009266E">
        <w:rPr>
          <w:rFonts w:hint="eastAsia"/>
          <w:sz w:val="22"/>
          <w:szCs w:val="22"/>
          <w:rtl/>
        </w:rPr>
        <w:t>לגביו</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לחילופין</w:t>
      </w:r>
      <w:r w:rsidRPr="0009266E">
        <w:rPr>
          <w:sz w:val="22"/>
          <w:szCs w:val="22"/>
          <w:rtl/>
        </w:rPr>
        <w:t xml:space="preserve"> </w:t>
      </w:r>
      <w:r w:rsidRPr="0009266E">
        <w:rPr>
          <w:rFonts w:hint="eastAsia"/>
          <w:sz w:val="22"/>
          <w:szCs w:val="22"/>
          <w:rtl/>
        </w:rPr>
        <w:t>ידאג</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הציוד</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רכוש</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שאינו</w:t>
      </w:r>
      <w:r w:rsidRPr="0009266E">
        <w:rPr>
          <w:sz w:val="22"/>
          <w:szCs w:val="22"/>
          <w:rtl/>
        </w:rPr>
        <w:t xml:space="preserve"> </w:t>
      </w:r>
      <w:r w:rsidRPr="0009266E">
        <w:rPr>
          <w:rFonts w:hint="eastAsia"/>
          <w:sz w:val="22"/>
          <w:szCs w:val="22"/>
          <w:rtl/>
        </w:rPr>
        <w:t>שלו</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מבוטח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בעלי</w:t>
      </w:r>
      <w:r w:rsidRPr="0009266E">
        <w:rPr>
          <w:sz w:val="22"/>
          <w:szCs w:val="22"/>
          <w:rtl/>
        </w:rPr>
        <w:t xml:space="preserve"> </w:t>
      </w:r>
      <w:r w:rsidRPr="0009266E">
        <w:rPr>
          <w:rFonts w:hint="eastAsia"/>
          <w:sz w:val="22"/>
          <w:szCs w:val="22"/>
          <w:rtl/>
        </w:rPr>
        <w:t>הרכוש</w:t>
      </w:r>
      <w:r w:rsidRPr="0009266E">
        <w:rPr>
          <w:sz w:val="22"/>
          <w:szCs w:val="22"/>
          <w:rtl/>
        </w:rPr>
        <w:t xml:space="preserve"> </w:t>
      </w:r>
      <w:r w:rsidRPr="0009266E">
        <w:rPr>
          <w:rFonts w:hint="eastAsia"/>
          <w:sz w:val="22"/>
          <w:szCs w:val="22"/>
          <w:rtl/>
        </w:rPr>
        <w:t>ויכלול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ויתור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השיבוב</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r w:rsidRPr="0009266E">
        <w:rPr>
          <w:b/>
          <w:bCs/>
          <w:sz w:val="22"/>
          <w:szCs w:val="22"/>
          <w:rtl/>
        </w:rPr>
        <w:t xml:space="preserve">5. </w:t>
      </w:r>
      <w:r w:rsidRPr="0009266E">
        <w:rPr>
          <w:rFonts w:hint="eastAsia"/>
          <w:b/>
          <w:bCs/>
          <w:sz w:val="22"/>
          <w:szCs w:val="22"/>
          <w:rtl/>
        </w:rPr>
        <w:t>כללי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יכללו</w:t>
      </w:r>
      <w:r w:rsidRPr="0009266E">
        <w:rPr>
          <w:sz w:val="22"/>
          <w:szCs w:val="22"/>
          <w:rtl/>
        </w:rPr>
        <w:t xml:space="preserve"> </w:t>
      </w:r>
      <w:r w:rsidRPr="0009266E">
        <w:rPr>
          <w:rFonts w:hint="eastAsia"/>
          <w:sz w:val="22"/>
          <w:szCs w:val="22"/>
          <w:rtl/>
        </w:rPr>
        <w:t>התנאים</w:t>
      </w:r>
      <w:r w:rsidRPr="0009266E">
        <w:rPr>
          <w:sz w:val="22"/>
          <w:szCs w:val="22"/>
          <w:rtl/>
        </w:rPr>
        <w:t xml:space="preserve"> </w:t>
      </w:r>
      <w:r w:rsidRPr="0009266E">
        <w:rPr>
          <w:rFonts w:hint="eastAsia"/>
          <w:sz w:val="22"/>
          <w:szCs w:val="22"/>
          <w:rtl/>
        </w:rPr>
        <w:t>הבאים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לשם</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יתווספו</w:t>
      </w:r>
      <w:r w:rsidRPr="0009266E">
        <w:rPr>
          <w:sz w:val="22"/>
          <w:szCs w:val="22"/>
          <w:rtl/>
        </w:rPr>
        <w:t xml:space="preserve"> </w:t>
      </w:r>
      <w:r w:rsidRPr="0009266E">
        <w:rPr>
          <w:rFonts w:hint="eastAsia"/>
          <w:sz w:val="22"/>
          <w:szCs w:val="22"/>
          <w:rtl/>
        </w:rPr>
        <w:t>כמבוטחים</w:t>
      </w:r>
      <w:r w:rsidRPr="0009266E">
        <w:rPr>
          <w:sz w:val="22"/>
          <w:szCs w:val="22"/>
          <w:rtl/>
        </w:rPr>
        <w:t xml:space="preserve"> </w:t>
      </w:r>
      <w:r w:rsidRPr="0009266E">
        <w:rPr>
          <w:rFonts w:hint="eastAsia"/>
          <w:sz w:val="22"/>
          <w:szCs w:val="22"/>
          <w:rtl/>
        </w:rPr>
        <w:t>נוספים</w:t>
      </w:r>
      <w:r w:rsidRPr="0009266E">
        <w:rPr>
          <w:sz w:val="22"/>
          <w:szCs w:val="22"/>
          <w:rtl/>
        </w:rPr>
        <w:t xml:space="preserve"> :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בכפוף</w:t>
      </w:r>
      <w:r w:rsidRPr="0009266E">
        <w:rPr>
          <w:sz w:val="22"/>
          <w:szCs w:val="22"/>
          <w:rtl/>
        </w:rPr>
        <w:t xml:space="preserve">  </w:t>
      </w:r>
      <w:proofErr w:type="spellStart"/>
      <w:r w:rsidRPr="0009266E">
        <w:rPr>
          <w:rFonts w:hint="eastAsia"/>
          <w:sz w:val="22"/>
          <w:szCs w:val="22"/>
          <w:rtl/>
        </w:rPr>
        <w:t>להרחבי</w:t>
      </w:r>
      <w:proofErr w:type="spellEnd"/>
      <w:r w:rsidRPr="0009266E">
        <w:rPr>
          <w:sz w:val="22"/>
          <w:szCs w:val="22"/>
          <w:rtl/>
        </w:rPr>
        <w:t xml:space="preserve"> </w:t>
      </w:r>
      <w:r w:rsidRPr="0009266E">
        <w:rPr>
          <w:rFonts w:hint="eastAsia"/>
          <w:sz w:val="22"/>
          <w:szCs w:val="22"/>
          <w:rtl/>
        </w:rPr>
        <w:t>השיפוי</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צמצום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הצדדים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אלא</w:t>
      </w:r>
      <w:r w:rsidRPr="0009266E">
        <w:rPr>
          <w:sz w:val="22"/>
          <w:szCs w:val="22"/>
          <w:rtl/>
        </w:rPr>
        <w:t xml:space="preserve">  </w:t>
      </w:r>
      <w:r w:rsidRPr="0009266E">
        <w:rPr>
          <w:rFonts w:hint="eastAsia"/>
          <w:sz w:val="22"/>
          <w:szCs w:val="22"/>
          <w:rtl/>
        </w:rPr>
        <w:t>אם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ניתנה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מוקדמת</w:t>
      </w:r>
      <w:r w:rsidRPr="0009266E">
        <w:rPr>
          <w:sz w:val="22"/>
          <w:szCs w:val="22"/>
          <w:rtl/>
        </w:rPr>
        <w:t xml:space="preserve"> </w:t>
      </w:r>
      <w:r w:rsidRPr="0009266E">
        <w:rPr>
          <w:rFonts w:hint="eastAsia"/>
          <w:sz w:val="22"/>
          <w:szCs w:val="22"/>
          <w:rtl/>
        </w:rPr>
        <w:t>של</w:t>
      </w:r>
      <w:r w:rsidRPr="0009266E">
        <w:rPr>
          <w:sz w:val="22"/>
          <w:szCs w:val="22"/>
          <w:rtl/>
        </w:rPr>
        <w:t xml:space="preserve"> 60 </w:t>
      </w:r>
      <w:r w:rsidRPr="0009266E">
        <w:rPr>
          <w:rFonts w:hint="eastAsia"/>
          <w:sz w:val="22"/>
          <w:szCs w:val="22"/>
          <w:rtl/>
        </w:rPr>
        <w:t>יום</w:t>
      </w:r>
      <w:r w:rsidRPr="0009266E">
        <w:rPr>
          <w:sz w:val="22"/>
          <w:szCs w:val="22"/>
          <w:rtl/>
        </w:rPr>
        <w:t xml:space="preserve"> </w:t>
      </w:r>
      <w:r w:rsidRPr="0009266E">
        <w:rPr>
          <w:rFonts w:hint="eastAsia"/>
          <w:sz w:val="22"/>
          <w:szCs w:val="22"/>
          <w:rtl/>
        </w:rPr>
        <w:t>לפחות</w:t>
      </w:r>
      <w:r w:rsidRPr="0009266E">
        <w:rPr>
          <w:sz w:val="22"/>
          <w:szCs w:val="22"/>
          <w:rtl/>
        </w:rPr>
        <w:t xml:space="preserve"> </w:t>
      </w:r>
      <w:r w:rsidRPr="0009266E">
        <w:rPr>
          <w:rFonts w:hint="eastAsia"/>
          <w:sz w:val="22"/>
          <w:szCs w:val="22"/>
          <w:rtl/>
        </w:rPr>
        <w:t>במכתב</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לחשב</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מוותר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תחלוף</w:t>
      </w:r>
      <w:r w:rsidRPr="0009266E">
        <w:rPr>
          <w:sz w:val="22"/>
          <w:szCs w:val="22"/>
          <w:rtl/>
        </w:rPr>
        <w:t>/</w:t>
      </w:r>
      <w:r w:rsidRPr="0009266E">
        <w:rPr>
          <w:rFonts w:hint="eastAsia"/>
          <w:sz w:val="22"/>
          <w:szCs w:val="22"/>
          <w:rtl/>
        </w:rPr>
        <w:t>שיבוב</w:t>
      </w:r>
      <w:r w:rsidRPr="0009266E">
        <w:rPr>
          <w:sz w:val="22"/>
          <w:szCs w:val="22"/>
          <w:rtl/>
        </w:rPr>
        <w:t xml:space="preserve">, </w:t>
      </w:r>
      <w:r w:rsidRPr="0009266E">
        <w:rPr>
          <w:rFonts w:hint="eastAsia"/>
          <w:sz w:val="22"/>
          <w:szCs w:val="22"/>
          <w:rtl/>
        </w:rPr>
        <w:t>תביעה</w:t>
      </w:r>
      <w:r w:rsidRPr="0009266E">
        <w:rPr>
          <w:sz w:val="22"/>
          <w:szCs w:val="22"/>
          <w:rtl/>
        </w:rPr>
        <w:t xml:space="preserve">, </w:t>
      </w:r>
      <w:r w:rsidRPr="0009266E">
        <w:rPr>
          <w:rFonts w:hint="eastAsia"/>
          <w:sz w:val="22"/>
          <w:szCs w:val="22"/>
          <w:rtl/>
        </w:rPr>
        <w:t>השתתפות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חזרה</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ובלבד</w:t>
      </w:r>
      <w:r w:rsidRPr="0009266E">
        <w:rPr>
          <w:sz w:val="22"/>
          <w:szCs w:val="22"/>
          <w:rtl/>
        </w:rPr>
        <w:t xml:space="preserve"> </w:t>
      </w:r>
      <w:r w:rsidRPr="0009266E">
        <w:rPr>
          <w:rFonts w:hint="eastAsia"/>
          <w:sz w:val="22"/>
          <w:szCs w:val="22"/>
          <w:rtl/>
        </w:rPr>
        <w:t>שהוויתור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לטובת</w:t>
      </w:r>
      <w:r w:rsidRPr="0009266E">
        <w:rPr>
          <w:sz w:val="22"/>
          <w:szCs w:val="22"/>
          <w:rtl/>
        </w:rPr>
        <w:t xml:space="preserve"> </w:t>
      </w:r>
      <w:r w:rsidRPr="0009266E">
        <w:rPr>
          <w:rFonts w:hint="eastAsia"/>
          <w:sz w:val="22"/>
          <w:szCs w:val="22"/>
          <w:rtl/>
        </w:rPr>
        <w:t>אדם</w:t>
      </w:r>
      <w:r w:rsidRPr="0009266E">
        <w:rPr>
          <w:sz w:val="22"/>
          <w:szCs w:val="22"/>
          <w:rtl/>
        </w:rPr>
        <w:t xml:space="preserve"> </w:t>
      </w:r>
      <w:r w:rsidRPr="0009266E">
        <w:rPr>
          <w:rFonts w:hint="eastAsia"/>
          <w:sz w:val="22"/>
          <w:szCs w:val="22"/>
          <w:rtl/>
        </w:rPr>
        <w:t>שגרם</w:t>
      </w:r>
      <w:r w:rsidRPr="0009266E">
        <w:rPr>
          <w:sz w:val="22"/>
          <w:szCs w:val="22"/>
          <w:rtl/>
        </w:rPr>
        <w:t xml:space="preserve"> </w:t>
      </w:r>
      <w:r w:rsidRPr="0009266E">
        <w:rPr>
          <w:rFonts w:hint="eastAsia"/>
          <w:sz w:val="22"/>
          <w:szCs w:val="22"/>
          <w:rtl/>
        </w:rPr>
        <w:t>לנזק</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מתוך</w:t>
      </w:r>
      <w:r w:rsidRPr="0009266E">
        <w:rPr>
          <w:sz w:val="22"/>
          <w:szCs w:val="22"/>
          <w:rtl/>
        </w:rPr>
        <w:t xml:space="preserve"> </w:t>
      </w:r>
      <w:r w:rsidRPr="0009266E">
        <w:rPr>
          <w:rFonts w:hint="eastAsia"/>
          <w:sz w:val="22"/>
          <w:szCs w:val="22"/>
          <w:rtl/>
        </w:rPr>
        <w:t>כוונת</w:t>
      </w:r>
      <w:r w:rsidRPr="0009266E">
        <w:rPr>
          <w:sz w:val="22"/>
          <w:szCs w:val="22"/>
          <w:rtl/>
        </w:rPr>
        <w:t xml:space="preserve"> </w:t>
      </w:r>
      <w:r w:rsidRPr="0009266E">
        <w:rPr>
          <w:rFonts w:hint="eastAsia"/>
          <w:sz w:val="22"/>
          <w:szCs w:val="22"/>
          <w:rtl/>
        </w:rPr>
        <w:t>זדון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אחראי</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לתשלום</w:t>
      </w:r>
      <w:r w:rsidRPr="0009266E">
        <w:rPr>
          <w:sz w:val="22"/>
          <w:szCs w:val="22"/>
          <w:rtl/>
        </w:rPr>
        <w:t xml:space="preserve"> </w:t>
      </w:r>
      <w:r w:rsidRPr="0009266E">
        <w:rPr>
          <w:rFonts w:hint="eastAsia"/>
          <w:sz w:val="22"/>
          <w:szCs w:val="22"/>
          <w:rtl/>
        </w:rPr>
        <w:t>דמי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עבור</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ולמילוי</w:t>
      </w:r>
      <w:r w:rsidRPr="0009266E">
        <w:rPr>
          <w:sz w:val="22"/>
          <w:szCs w:val="22"/>
          <w:rtl/>
        </w:rPr>
        <w:t xml:space="preserve"> </w:t>
      </w:r>
      <w:r w:rsidRPr="0009266E">
        <w:rPr>
          <w:rFonts w:hint="eastAsia"/>
          <w:sz w:val="22"/>
          <w:szCs w:val="22"/>
          <w:rtl/>
        </w:rPr>
        <w:t>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החובות</w:t>
      </w:r>
      <w:r w:rsidRPr="0009266E">
        <w:rPr>
          <w:sz w:val="22"/>
          <w:szCs w:val="22"/>
          <w:rtl/>
        </w:rPr>
        <w:t xml:space="preserve"> </w:t>
      </w:r>
      <w:r w:rsidRPr="0009266E">
        <w:rPr>
          <w:rFonts w:hint="eastAsia"/>
          <w:sz w:val="22"/>
          <w:szCs w:val="22"/>
          <w:rtl/>
        </w:rPr>
        <w:t>המוטלות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הפוליסות</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ההשתתפויות</w:t>
      </w:r>
      <w:r w:rsidRPr="0009266E">
        <w:rPr>
          <w:sz w:val="22"/>
          <w:szCs w:val="22"/>
          <w:rtl/>
        </w:rPr>
        <w:t xml:space="preserve"> </w:t>
      </w:r>
      <w:r w:rsidRPr="0009266E">
        <w:rPr>
          <w:rFonts w:hint="eastAsia"/>
          <w:sz w:val="22"/>
          <w:szCs w:val="22"/>
          <w:rtl/>
        </w:rPr>
        <w:t>העצמיות</w:t>
      </w:r>
      <w:r w:rsidRPr="0009266E">
        <w:rPr>
          <w:sz w:val="22"/>
          <w:szCs w:val="22"/>
          <w:rtl/>
        </w:rPr>
        <w:t xml:space="preserve"> </w:t>
      </w:r>
      <w:r w:rsidRPr="0009266E">
        <w:rPr>
          <w:rFonts w:hint="eastAsia"/>
          <w:sz w:val="22"/>
          <w:szCs w:val="22"/>
          <w:rtl/>
        </w:rPr>
        <w:t>הנקובות</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פוליסה</w:t>
      </w:r>
      <w:r w:rsidRPr="0009266E">
        <w:rPr>
          <w:sz w:val="22"/>
          <w:szCs w:val="22"/>
          <w:rtl/>
        </w:rPr>
        <w:t xml:space="preserve"> </w:t>
      </w:r>
      <w:r w:rsidRPr="0009266E">
        <w:rPr>
          <w:rFonts w:hint="eastAsia"/>
          <w:sz w:val="22"/>
          <w:szCs w:val="22"/>
          <w:rtl/>
        </w:rPr>
        <w:t>ופוליסה</w:t>
      </w:r>
      <w:r w:rsidRPr="0009266E">
        <w:rPr>
          <w:sz w:val="22"/>
          <w:szCs w:val="22"/>
          <w:rtl/>
        </w:rPr>
        <w:t xml:space="preserve"> </w:t>
      </w:r>
      <w:r w:rsidRPr="0009266E">
        <w:rPr>
          <w:rFonts w:hint="eastAsia"/>
          <w:sz w:val="22"/>
          <w:szCs w:val="22"/>
          <w:rtl/>
        </w:rPr>
        <w:t>תחולנה</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בפוליסות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המפקיע</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מקטין</w:t>
      </w:r>
      <w:r w:rsidRPr="0009266E">
        <w:rPr>
          <w:sz w:val="22"/>
          <w:szCs w:val="22"/>
          <w:rtl/>
        </w:rPr>
        <w:t xml:space="preserve"> </w:t>
      </w:r>
      <w:r w:rsidRPr="0009266E">
        <w:rPr>
          <w:rFonts w:hint="eastAsia"/>
          <w:sz w:val="22"/>
          <w:szCs w:val="22"/>
          <w:rtl/>
        </w:rPr>
        <w:t>בדרך</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שהיא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קיים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יופעל</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והביטוח</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בחזקת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ראשוני</w:t>
      </w:r>
      <w:r w:rsidRPr="0009266E">
        <w:rPr>
          <w:sz w:val="22"/>
          <w:szCs w:val="22"/>
          <w:rtl/>
        </w:rPr>
        <w:t xml:space="preserve"> </w:t>
      </w:r>
      <w:r w:rsidRPr="0009266E">
        <w:rPr>
          <w:rFonts w:hint="eastAsia"/>
          <w:sz w:val="22"/>
          <w:szCs w:val="22"/>
          <w:rtl/>
        </w:rPr>
        <w:t>המזכה</w:t>
      </w:r>
      <w:r w:rsidRPr="0009266E">
        <w:rPr>
          <w:sz w:val="22"/>
          <w:szCs w:val="22"/>
          <w:rtl/>
        </w:rPr>
        <w:t xml:space="preserve"> </w:t>
      </w:r>
      <w:r w:rsidRPr="0009266E">
        <w:rPr>
          <w:rFonts w:hint="eastAsia"/>
          <w:sz w:val="22"/>
          <w:szCs w:val="22"/>
          <w:rtl/>
        </w:rPr>
        <w:t>במלוא</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הזכויות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הביטוח</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ז</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מהמקובל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נוסח</w:t>
      </w:r>
      <w:r w:rsidRPr="0009266E">
        <w:rPr>
          <w:sz w:val="22"/>
          <w:szCs w:val="22"/>
          <w:rtl/>
        </w:rPr>
        <w:t xml:space="preserve"> </w:t>
      </w:r>
      <w:r w:rsidRPr="0009266E">
        <w:rPr>
          <w:rFonts w:hint="eastAsia"/>
          <w:sz w:val="22"/>
          <w:szCs w:val="22"/>
          <w:rtl/>
        </w:rPr>
        <w:t>ביט</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להרחבת</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ח</w:t>
      </w:r>
      <w:r w:rsidRPr="0009266E">
        <w:rPr>
          <w:sz w:val="22"/>
          <w:szCs w:val="22"/>
          <w:rtl/>
        </w:rPr>
        <w:t xml:space="preserve">. </w:t>
      </w:r>
      <w:r w:rsidRPr="0009266E">
        <w:rPr>
          <w:rFonts w:hint="eastAsia"/>
          <w:sz w:val="22"/>
          <w:szCs w:val="22"/>
          <w:rtl/>
        </w:rPr>
        <w:t>חריג</w:t>
      </w:r>
      <w:r w:rsidRPr="0009266E">
        <w:rPr>
          <w:sz w:val="22"/>
          <w:szCs w:val="22"/>
          <w:rtl/>
        </w:rPr>
        <w:t xml:space="preserve"> </w:t>
      </w:r>
      <w:r w:rsidRPr="0009266E">
        <w:rPr>
          <w:rFonts w:hint="eastAsia"/>
          <w:sz w:val="22"/>
          <w:szCs w:val="22"/>
          <w:rtl/>
        </w:rPr>
        <w:t>כוונה</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רבתי</w:t>
      </w:r>
      <w:r w:rsidRPr="0009266E">
        <w:rPr>
          <w:sz w:val="22"/>
          <w:szCs w:val="22"/>
          <w:rtl/>
        </w:rPr>
        <w:t xml:space="preserve"> </w:t>
      </w:r>
      <w:r w:rsidRPr="0009266E">
        <w:rPr>
          <w:rFonts w:hint="eastAsia"/>
          <w:sz w:val="22"/>
          <w:szCs w:val="22"/>
          <w:rtl/>
        </w:rPr>
        <w:t>יבוטל</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שקיים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קיום</w:t>
      </w:r>
      <w:r w:rsidRPr="0009266E">
        <w:rPr>
          <w:sz w:val="22"/>
          <w:szCs w:val="22"/>
          <w:rtl/>
        </w:rPr>
        <w:t xml:space="preserve"> </w:t>
      </w:r>
      <w:r w:rsidRPr="0009266E">
        <w:rPr>
          <w:rFonts w:hint="eastAsia"/>
          <w:sz w:val="22"/>
          <w:szCs w:val="22"/>
          <w:rtl/>
        </w:rPr>
        <w:t>ביטוחים</w:t>
      </w:r>
      <w:r w:rsidRPr="0009266E">
        <w:rPr>
          <w:sz w:val="22"/>
          <w:szCs w:val="22"/>
          <w:rtl/>
        </w:rPr>
        <w:t xml:space="preserve"> </w:t>
      </w:r>
      <w:r w:rsidRPr="0009266E">
        <w:rPr>
          <w:rFonts w:hint="eastAsia"/>
          <w:sz w:val="22"/>
          <w:szCs w:val="22"/>
          <w:rtl/>
        </w:rPr>
        <w:t>בחתימתו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קיום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lastRenderedPageBreak/>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יומצאו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למועד</w:t>
      </w:r>
      <w:r w:rsidRPr="0009266E">
        <w:rPr>
          <w:sz w:val="22"/>
          <w:szCs w:val="22"/>
          <w:rtl/>
        </w:rPr>
        <w:t xml:space="preserve"> </w:t>
      </w:r>
      <w:r w:rsidRPr="0009266E">
        <w:rPr>
          <w:rFonts w:hint="eastAsia"/>
          <w:sz w:val="22"/>
          <w:szCs w:val="22"/>
          <w:rtl/>
        </w:rPr>
        <w:t>חתימת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ההסכם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החוזית</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קיימת</w:t>
      </w:r>
      <w:r w:rsidRPr="0009266E">
        <w:rPr>
          <w:sz w:val="22"/>
          <w:szCs w:val="22"/>
          <w:rtl/>
        </w:rPr>
        <w:t xml:space="preserve">, </w:t>
      </w:r>
      <w:r w:rsidRPr="0009266E">
        <w:rPr>
          <w:rFonts w:hint="eastAsia"/>
          <w:sz w:val="22"/>
          <w:szCs w:val="22"/>
          <w:rtl/>
        </w:rPr>
        <w:t>להחזיק</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כי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תחודשנה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ידו</w:t>
      </w:r>
      <w:r w:rsidRPr="0009266E">
        <w:rPr>
          <w:sz w:val="22"/>
          <w:szCs w:val="22"/>
          <w:rtl/>
        </w:rPr>
        <w:t xml:space="preserve"> </w:t>
      </w:r>
      <w:r w:rsidRPr="0009266E">
        <w:rPr>
          <w:rFonts w:hint="eastAsia"/>
          <w:sz w:val="22"/>
          <w:szCs w:val="22"/>
          <w:rtl/>
        </w:rPr>
        <w:t>מדי</w:t>
      </w:r>
      <w:r w:rsidRPr="0009266E">
        <w:rPr>
          <w:sz w:val="22"/>
          <w:szCs w:val="22"/>
          <w:rtl/>
        </w:rPr>
        <w:t xml:space="preserve">  </w:t>
      </w:r>
      <w:r w:rsidRPr="0009266E">
        <w:rPr>
          <w:rFonts w:hint="eastAsia"/>
          <w:sz w:val="22"/>
          <w:szCs w:val="22"/>
          <w:rtl/>
        </w:rPr>
        <w:t>שנה</w:t>
      </w:r>
      <w:r w:rsidRPr="0009266E">
        <w:rPr>
          <w:sz w:val="22"/>
          <w:szCs w:val="22"/>
          <w:rtl/>
        </w:rPr>
        <w:t xml:space="preserve"> </w:t>
      </w:r>
      <w:r w:rsidRPr="0009266E">
        <w:rPr>
          <w:rFonts w:hint="eastAsia"/>
          <w:sz w:val="22"/>
          <w:szCs w:val="22"/>
          <w:rtl/>
        </w:rPr>
        <w:t>בשנה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המחודשות</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וחתומות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בחתימת</w:t>
      </w:r>
      <w:r w:rsidRPr="0009266E">
        <w:rPr>
          <w:sz w:val="22"/>
          <w:szCs w:val="22"/>
          <w:rtl/>
        </w:rPr>
        <w:t xml:space="preserve"> </w:t>
      </w:r>
      <w:r w:rsidRPr="0009266E">
        <w:rPr>
          <w:rFonts w:hint="eastAsia"/>
          <w:sz w:val="22"/>
          <w:szCs w:val="22"/>
          <w:rtl/>
        </w:rPr>
        <w:t>מבטחו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חידושן</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המאוחר</w:t>
      </w:r>
      <w:r w:rsidRPr="0009266E">
        <w:rPr>
          <w:sz w:val="22"/>
          <w:szCs w:val="22"/>
          <w:rtl/>
        </w:rPr>
        <w:t xml:space="preserve"> </w:t>
      </w:r>
      <w:r w:rsidRPr="0009266E">
        <w:rPr>
          <w:rFonts w:hint="eastAsia"/>
          <w:sz w:val="22"/>
          <w:szCs w:val="22"/>
          <w:rtl/>
        </w:rPr>
        <w:t>שבועיים</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בסעיפי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כדי</w:t>
      </w:r>
      <w:r w:rsidRPr="0009266E">
        <w:rPr>
          <w:sz w:val="22"/>
          <w:szCs w:val="22"/>
          <w:rtl/>
        </w:rPr>
        <w:t xml:space="preserve"> </w:t>
      </w:r>
      <w:r w:rsidRPr="0009266E">
        <w:rPr>
          <w:rFonts w:hint="eastAsia"/>
          <w:sz w:val="22"/>
          <w:szCs w:val="22"/>
          <w:rtl/>
        </w:rPr>
        <w:t>לפטור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החלה</w:t>
      </w:r>
      <w:r w:rsidRPr="0009266E">
        <w:rPr>
          <w:sz w:val="22"/>
          <w:szCs w:val="22"/>
          <w:rtl/>
        </w:rPr>
        <w:t xml:space="preserve"> </w:t>
      </w:r>
      <w:r w:rsidRPr="0009266E">
        <w:rPr>
          <w:rFonts w:hint="eastAsia"/>
          <w:sz w:val="22"/>
          <w:szCs w:val="22"/>
          <w:rtl/>
        </w:rPr>
        <w:t>עליו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דין</w:t>
      </w:r>
      <w:r w:rsidRPr="0009266E">
        <w:rPr>
          <w:sz w:val="22"/>
          <w:szCs w:val="22"/>
          <w:rtl/>
        </w:rPr>
        <w:t xml:space="preserve"> </w:t>
      </w:r>
      <w:r w:rsidRPr="0009266E">
        <w:rPr>
          <w:rFonts w:hint="eastAsia"/>
          <w:sz w:val="22"/>
          <w:szCs w:val="22"/>
          <w:rtl/>
        </w:rPr>
        <w:t>ועל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החוזה</w:t>
      </w:r>
      <w:r w:rsidRPr="0009266E">
        <w:rPr>
          <w:sz w:val="22"/>
          <w:szCs w:val="22"/>
          <w:rtl/>
        </w:rPr>
        <w:t xml:space="preserve"> </w:t>
      </w:r>
      <w:r w:rsidRPr="0009266E">
        <w:rPr>
          <w:rFonts w:hint="eastAsia"/>
          <w:sz w:val="22"/>
          <w:szCs w:val="22"/>
          <w:rtl/>
        </w:rPr>
        <w:t>ואין</w:t>
      </w:r>
      <w:r w:rsidRPr="0009266E">
        <w:rPr>
          <w:sz w:val="22"/>
          <w:szCs w:val="22"/>
          <w:rtl/>
        </w:rPr>
        <w:t xml:space="preserve"> </w:t>
      </w:r>
      <w:r w:rsidRPr="0009266E">
        <w:rPr>
          <w:rFonts w:hint="eastAsia"/>
          <w:sz w:val="22"/>
          <w:szCs w:val="22"/>
          <w:rtl/>
        </w:rPr>
        <w:t>לפרש</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כוויתור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סעד</w:t>
      </w:r>
      <w:r w:rsidRPr="0009266E">
        <w:rPr>
          <w:sz w:val="22"/>
          <w:szCs w:val="22"/>
          <w:rtl/>
        </w:rPr>
        <w:t xml:space="preserve"> </w:t>
      </w:r>
      <w:r w:rsidRPr="0009266E">
        <w:rPr>
          <w:rFonts w:hint="eastAsia"/>
          <w:sz w:val="22"/>
          <w:szCs w:val="22"/>
          <w:rtl/>
        </w:rPr>
        <w:t>המוקנים</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הדין</w:t>
      </w:r>
      <w:r w:rsidRPr="0009266E">
        <w:rPr>
          <w:sz w:val="22"/>
          <w:szCs w:val="22"/>
          <w:rtl/>
        </w:rPr>
        <w:t xml:space="preserve"> </w:t>
      </w:r>
      <w:r w:rsidRPr="0009266E">
        <w:rPr>
          <w:rFonts w:hint="eastAsia"/>
          <w:sz w:val="22"/>
          <w:szCs w:val="22"/>
          <w:rtl/>
        </w:rPr>
        <w:t>ועל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חוזה</w:t>
      </w:r>
      <w:r w:rsidRPr="0009266E">
        <w:rPr>
          <w:sz w:val="22"/>
          <w:szCs w:val="22"/>
          <w:rtl/>
        </w:rPr>
        <w:t xml:space="preserve"> </w:t>
      </w:r>
      <w:r w:rsidRPr="0009266E">
        <w:rPr>
          <w:rFonts w:hint="eastAsia"/>
          <w:sz w:val="22"/>
          <w:szCs w:val="22"/>
          <w:rtl/>
        </w:rPr>
        <w:t>זה</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p>
    <w:p w:rsidR="00CC24A3" w:rsidRPr="0009266E" w:rsidRDefault="00CC24A3" w:rsidP="00CC24A3">
      <w:pPr>
        <w:tabs>
          <w:tab w:val="left" w:pos="-2184"/>
          <w:tab w:val="left" w:pos="509"/>
        </w:tabs>
        <w:jc w:val="both"/>
        <w:rPr>
          <w:sz w:val="22"/>
          <w:szCs w:val="22"/>
          <w:rtl/>
        </w:rPr>
      </w:pPr>
      <w:r w:rsidRPr="0009266E">
        <w:rPr>
          <w:rFonts w:hint="eastAsia"/>
          <w:b/>
          <w:bCs/>
          <w:sz w:val="22"/>
          <w:szCs w:val="22"/>
          <w:rtl/>
        </w:rPr>
        <w:t>ב</w:t>
      </w:r>
      <w:r w:rsidRPr="0009266E">
        <w:rPr>
          <w:b/>
          <w:bCs/>
          <w:sz w:val="22"/>
          <w:szCs w:val="22"/>
          <w:rtl/>
        </w:rPr>
        <w:t xml:space="preserve">. </w:t>
      </w:r>
      <w:r w:rsidRPr="0009266E">
        <w:rPr>
          <w:rFonts w:hint="eastAsia"/>
          <w:b/>
          <w:bCs/>
          <w:sz w:val="22"/>
          <w:szCs w:val="22"/>
          <w:rtl/>
        </w:rPr>
        <w:t>דרישות</w:t>
      </w:r>
      <w:r w:rsidRPr="0009266E">
        <w:rPr>
          <w:b/>
          <w:bCs/>
          <w:sz w:val="22"/>
          <w:szCs w:val="22"/>
          <w:rtl/>
        </w:rPr>
        <w:t xml:space="preserve"> </w:t>
      </w:r>
      <w:r w:rsidRPr="0009266E">
        <w:rPr>
          <w:rFonts w:hint="eastAsia"/>
          <w:b/>
          <w:bCs/>
          <w:sz w:val="22"/>
          <w:szCs w:val="22"/>
          <w:rtl/>
        </w:rPr>
        <w:t>הביטוח</w:t>
      </w:r>
      <w:r w:rsidRPr="0009266E">
        <w:rPr>
          <w:b/>
          <w:bCs/>
          <w:sz w:val="22"/>
          <w:szCs w:val="22"/>
          <w:rtl/>
        </w:rPr>
        <w:t xml:space="preserve"> </w:t>
      </w:r>
      <w:r w:rsidRPr="0009266E">
        <w:rPr>
          <w:rFonts w:hint="eastAsia"/>
          <w:b/>
          <w:bCs/>
          <w:sz w:val="22"/>
          <w:szCs w:val="22"/>
          <w:rtl/>
        </w:rPr>
        <w:t>מקבלני</w:t>
      </w:r>
      <w:r w:rsidRPr="0009266E">
        <w:rPr>
          <w:b/>
          <w:bCs/>
          <w:sz w:val="22"/>
          <w:szCs w:val="22"/>
          <w:rtl/>
        </w:rPr>
        <w:t xml:space="preserve"> </w:t>
      </w:r>
      <w:r w:rsidRPr="0009266E">
        <w:rPr>
          <w:rFonts w:hint="eastAsia"/>
          <w:b/>
          <w:bCs/>
          <w:sz w:val="22"/>
          <w:szCs w:val="22"/>
          <w:rtl/>
        </w:rPr>
        <w:t>משנה</w:t>
      </w:r>
      <w:r w:rsidRPr="0009266E">
        <w:rPr>
          <w:b/>
          <w:bCs/>
          <w:sz w:val="22"/>
          <w:szCs w:val="22"/>
          <w:rtl/>
        </w:rPr>
        <w:t xml:space="preserve"> - </w:t>
      </w:r>
      <w:r w:rsidRPr="0009266E">
        <w:rPr>
          <w:rFonts w:hint="eastAsia"/>
          <w:b/>
          <w:bCs/>
          <w:sz w:val="22"/>
          <w:szCs w:val="22"/>
          <w:rtl/>
        </w:rPr>
        <w:t>בעלי</w:t>
      </w:r>
      <w:r w:rsidRPr="0009266E">
        <w:rPr>
          <w:b/>
          <w:bCs/>
          <w:sz w:val="22"/>
          <w:szCs w:val="22"/>
          <w:rtl/>
        </w:rPr>
        <w:t xml:space="preserve"> </w:t>
      </w:r>
      <w:r w:rsidRPr="0009266E">
        <w:rPr>
          <w:rFonts w:hint="eastAsia"/>
          <w:b/>
          <w:bCs/>
          <w:sz w:val="22"/>
          <w:szCs w:val="22"/>
          <w:rtl/>
        </w:rPr>
        <w:t>המקצוע</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שלו</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 </w:t>
      </w:r>
      <w:r w:rsidRPr="0009266E">
        <w:rPr>
          <w:rFonts w:hint="eastAsia"/>
          <w:sz w:val="22"/>
          <w:szCs w:val="22"/>
          <w:rtl/>
        </w:rPr>
        <w:t>בעלי</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ייכלל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בו</w:t>
      </w:r>
      <w:r w:rsidRPr="0009266E">
        <w:rPr>
          <w:sz w:val="22"/>
          <w:szCs w:val="22"/>
          <w:rtl/>
        </w:rPr>
        <w:t xml:space="preserve"> </w:t>
      </w:r>
      <w:r w:rsidRPr="0009266E">
        <w:rPr>
          <w:rFonts w:hint="eastAsia"/>
          <w:sz w:val="22"/>
          <w:szCs w:val="22"/>
          <w:rtl/>
        </w:rPr>
        <w:t>יתחייב</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מהם</w:t>
      </w:r>
      <w:r w:rsidRPr="0009266E">
        <w:rPr>
          <w:sz w:val="22"/>
          <w:szCs w:val="22"/>
          <w:rtl/>
        </w:rPr>
        <w:t xml:space="preserve"> </w:t>
      </w:r>
      <w:r w:rsidRPr="0009266E">
        <w:rPr>
          <w:rFonts w:hint="eastAsia"/>
          <w:sz w:val="22"/>
          <w:szCs w:val="22"/>
          <w:rtl/>
        </w:rPr>
        <w:t>לרכוש</w:t>
      </w:r>
      <w:r w:rsidRPr="0009266E">
        <w:rPr>
          <w:sz w:val="22"/>
          <w:szCs w:val="22"/>
          <w:rtl/>
        </w:rPr>
        <w:t xml:space="preserve">, </w:t>
      </w:r>
      <w:r w:rsidRPr="0009266E">
        <w:rPr>
          <w:rFonts w:hint="eastAsia"/>
          <w:sz w:val="22"/>
          <w:szCs w:val="22"/>
          <w:rtl/>
        </w:rPr>
        <w:t>לבצע</w:t>
      </w:r>
      <w:r w:rsidRPr="0009266E">
        <w:rPr>
          <w:sz w:val="22"/>
          <w:szCs w:val="22"/>
          <w:rtl/>
        </w:rPr>
        <w:t xml:space="preserve"> </w:t>
      </w:r>
      <w:r w:rsidRPr="0009266E">
        <w:rPr>
          <w:rFonts w:hint="eastAsia"/>
          <w:sz w:val="22"/>
          <w:szCs w:val="22"/>
          <w:rtl/>
        </w:rPr>
        <w:t>ולקיים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סוגי</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המפורטים</w:t>
      </w:r>
      <w:r w:rsidRPr="0009266E">
        <w:rPr>
          <w:sz w:val="22"/>
          <w:szCs w:val="22"/>
          <w:rtl/>
        </w:rPr>
        <w:t xml:space="preserve"> - </w:t>
      </w:r>
      <w:r w:rsidRPr="0009266E">
        <w:rPr>
          <w:rFonts w:hint="eastAsia"/>
          <w:sz w:val="22"/>
          <w:szCs w:val="22"/>
          <w:rtl/>
        </w:rPr>
        <w:t>בהתאם</w:t>
      </w:r>
      <w:r w:rsidRPr="0009266E">
        <w:rPr>
          <w:sz w:val="22"/>
          <w:szCs w:val="22"/>
          <w:rtl/>
        </w:rPr>
        <w:t xml:space="preserve"> </w:t>
      </w:r>
      <w:r w:rsidRPr="0009266E">
        <w:rPr>
          <w:rFonts w:hint="eastAsia"/>
          <w:sz w:val="22"/>
          <w:szCs w:val="22"/>
          <w:rtl/>
        </w:rPr>
        <w:t>ובהתאמה</w:t>
      </w:r>
      <w:r w:rsidRPr="0009266E">
        <w:rPr>
          <w:sz w:val="22"/>
          <w:szCs w:val="22"/>
          <w:rtl/>
        </w:rPr>
        <w:t xml:space="preserve"> </w:t>
      </w:r>
      <w:r w:rsidRPr="0009266E">
        <w:rPr>
          <w:rFonts w:hint="eastAsia"/>
          <w:sz w:val="22"/>
          <w:szCs w:val="22"/>
          <w:rtl/>
        </w:rPr>
        <w:t>לעבודות</w:t>
      </w:r>
      <w:r w:rsidRPr="0009266E">
        <w:rPr>
          <w:sz w:val="22"/>
          <w:szCs w:val="22"/>
          <w:rtl/>
        </w:rPr>
        <w:t xml:space="preserve"> </w:t>
      </w:r>
      <w:r w:rsidRPr="0009266E">
        <w:rPr>
          <w:rFonts w:hint="eastAsia"/>
          <w:sz w:val="22"/>
          <w:szCs w:val="22"/>
          <w:rtl/>
        </w:rPr>
        <w:t>והשירותים</w:t>
      </w:r>
      <w:r w:rsidRPr="0009266E">
        <w:rPr>
          <w:sz w:val="22"/>
          <w:szCs w:val="22"/>
          <w:rtl/>
        </w:rPr>
        <w:t xml:space="preserve"> </w:t>
      </w:r>
      <w:r w:rsidRPr="0009266E">
        <w:rPr>
          <w:rFonts w:hint="eastAsia"/>
          <w:sz w:val="22"/>
          <w:szCs w:val="22"/>
          <w:rtl/>
        </w:rPr>
        <w:t>הניתנים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ידם</w:t>
      </w:r>
      <w:r w:rsidRPr="0009266E">
        <w:rPr>
          <w:sz w:val="22"/>
          <w:szCs w:val="22"/>
          <w:rtl/>
        </w:rPr>
        <w:t xml:space="preserve">,- </w:t>
      </w:r>
      <w:r w:rsidRPr="0009266E">
        <w:rPr>
          <w:rFonts w:hint="eastAsia"/>
          <w:sz w:val="22"/>
          <w:szCs w:val="22"/>
          <w:rtl/>
        </w:rPr>
        <w:t>לטובתם</w:t>
      </w:r>
      <w:r w:rsidRPr="0009266E">
        <w:rPr>
          <w:sz w:val="22"/>
          <w:szCs w:val="22"/>
          <w:rtl/>
        </w:rPr>
        <w:t xml:space="preserve">, </w:t>
      </w:r>
      <w:r w:rsidRPr="0009266E">
        <w:rPr>
          <w:rFonts w:hint="eastAsia"/>
          <w:sz w:val="22"/>
          <w:szCs w:val="22"/>
          <w:rtl/>
        </w:rPr>
        <w:t>לטובת</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ולטובת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וכן</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לנותן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הכוללים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והתנאים</w:t>
      </w:r>
      <w:r w:rsidRPr="0009266E">
        <w:rPr>
          <w:sz w:val="22"/>
          <w:szCs w:val="22"/>
          <w:rtl/>
        </w:rPr>
        <w:t xml:space="preserve"> </w:t>
      </w:r>
      <w:r w:rsidRPr="0009266E">
        <w:rPr>
          <w:rFonts w:hint="eastAsia"/>
          <w:sz w:val="22"/>
          <w:szCs w:val="22"/>
          <w:rtl/>
        </w:rPr>
        <w:t>הנדרשים</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גבולות</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מהמצוין</w:t>
      </w:r>
      <w:r w:rsidRPr="0009266E">
        <w:rPr>
          <w:sz w:val="22"/>
          <w:szCs w:val="22"/>
          <w:rtl/>
        </w:rPr>
        <w:t xml:space="preserve"> </w:t>
      </w:r>
      <w:r w:rsidRPr="0009266E">
        <w:rPr>
          <w:rFonts w:hint="eastAsia"/>
          <w:sz w:val="22"/>
          <w:szCs w:val="22"/>
          <w:rtl/>
        </w:rPr>
        <w:t>להלן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1</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חבות</w:t>
      </w:r>
      <w:r w:rsidRPr="0009266E">
        <w:rPr>
          <w:b/>
          <w:bCs/>
          <w:sz w:val="22"/>
          <w:szCs w:val="22"/>
          <w:rtl/>
        </w:rPr>
        <w:t xml:space="preserve"> </w:t>
      </w:r>
      <w:r w:rsidRPr="0009266E">
        <w:rPr>
          <w:rFonts w:hint="eastAsia"/>
          <w:b/>
          <w:bCs/>
          <w:sz w:val="22"/>
          <w:szCs w:val="22"/>
          <w:rtl/>
        </w:rPr>
        <w:t>מעבידים</w:t>
      </w:r>
      <w:r w:rsidRPr="0009266E">
        <w:rPr>
          <w:b/>
          <w:bCs/>
          <w:sz w:val="22"/>
          <w:szCs w:val="22"/>
          <w:rtl/>
        </w:rPr>
        <w:t xml:space="preserve"> (</w:t>
      </w:r>
      <w:r w:rsidRPr="0009266E">
        <w:rPr>
          <w:rFonts w:hint="eastAsia"/>
          <w:b/>
          <w:bCs/>
          <w:sz w:val="22"/>
          <w:szCs w:val="22"/>
          <w:rtl/>
        </w:rPr>
        <w:t>ככל</w:t>
      </w:r>
      <w:r w:rsidRPr="0009266E">
        <w:rPr>
          <w:b/>
          <w:bCs/>
          <w:sz w:val="22"/>
          <w:szCs w:val="22"/>
          <w:rtl/>
        </w:rPr>
        <w:t xml:space="preserve"> </w:t>
      </w:r>
      <w:r w:rsidRPr="0009266E">
        <w:rPr>
          <w:rFonts w:hint="eastAsia"/>
          <w:b/>
          <w:bCs/>
          <w:sz w:val="22"/>
          <w:szCs w:val="22"/>
          <w:rtl/>
        </w:rPr>
        <w:t>שיועסקו</w:t>
      </w:r>
      <w:r w:rsidRPr="0009266E">
        <w:rPr>
          <w:b/>
          <w:bCs/>
          <w:sz w:val="22"/>
          <w:szCs w:val="22"/>
          <w:rtl/>
        </w:rPr>
        <w:t xml:space="preserve"> </w:t>
      </w:r>
      <w:r w:rsidRPr="0009266E">
        <w:rPr>
          <w:rFonts w:hint="eastAsia"/>
          <w:b/>
          <w:bCs/>
          <w:sz w:val="22"/>
          <w:szCs w:val="22"/>
          <w:rtl/>
        </w:rPr>
        <w:t>עובדים</w:t>
      </w:r>
      <w:r w:rsidRPr="0009266E">
        <w:rPr>
          <w:b/>
          <w:bCs/>
          <w:sz w:val="22"/>
          <w:szCs w:val="22"/>
          <w:rtl/>
        </w:rPr>
        <w:t xml:space="preserve"> </w:t>
      </w:r>
      <w:r w:rsidRPr="0009266E">
        <w:rPr>
          <w:rFonts w:hint="eastAsia"/>
          <w:b/>
          <w:bCs/>
          <w:sz w:val="22"/>
          <w:szCs w:val="22"/>
          <w:rtl/>
        </w:rPr>
        <w:t>מטעמו</w:t>
      </w:r>
      <w:r w:rsidRPr="0009266E">
        <w:rPr>
          <w:b/>
          <w:bCs/>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חבות</w:t>
      </w:r>
      <w:r w:rsidRPr="0009266E">
        <w:rPr>
          <w:sz w:val="22"/>
          <w:szCs w:val="22"/>
          <w:rtl/>
        </w:rPr>
        <w:t xml:space="preserve"> </w:t>
      </w:r>
      <w:r w:rsidRPr="0009266E">
        <w:rPr>
          <w:rFonts w:hint="eastAsia"/>
          <w:sz w:val="22"/>
          <w:szCs w:val="22"/>
          <w:rtl/>
        </w:rPr>
        <w:t>מעבידים</w:t>
      </w:r>
      <w:r w:rsidRPr="0009266E">
        <w:rPr>
          <w:sz w:val="22"/>
          <w:szCs w:val="22"/>
          <w:rtl/>
        </w:rPr>
        <w:t xml:space="preserve"> </w:t>
      </w:r>
      <w:r w:rsidRPr="0009266E">
        <w:rPr>
          <w:rFonts w:hint="eastAsia"/>
          <w:sz w:val="22"/>
          <w:szCs w:val="22"/>
          <w:rtl/>
        </w:rPr>
        <w:t>בכל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לעובד</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היה</w:t>
      </w:r>
      <w:r w:rsidRPr="0009266E">
        <w:rPr>
          <w:sz w:val="22"/>
          <w:szCs w:val="22"/>
          <w:rtl/>
        </w:rPr>
        <w:t xml:space="preserve"> </w:t>
      </w:r>
      <w:r w:rsidRPr="0009266E">
        <w:rPr>
          <w:rFonts w:hint="eastAsia"/>
          <w:sz w:val="22"/>
          <w:szCs w:val="22"/>
          <w:rtl/>
        </w:rPr>
        <w:t>ונטען</w:t>
      </w:r>
      <w:r w:rsidRPr="0009266E">
        <w:rPr>
          <w:sz w:val="22"/>
          <w:szCs w:val="22"/>
          <w:rtl/>
        </w:rPr>
        <w:t xml:space="preserve"> </w:t>
      </w:r>
      <w:r w:rsidRPr="0009266E">
        <w:rPr>
          <w:rFonts w:hint="eastAsia"/>
          <w:sz w:val="22"/>
          <w:szCs w:val="22"/>
          <w:rtl/>
        </w:rPr>
        <w:t>לעניין</w:t>
      </w:r>
      <w:r w:rsidRPr="0009266E">
        <w:rPr>
          <w:sz w:val="22"/>
          <w:szCs w:val="22"/>
          <w:rtl/>
        </w:rPr>
        <w:t xml:space="preserve"> </w:t>
      </w:r>
      <w:r w:rsidRPr="0009266E">
        <w:rPr>
          <w:rFonts w:hint="eastAsia"/>
          <w:sz w:val="22"/>
          <w:szCs w:val="22"/>
          <w:rtl/>
        </w:rPr>
        <w:t>קרות</w:t>
      </w:r>
      <w:r w:rsidRPr="0009266E">
        <w:rPr>
          <w:sz w:val="22"/>
          <w:szCs w:val="22"/>
          <w:rtl/>
        </w:rPr>
        <w:t xml:space="preserve"> </w:t>
      </w:r>
      <w:r w:rsidRPr="0009266E">
        <w:rPr>
          <w:rFonts w:hint="eastAsia"/>
          <w:sz w:val="22"/>
          <w:szCs w:val="22"/>
          <w:rtl/>
        </w:rPr>
        <w:t>תאונת</w:t>
      </w:r>
      <w:r w:rsidRPr="0009266E">
        <w:rPr>
          <w:sz w:val="22"/>
          <w:szCs w:val="22"/>
          <w:rtl/>
        </w:rPr>
        <w:t xml:space="preserve">  </w:t>
      </w:r>
      <w:r w:rsidRPr="0009266E">
        <w:rPr>
          <w:rFonts w:hint="eastAsia"/>
          <w:sz w:val="22"/>
          <w:szCs w:val="22"/>
          <w:rtl/>
        </w:rPr>
        <w:t>עבודה</w:t>
      </w:r>
      <w:r w:rsidRPr="0009266E">
        <w:rPr>
          <w:sz w:val="22"/>
          <w:szCs w:val="22"/>
          <w:rtl/>
        </w:rPr>
        <w:t>/</w:t>
      </w:r>
      <w:r w:rsidRPr="0009266E">
        <w:rPr>
          <w:rFonts w:hint="eastAsia"/>
          <w:sz w:val="22"/>
          <w:szCs w:val="22"/>
          <w:rtl/>
        </w:rPr>
        <w:t>מחלת</w:t>
      </w:r>
      <w:r w:rsidRPr="0009266E">
        <w:rPr>
          <w:sz w:val="22"/>
          <w:szCs w:val="22"/>
          <w:rtl/>
        </w:rPr>
        <w:t xml:space="preserve">  </w:t>
      </w:r>
      <w:r w:rsidRPr="0009266E">
        <w:rPr>
          <w:rFonts w:hint="eastAsia"/>
          <w:sz w:val="22"/>
          <w:szCs w:val="22"/>
          <w:rtl/>
        </w:rPr>
        <w:t>מקצוע</w:t>
      </w:r>
      <w:r w:rsidRPr="0009266E">
        <w:rPr>
          <w:sz w:val="22"/>
          <w:szCs w:val="22"/>
          <w:rtl/>
        </w:rPr>
        <w:t xml:space="preserve"> </w:t>
      </w:r>
      <w:r w:rsidRPr="0009266E">
        <w:rPr>
          <w:rFonts w:hint="eastAsia"/>
          <w:sz w:val="22"/>
          <w:szCs w:val="22"/>
          <w:rtl/>
        </w:rPr>
        <w:t>כלשהי</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הם</w:t>
      </w:r>
      <w:r w:rsidRPr="0009266E">
        <w:rPr>
          <w:sz w:val="22"/>
          <w:szCs w:val="22"/>
          <w:rtl/>
        </w:rPr>
        <w:t xml:space="preserve"> </w:t>
      </w:r>
      <w:r w:rsidRPr="0009266E">
        <w:rPr>
          <w:rFonts w:hint="eastAsia"/>
          <w:sz w:val="22"/>
          <w:szCs w:val="22"/>
          <w:rtl/>
        </w:rPr>
        <w:t>נושאים</w:t>
      </w:r>
      <w:r w:rsidRPr="0009266E">
        <w:rPr>
          <w:sz w:val="22"/>
          <w:szCs w:val="22"/>
          <w:rtl/>
        </w:rPr>
        <w:t xml:space="preserve"> </w:t>
      </w:r>
      <w:r w:rsidRPr="0009266E">
        <w:rPr>
          <w:rFonts w:hint="eastAsia"/>
          <w:sz w:val="22"/>
          <w:szCs w:val="22"/>
          <w:rtl/>
        </w:rPr>
        <w:t>בחבות</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מעביד</w:t>
      </w:r>
      <w:r w:rsidRPr="0009266E">
        <w:rPr>
          <w:sz w:val="22"/>
          <w:szCs w:val="22"/>
          <w:rtl/>
        </w:rPr>
        <w:t xml:space="preserve"> </w:t>
      </w:r>
      <w:r w:rsidRPr="0009266E">
        <w:rPr>
          <w:rFonts w:hint="eastAsia"/>
          <w:sz w:val="22"/>
          <w:szCs w:val="22"/>
          <w:rtl/>
        </w:rPr>
        <w:t>כלשהם</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מי</w:t>
      </w:r>
      <w:r w:rsidRPr="0009266E">
        <w:rPr>
          <w:sz w:val="22"/>
          <w:szCs w:val="22"/>
          <w:rtl/>
        </w:rPr>
        <w:t xml:space="preserve"> </w:t>
      </w:r>
      <w:r w:rsidRPr="0009266E">
        <w:rPr>
          <w:rFonts w:hint="eastAsia"/>
          <w:sz w:val="22"/>
          <w:szCs w:val="22"/>
          <w:rtl/>
        </w:rPr>
        <w:t>מעובדי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b/>
          <w:bCs/>
          <w:sz w:val="22"/>
          <w:szCs w:val="22"/>
          <w:rtl/>
        </w:rPr>
      </w:pPr>
      <w:r w:rsidRPr="0009266E">
        <w:rPr>
          <w:sz w:val="22"/>
          <w:szCs w:val="22"/>
          <w:rtl/>
        </w:rPr>
        <w:t>2</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כלפי</w:t>
      </w:r>
      <w:r w:rsidRPr="0009266E">
        <w:rPr>
          <w:b/>
          <w:bCs/>
          <w:sz w:val="22"/>
          <w:szCs w:val="22"/>
          <w:rtl/>
        </w:rPr>
        <w:t xml:space="preserve"> </w:t>
      </w:r>
      <w:r w:rsidRPr="0009266E">
        <w:rPr>
          <w:rFonts w:hint="eastAsia"/>
          <w:b/>
          <w:bCs/>
          <w:sz w:val="22"/>
          <w:szCs w:val="22"/>
          <w:rtl/>
        </w:rPr>
        <w:t>צד</w:t>
      </w:r>
      <w:r w:rsidRPr="0009266E">
        <w:rPr>
          <w:b/>
          <w:bCs/>
          <w:sz w:val="22"/>
          <w:szCs w:val="22"/>
          <w:rtl/>
        </w:rPr>
        <w:t xml:space="preserve"> </w:t>
      </w:r>
      <w:r w:rsidRPr="0009266E">
        <w:rPr>
          <w:rFonts w:hint="eastAsia"/>
          <w:b/>
          <w:bCs/>
          <w:sz w:val="22"/>
          <w:szCs w:val="22"/>
          <w:rtl/>
        </w:rPr>
        <w:t>שלישי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החוקית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דיני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צד</w:t>
      </w:r>
      <w:r w:rsidRPr="0009266E">
        <w:rPr>
          <w:sz w:val="22"/>
          <w:szCs w:val="22"/>
          <w:rtl/>
        </w:rPr>
        <w:t xml:space="preserve"> </w:t>
      </w:r>
      <w:r w:rsidRPr="0009266E">
        <w:rPr>
          <w:rFonts w:hint="eastAsia"/>
          <w:sz w:val="22"/>
          <w:szCs w:val="22"/>
          <w:rtl/>
        </w:rPr>
        <w:t>שלישי</w:t>
      </w:r>
      <w:r w:rsidRPr="0009266E">
        <w:rPr>
          <w:sz w:val="22"/>
          <w:szCs w:val="22"/>
          <w:rtl/>
        </w:rPr>
        <w:t xml:space="preserve"> </w:t>
      </w:r>
      <w:r w:rsidRPr="0009266E">
        <w:rPr>
          <w:rFonts w:hint="eastAsia"/>
          <w:sz w:val="22"/>
          <w:szCs w:val="22"/>
          <w:rtl/>
        </w:rPr>
        <w:t>גוף</w:t>
      </w:r>
      <w:r w:rsidRPr="0009266E">
        <w:rPr>
          <w:sz w:val="22"/>
          <w:szCs w:val="22"/>
          <w:rtl/>
        </w:rPr>
        <w:t xml:space="preserve"> </w:t>
      </w:r>
      <w:r w:rsidRPr="0009266E">
        <w:rPr>
          <w:rFonts w:hint="eastAsia"/>
          <w:sz w:val="22"/>
          <w:szCs w:val="22"/>
          <w:rtl/>
        </w:rPr>
        <w:t>ורכוש</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תחומי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והשטחים</w:t>
      </w:r>
      <w:r w:rsidRPr="0009266E">
        <w:rPr>
          <w:sz w:val="22"/>
          <w:szCs w:val="22"/>
          <w:rtl/>
        </w:rPr>
        <w:t xml:space="preserve"> </w:t>
      </w:r>
      <w:r w:rsidRPr="0009266E">
        <w:rPr>
          <w:rFonts w:hint="eastAsia"/>
          <w:sz w:val="22"/>
          <w:szCs w:val="22"/>
          <w:rtl/>
        </w:rPr>
        <w:t>המוחזקים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בפוליסה</w:t>
      </w:r>
      <w:r w:rsidRPr="0009266E">
        <w:rPr>
          <w:sz w:val="22"/>
          <w:szCs w:val="22"/>
          <w:rtl/>
        </w:rPr>
        <w:t xml:space="preserve"> </w:t>
      </w:r>
      <w:r w:rsidRPr="0009266E">
        <w:rPr>
          <w:rFonts w:hint="eastAsia"/>
          <w:sz w:val="22"/>
          <w:szCs w:val="22"/>
          <w:rtl/>
        </w:rPr>
        <w:t>ייכלל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 </w:t>
      </w:r>
      <w:r w:rsidRPr="0009266E">
        <w:rPr>
          <w:sz w:val="22"/>
          <w:szCs w:val="22"/>
        </w:rPr>
        <w:t>Cross  Liability</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3</w:t>
      </w:r>
      <w:r w:rsidRPr="0009266E">
        <w:rPr>
          <w:b/>
          <w:bCs/>
          <w:sz w:val="22"/>
          <w:szCs w:val="22"/>
          <w:rtl/>
        </w:rPr>
        <w:t xml:space="preserve">. </w:t>
      </w:r>
      <w:r w:rsidRPr="0009266E">
        <w:rPr>
          <w:rFonts w:hint="eastAsia"/>
          <w:b/>
          <w:bCs/>
          <w:sz w:val="22"/>
          <w:szCs w:val="22"/>
          <w:rtl/>
        </w:rPr>
        <w:t>ביטוח</w:t>
      </w:r>
      <w:r w:rsidRPr="0009266E">
        <w:rPr>
          <w:b/>
          <w:bCs/>
          <w:sz w:val="22"/>
          <w:szCs w:val="22"/>
          <w:rtl/>
        </w:rPr>
        <w:t xml:space="preserve"> </w:t>
      </w:r>
      <w:r w:rsidRPr="0009266E">
        <w:rPr>
          <w:rFonts w:hint="eastAsia"/>
          <w:b/>
          <w:bCs/>
          <w:sz w:val="22"/>
          <w:szCs w:val="22"/>
          <w:rtl/>
        </w:rPr>
        <w:t>אחריות</w:t>
      </w:r>
      <w:r w:rsidRPr="0009266E">
        <w:rPr>
          <w:b/>
          <w:bCs/>
          <w:sz w:val="22"/>
          <w:szCs w:val="22"/>
          <w:rtl/>
        </w:rPr>
        <w:t xml:space="preserve"> </w:t>
      </w:r>
      <w:r w:rsidRPr="0009266E">
        <w:rPr>
          <w:rFonts w:hint="eastAsia"/>
          <w:b/>
          <w:bCs/>
          <w:sz w:val="22"/>
          <w:szCs w:val="22"/>
          <w:rtl/>
        </w:rPr>
        <w:t>מקצועית</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יבטח</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המקצועית</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תכסה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נזק</w:t>
      </w:r>
      <w:r w:rsidRPr="0009266E">
        <w:rPr>
          <w:sz w:val="22"/>
          <w:szCs w:val="22"/>
          <w:rtl/>
        </w:rPr>
        <w:t xml:space="preserve"> </w:t>
      </w:r>
      <w:r w:rsidRPr="0009266E">
        <w:rPr>
          <w:rFonts w:hint="eastAsia"/>
          <w:sz w:val="22"/>
          <w:szCs w:val="22"/>
          <w:rtl/>
        </w:rPr>
        <w:t>מהפרת</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עובדיו</w:t>
      </w:r>
      <w:r w:rsidRPr="0009266E">
        <w:rPr>
          <w:sz w:val="22"/>
          <w:szCs w:val="22"/>
          <w:rtl/>
        </w:rPr>
        <w:t xml:space="preserve"> </w:t>
      </w:r>
      <w:r w:rsidRPr="0009266E">
        <w:rPr>
          <w:rFonts w:hint="eastAsia"/>
          <w:sz w:val="22"/>
          <w:szCs w:val="22"/>
          <w:rtl/>
        </w:rPr>
        <w:t>ובגין</w:t>
      </w:r>
      <w:r w:rsidRPr="0009266E">
        <w:rPr>
          <w:sz w:val="22"/>
          <w:szCs w:val="22"/>
          <w:rtl/>
        </w:rPr>
        <w:t xml:space="preserve"> </w:t>
      </w:r>
      <w:r w:rsidRPr="0009266E">
        <w:rPr>
          <w:rFonts w:hint="eastAsia"/>
          <w:sz w:val="22"/>
          <w:szCs w:val="22"/>
          <w:rtl/>
        </w:rPr>
        <w:t>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 xml:space="preserve"> </w:t>
      </w:r>
      <w:r w:rsidRPr="0009266E">
        <w:rPr>
          <w:rFonts w:hint="eastAsia"/>
          <w:sz w:val="22"/>
          <w:szCs w:val="22"/>
          <w:rtl/>
        </w:rPr>
        <w:t>ואשר</w:t>
      </w:r>
      <w:r w:rsidRPr="0009266E">
        <w:rPr>
          <w:sz w:val="22"/>
          <w:szCs w:val="22"/>
          <w:rtl/>
        </w:rPr>
        <w:t xml:space="preserve"> </w:t>
      </w:r>
      <w:r w:rsidRPr="0009266E">
        <w:rPr>
          <w:rFonts w:hint="eastAsia"/>
          <w:sz w:val="22"/>
          <w:szCs w:val="22"/>
          <w:rtl/>
        </w:rPr>
        <w:t>אירע</w:t>
      </w:r>
      <w:r w:rsidRPr="0009266E">
        <w:rPr>
          <w:sz w:val="22"/>
          <w:szCs w:val="22"/>
          <w:rtl/>
        </w:rPr>
        <w:t xml:space="preserve"> </w:t>
      </w:r>
      <w:r w:rsidRPr="0009266E">
        <w:rPr>
          <w:rFonts w:hint="eastAsia"/>
          <w:sz w:val="22"/>
          <w:szCs w:val="22"/>
          <w:rtl/>
        </w:rPr>
        <w:t>כתוצאה</w:t>
      </w:r>
      <w:r w:rsidRPr="0009266E">
        <w:rPr>
          <w:sz w:val="22"/>
          <w:szCs w:val="22"/>
          <w:rtl/>
        </w:rPr>
        <w:t xml:space="preserve"> </w:t>
      </w:r>
      <w:r w:rsidRPr="0009266E">
        <w:rPr>
          <w:rFonts w:hint="eastAsia"/>
          <w:sz w:val="22"/>
          <w:szCs w:val="22"/>
          <w:rtl/>
        </w:rPr>
        <w:t>ממעשה</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מחדל</w:t>
      </w:r>
      <w:r w:rsidRPr="0009266E">
        <w:rPr>
          <w:sz w:val="22"/>
          <w:szCs w:val="22"/>
          <w:rtl/>
        </w:rPr>
        <w:t xml:space="preserve">, </w:t>
      </w:r>
      <w:r w:rsidRPr="0009266E">
        <w:rPr>
          <w:rFonts w:hint="eastAsia"/>
          <w:sz w:val="22"/>
          <w:szCs w:val="22"/>
          <w:rtl/>
        </w:rPr>
        <w:t>טעות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השמטה</w:t>
      </w:r>
      <w:r w:rsidRPr="0009266E">
        <w:rPr>
          <w:sz w:val="22"/>
          <w:szCs w:val="22"/>
          <w:rtl/>
        </w:rPr>
        <w:t xml:space="preserve">, </w:t>
      </w:r>
      <w:r w:rsidRPr="0009266E">
        <w:rPr>
          <w:rFonts w:hint="eastAsia"/>
          <w:sz w:val="22"/>
          <w:szCs w:val="22"/>
          <w:rtl/>
        </w:rPr>
        <w:t>מצג</w:t>
      </w:r>
      <w:r w:rsidRPr="0009266E">
        <w:rPr>
          <w:sz w:val="22"/>
          <w:szCs w:val="22"/>
          <w:rtl/>
        </w:rPr>
        <w:t xml:space="preserve"> </w:t>
      </w:r>
      <w:r w:rsidRPr="0009266E">
        <w:rPr>
          <w:rFonts w:hint="eastAsia"/>
          <w:sz w:val="22"/>
          <w:szCs w:val="22"/>
          <w:rtl/>
        </w:rPr>
        <w:t>בלתי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נכון</w:t>
      </w:r>
      <w:r w:rsidRPr="0009266E">
        <w:rPr>
          <w:sz w:val="22"/>
          <w:szCs w:val="22"/>
          <w:rtl/>
        </w:rPr>
        <w:t xml:space="preserve">, </w:t>
      </w:r>
      <w:r w:rsidRPr="0009266E">
        <w:rPr>
          <w:rFonts w:hint="eastAsia"/>
          <w:sz w:val="22"/>
          <w:szCs w:val="22"/>
          <w:rtl/>
        </w:rPr>
        <w:t>הצהרה</w:t>
      </w:r>
      <w:r w:rsidRPr="0009266E">
        <w:rPr>
          <w:sz w:val="22"/>
          <w:szCs w:val="22"/>
          <w:rtl/>
        </w:rPr>
        <w:t xml:space="preserve"> </w:t>
      </w:r>
      <w:r w:rsidRPr="0009266E">
        <w:rPr>
          <w:rFonts w:hint="eastAsia"/>
          <w:sz w:val="22"/>
          <w:szCs w:val="22"/>
          <w:rtl/>
        </w:rPr>
        <w:t>רשלנית</w:t>
      </w:r>
      <w:r w:rsidRPr="0009266E">
        <w:rPr>
          <w:sz w:val="22"/>
          <w:szCs w:val="22"/>
          <w:rtl/>
        </w:rPr>
        <w:t xml:space="preserve"> </w:t>
      </w:r>
      <w:r w:rsidRPr="0009266E">
        <w:rPr>
          <w:rFonts w:hint="eastAsia"/>
          <w:sz w:val="22"/>
          <w:szCs w:val="22"/>
          <w:rtl/>
        </w:rPr>
        <w:t>שנעשו</w:t>
      </w:r>
      <w:r w:rsidRPr="0009266E">
        <w:rPr>
          <w:sz w:val="22"/>
          <w:szCs w:val="22"/>
          <w:rtl/>
        </w:rPr>
        <w:t xml:space="preserve"> </w:t>
      </w:r>
      <w:r w:rsidRPr="0009266E">
        <w:rPr>
          <w:rFonts w:hint="eastAsia"/>
          <w:sz w:val="22"/>
          <w:szCs w:val="22"/>
          <w:rtl/>
        </w:rPr>
        <w:t>בתום</w:t>
      </w:r>
      <w:r w:rsidRPr="0009266E">
        <w:rPr>
          <w:sz w:val="22"/>
          <w:szCs w:val="22"/>
          <w:rtl/>
        </w:rPr>
        <w:t xml:space="preserve"> </w:t>
      </w:r>
      <w:r w:rsidRPr="0009266E">
        <w:rPr>
          <w:rFonts w:hint="eastAsia"/>
          <w:sz w:val="22"/>
          <w:szCs w:val="22"/>
          <w:rtl/>
        </w:rPr>
        <w:t>לב</w:t>
      </w:r>
      <w:r w:rsidRPr="0009266E">
        <w:rPr>
          <w:sz w:val="22"/>
          <w:szCs w:val="22"/>
          <w:rtl/>
        </w:rPr>
        <w:t xml:space="preserve">, </w:t>
      </w:r>
      <w:r w:rsidRPr="0009266E">
        <w:rPr>
          <w:rFonts w:hint="eastAsia"/>
          <w:sz w:val="22"/>
          <w:szCs w:val="22"/>
          <w:rtl/>
        </w:rPr>
        <w:t>שייגרמו</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שירותי</w:t>
      </w:r>
      <w:r w:rsidRPr="0009266E">
        <w:rPr>
          <w:sz w:val="22"/>
          <w:szCs w:val="22"/>
          <w:rtl/>
        </w:rPr>
        <w:t xml:space="preserve"> </w:t>
      </w:r>
      <w:r w:rsidRPr="0009266E">
        <w:rPr>
          <w:rFonts w:hint="eastAsia"/>
          <w:sz w:val="22"/>
          <w:szCs w:val="22"/>
          <w:rtl/>
        </w:rPr>
        <w:t>עיצוב</w:t>
      </w:r>
      <w:r w:rsidRPr="0009266E">
        <w:rPr>
          <w:sz w:val="22"/>
          <w:szCs w:val="22"/>
          <w:rtl/>
        </w:rPr>
        <w:t xml:space="preserve">, </w:t>
      </w:r>
      <w:r w:rsidRPr="0009266E">
        <w:rPr>
          <w:rFonts w:hint="eastAsia"/>
          <w:sz w:val="22"/>
          <w:szCs w:val="22"/>
          <w:rtl/>
        </w:rPr>
        <w:t>תכנון</w:t>
      </w:r>
      <w:r w:rsidRPr="0009266E">
        <w:rPr>
          <w:sz w:val="22"/>
          <w:szCs w:val="22"/>
          <w:rtl/>
        </w:rPr>
        <w:t xml:space="preserve">, </w:t>
      </w:r>
      <w:r w:rsidRPr="0009266E">
        <w:rPr>
          <w:rFonts w:hint="eastAsia"/>
          <w:sz w:val="22"/>
          <w:szCs w:val="22"/>
          <w:rtl/>
        </w:rPr>
        <w:t>הקמה</w:t>
      </w:r>
      <w:r w:rsidRPr="0009266E">
        <w:rPr>
          <w:sz w:val="22"/>
          <w:szCs w:val="22"/>
          <w:rtl/>
        </w:rPr>
        <w:t xml:space="preserve">, </w:t>
      </w:r>
      <w:r w:rsidRPr="0009266E">
        <w:rPr>
          <w:rFonts w:hint="eastAsia"/>
          <w:sz w:val="22"/>
          <w:szCs w:val="22"/>
          <w:rtl/>
        </w:rPr>
        <w:t>בנייה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ופירוק</w:t>
      </w:r>
      <w:r w:rsidRPr="0009266E">
        <w:rPr>
          <w:sz w:val="22"/>
          <w:szCs w:val="22"/>
          <w:rtl/>
        </w:rPr>
        <w:t xml:space="preserve"> </w:t>
      </w:r>
      <w:r w:rsidRPr="0009266E">
        <w:rPr>
          <w:rFonts w:hint="eastAsia"/>
          <w:sz w:val="22"/>
          <w:szCs w:val="22"/>
          <w:rtl/>
        </w:rPr>
        <w:t>ביתן</w:t>
      </w:r>
      <w:r w:rsidRPr="0009266E">
        <w:rPr>
          <w:sz w:val="22"/>
          <w:szCs w:val="22"/>
          <w:rtl/>
        </w:rPr>
        <w:t xml:space="preserve">  </w:t>
      </w:r>
      <w:r w:rsidRPr="0009266E">
        <w:rPr>
          <w:rFonts w:hint="eastAsia"/>
          <w:sz w:val="22"/>
          <w:szCs w:val="22"/>
          <w:rtl/>
        </w:rPr>
        <w:t>במסגרת</w:t>
      </w:r>
      <w:r w:rsidRPr="0009266E">
        <w:rPr>
          <w:sz w:val="22"/>
          <w:szCs w:val="22"/>
          <w:rtl/>
        </w:rPr>
        <w:t xml:space="preserve"> </w:t>
      </w:r>
      <w:r w:rsidRPr="0009266E">
        <w:rPr>
          <w:rFonts w:hint="eastAsia"/>
          <w:sz w:val="22"/>
          <w:szCs w:val="22"/>
          <w:rtl/>
        </w:rPr>
        <w:t>תערוכת</w:t>
      </w:r>
      <w:r w:rsidRPr="0009266E">
        <w:rPr>
          <w:sz w:val="22"/>
          <w:szCs w:val="22"/>
          <w:rtl/>
        </w:rPr>
        <w:t xml:space="preserve"> </w:t>
      </w:r>
      <w:r w:rsidRPr="0009266E">
        <w:rPr>
          <w:rFonts w:hint="eastAsia"/>
          <w:sz w:val="22"/>
          <w:szCs w:val="22"/>
          <w:rtl/>
        </w:rPr>
        <w:t>אגריטך</w:t>
      </w:r>
      <w:r w:rsidRPr="0009266E">
        <w:rPr>
          <w:sz w:val="22"/>
          <w:szCs w:val="22"/>
          <w:rtl/>
        </w:rPr>
        <w:t xml:space="preserve"> </w:t>
      </w:r>
      <w:r w:rsidRPr="0009266E">
        <w:rPr>
          <w:rFonts w:hint="eastAsia"/>
          <w:sz w:val="22"/>
          <w:szCs w:val="22"/>
          <w:rtl/>
        </w:rPr>
        <w:t>ה</w:t>
      </w:r>
      <w:r w:rsidRPr="0009266E">
        <w:rPr>
          <w:sz w:val="22"/>
          <w:szCs w:val="22"/>
          <w:rtl/>
        </w:rPr>
        <w:t xml:space="preserve">-20, </w:t>
      </w:r>
      <w:r w:rsidRPr="0009266E">
        <w:rPr>
          <w:rFonts w:hint="eastAsia"/>
          <w:sz w:val="22"/>
          <w:szCs w:val="22"/>
          <w:rtl/>
        </w:rPr>
        <w:t>בהתאם</w:t>
      </w:r>
      <w:r w:rsidRPr="0009266E">
        <w:rPr>
          <w:sz w:val="22"/>
          <w:szCs w:val="22"/>
          <w:rtl/>
        </w:rPr>
        <w:t xml:space="preserve"> </w:t>
      </w:r>
      <w:r w:rsidRPr="0009266E">
        <w:rPr>
          <w:rFonts w:hint="eastAsia"/>
          <w:sz w:val="22"/>
          <w:szCs w:val="22"/>
          <w:rtl/>
        </w:rPr>
        <w:t>למכרז</w:t>
      </w:r>
      <w:r w:rsidRPr="0009266E">
        <w:rPr>
          <w:sz w:val="22"/>
          <w:szCs w:val="22"/>
          <w:rtl/>
        </w:rPr>
        <w:t xml:space="preserve"> </w:t>
      </w:r>
      <w:r w:rsidRPr="0009266E">
        <w:rPr>
          <w:rFonts w:hint="eastAsia"/>
          <w:sz w:val="22"/>
          <w:szCs w:val="22"/>
          <w:rtl/>
        </w:rPr>
        <w:t>וחוזה</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b/>
          <w:bCs/>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b/>
          <w:bCs/>
          <w:sz w:val="22"/>
          <w:szCs w:val="22"/>
          <w:rtl/>
        </w:rPr>
        <w:t xml:space="preserve">    </w:t>
      </w:r>
      <w:r w:rsidRPr="0009266E">
        <w:rPr>
          <w:rFonts w:hint="eastAsia"/>
          <w:b/>
          <w:bCs/>
          <w:sz w:val="22"/>
          <w:szCs w:val="22"/>
          <w:rtl/>
        </w:rPr>
        <w:t>ג</w:t>
      </w:r>
      <w:r w:rsidRPr="0009266E">
        <w:rPr>
          <w:b/>
          <w:bCs/>
          <w:sz w:val="22"/>
          <w:szCs w:val="22"/>
          <w:rtl/>
        </w:rPr>
        <w:t xml:space="preserve">. </w:t>
      </w:r>
      <w:r w:rsidRPr="0009266E">
        <w:rPr>
          <w:rFonts w:hint="eastAsia"/>
          <w:b/>
          <w:bCs/>
          <w:sz w:val="22"/>
          <w:szCs w:val="22"/>
          <w:rtl/>
        </w:rPr>
        <w:t>להלן</w:t>
      </w:r>
      <w:r w:rsidRPr="0009266E">
        <w:rPr>
          <w:b/>
          <w:bCs/>
          <w:sz w:val="22"/>
          <w:szCs w:val="22"/>
          <w:rtl/>
        </w:rPr>
        <w:t xml:space="preserve"> </w:t>
      </w:r>
      <w:r w:rsidRPr="0009266E">
        <w:rPr>
          <w:rFonts w:hint="eastAsia"/>
          <w:b/>
          <w:bCs/>
          <w:sz w:val="22"/>
          <w:szCs w:val="22"/>
          <w:rtl/>
        </w:rPr>
        <w:t>גבולות</w:t>
      </w:r>
      <w:r w:rsidRPr="0009266E">
        <w:rPr>
          <w:b/>
          <w:bCs/>
          <w:sz w:val="22"/>
          <w:szCs w:val="22"/>
          <w:rtl/>
        </w:rPr>
        <w:t xml:space="preserve"> </w:t>
      </w:r>
      <w:r w:rsidRPr="0009266E">
        <w:rPr>
          <w:rFonts w:hint="eastAsia"/>
          <w:b/>
          <w:bCs/>
          <w:sz w:val="22"/>
          <w:szCs w:val="22"/>
          <w:rtl/>
        </w:rPr>
        <w:t>האחריות</w:t>
      </w:r>
      <w:r w:rsidRPr="0009266E">
        <w:rPr>
          <w:b/>
          <w:bCs/>
          <w:sz w:val="22"/>
          <w:szCs w:val="22"/>
          <w:rtl/>
        </w:rPr>
        <w:t xml:space="preserve"> </w:t>
      </w:r>
      <w:r w:rsidRPr="0009266E">
        <w:rPr>
          <w:rFonts w:hint="eastAsia"/>
          <w:b/>
          <w:bCs/>
          <w:sz w:val="22"/>
          <w:szCs w:val="22"/>
          <w:rtl/>
        </w:rPr>
        <w:t>לגבי</w:t>
      </w:r>
      <w:r w:rsidRPr="0009266E">
        <w:rPr>
          <w:b/>
          <w:bCs/>
          <w:sz w:val="22"/>
          <w:szCs w:val="22"/>
          <w:rtl/>
        </w:rPr>
        <w:t xml:space="preserve"> </w:t>
      </w:r>
      <w:r w:rsidRPr="0009266E">
        <w:rPr>
          <w:rFonts w:hint="eastAsia"/>
          <w:b/>
          <w:bCs/>
          <w:sz w:val="22"/>
          <w:szCs w:val="22"/>
          <w:rtl/>
        </w:rPr>
        <w:t>כ</w:t>
      </w:r>
      <w:r w:rsidRPr="0009266E">
        <w:rPr>
          <w:b/>
          <w:bCs/>
          <w:sz w:val="22"/>
          <w:szCs w:val="22"/>
          <w:rtl/>
        </w:rPr>
        <w:t>"</w:t>
      </w:r>
      <w:r w:rsidRPr="0009266E">
        <w:rPr>
          <w:rFonts w:hint="eastAsia"/>
          <w:b/>
          <w:bCs/>
          <w:sz w:val="22"/>
          <w:szCs w:val="22"/>
          <w:rtl/>
        </w:rPr>
        <w:t>א</w:t>
      </w:r>
      <w:r w:rsidRPr="0009266E">
        <w:rPr>
          <w:b/>
          <w:bCs/>
          <w:sz w:val="22"/>
          <w:szCs w:val="22"/>
          <w:rtl/>
        </w:rPr>
        <w:t xml:space="preserve"> </w:t>
      </w:r>
      <w:r w:rsidRPr="0009266E">
        <w:rPr>
          <w:rFonts w:hint="eastAsia"/>
          <w:b/>
          <w:bCs/>
          <w:sz w:val="22"/>
          <w:szCs w:val="22"/>
          <w:rtl/>
        </w:rPr>
        <w:t>מקבלני</w:t>
      </w:r>
      <w:r w:rsidRPr="0009266E">
        <w:rPr>
          <w:b/>
          <w:bCs/>
          <w:sz w:val="22"/>
          <w:szCs w:val="22"/>
          <w:rtl/>
        </w:rPr>
        <w:t xml:space="preserve"> </w:t>
      </w:r>
      <w:r w:rsidRPr="0009266E">
        <w:rPr>
          <w:rFonts w:hint="eastAsia"/>
          <w:b/>
          <w:bCs/>
          <w:sz w:val="22"/>
          <w:szCs w:val="22"/>
          <w:rtl/>
        </w:rPr>
        <w:t>משנה</w:t>
      </w:r>
      <w:r w:rsidRPr="0009266E">
        <w:rPr>
          <w:b/>
          <w:bCs/>
          <w:sz w:val="22"/>
          <w:szCs w:val="22"/>
          <w:rtl/>
        </w:rPr>
        <w:t xml:space="preserve"> - </w:t>
      </w:r>
      <w:r w:rsidRPr="0009266E">
        <w:rPr>
          <w:rFonts w:hint="eastAsia"/>
          <w:b/>
          <w:bCs/>
          <w:sz w:val="22"/>
          <w:szCs w:val="22"/>
          <w:rtl/>
        </w:rPr>
        <w:t>בעלי</w:t>
      </w:r>
      <w:r w:rsidRPr="0009266E">
        <w:rPr>
          <w:b/>
          <w:bCs/>
          <w:sz w:val="22"/>
          <w:szCs w:val="22"/>
          <w:rtl/>
        </w:rPr>
        <w:t xml:space="preserve"> </w:t>
      </w:r>
      <w:r w:rsidRPr="0009266E">
        <w:rPr>
          <w:rFonts w:hint="eastAsia"/>
          <w:b/>
          <w:bCs/>
          <w:sz w:val="22"/>
          <w:szCs w:val="22"/>
          <w:rtl/>
        </w:rPr>
        <w:t>המקצוע</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(1) </w:t>
      </w:r>
      <w:r w:rsidRPr="0009266E">
        <w:rPr>
          <w:rFonts w:hint="eastAsia"/>
          <w:sz w:val="22"/>
          <w:szCs w:val="22"/>
          <w:rtl/>
        </w:rPr>
        <w:t>מהנדס</w:t>
      </w:r>
      <w:r w:rsidRPr="0009266E">
        <w:rPr>
          <w:sz w:val="22"/>
          <w:szCs w:val="22"/>
          <w:rtl/>
        </w:rPr>
        <w:t>/</w:t>
      </w:r>
      <w:r w:rsidRPr="0009266E">
        <w:rPr>
          <w:rFonts w:hint="eastAsia"/>
          <w:sz w:val="22"/>
          <w:szCs w:val="22"/>
          <w:rtl/>
        </w:rPr>
        <w:t>יועץ</w:t>
      </w:r>
      <w:r w:rsidRPr="0009266E">
        <w:rPr>
          <w:sz w:val="22"/>
          <w:szCs w:val="22"/>
          <w:rtl/>
        </w:rPr>
        <w:t xml:space="preserve"> </w:t>
      </w:r>
      <w:r w:rsidRPr="0009266E">
        <w:rPr>
          <w:rFonts w:hint="eastAsia"/>
          <w:sz w:val="22"/>
          <w:szCs w:val="22"/>
          <w:rtl/>
        </w:rPr>
        <w:t>בטיחות–</w:t>
      </w:r>
      <w:r w:rsidRPr="0009266E">
        <w:rPr>
          <w:sz w:val="22"/>
          <w:szCs w:val="22"/>
          <w:rtl/>
        </w:rPr>
        <w:t xml:space="preserve">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w:t>
      </w:r>
      <w:r w:rsidRPr="0009266E">
        <w:rPr>
          <w:rFonts w:hint="eastAsia"/>
          <w:sz w:val="22"/>
          <w:szCs w:val="22"/>
          <w:rtl/>
        </w:rPr>
        <w:t>של</w:t>
      </w:r>
      <w:r w:rsidRPr="0009266E">
        <w:rPr>
          <w:sz w:val="22"/>
          <w:szCs w:val="22"/>
          <w:rtl/>
        </w:rPr>
        <w:t xml:space="preserve"> 500,000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r w:rsidRPr="0009266E">
        <w:rPr>
          <w:rFonts w:hint="eastAsia"/>
          <w:sz w:val="22"/>
          <w:szCs w:val="22"/>
          <w:rtl/>
        </w:rPr>
        <w:t>ולתקופת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(2) </w:t>
      </w:r>
      <w:r w:rsidRPr="0009266E">
        <w:rPr>
          <w:rFonts w:hint="eastAsia"/>
          <w:sz w:val="22"/>
          <w:szCs w:val="22"/>
          <w:rtl/>
        </w:rPr>
        <w:t>מהנדס</w:t>
      </w:r>
      <w:r w:rsidRPr="0009266E">
        <w:rPr>
          <w:sz w:val="22"/>
          <w:szCs w:val="22"/>
          <w:rtl/>
        </w:rPr>
        <w:t xml:space="preserve"> </w:t>
      </w:r>
      <w:r w:rsidRPr="0009266E">
        <w:rPr>
          <w:rFonts w:hint="eastAsia"/>
          <w:sz w:val="22"/>
          <w:szCs w:val="22"/>
          <w:rtl/>
        </w:rPr>
        <w:t>קונסטרוקציה</w:t>
      </w:r>
      <w:r w:rsidRPr="0009266E">
        <w:rPr>
          <w:sz w:val="22"/>
          <w:szCs w:val="22"/>
          <w:rtl/>
        </w:rPr>
        <w:t xml:space="preserve"> – </w:t>
      </w:r>
      <w:r w:rsidRPr="0009266E">
        <w:rPr>
          <w:rFonts w:hint="eastAsia"/>
          <w:sz w:val="22"/>
          <w:szCs w:val="22"/>
          <w:rtl/>
        </w:rPr>
        <w:t>גבול</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w:t>
      </w:r>
      <w:r w:rsidRPr="0009266E">
        <w:rPr>
          <w:sz w:val="22"/>
          <w:szCs w:val="22"/>
          <w:rtl/>
        </w:rPr>
        <w:t xml:space="preserve"> </w:t>
      </w:r>
      <w:r w:rsidRPr="0009266E">
        <w:rPr>
          <w:rFonts w:hint="eastAsia"/>
          <w:sz w:val="22"/>
          <w:szCs w:val="22"/>
          <w:rtl/>
        </w:rPr>
        <w:t>מסך</w:t>
      </w:r>
      <w:r w:rsidRPr="0009266E">
        <w:rPr>
          <w:sz w:val="22"/>
          <w:szCs w:val="22"/>
          <w:rtl/>
        </w:rPr>
        <w:t xml:space="preserve"> </w:t>
      </w:r>
      <w:r w:rsidRPr="0009266E">
        <w:rPr>
          <w:rFonts w:hint="eastAsia"/>
          <w:sz w:val="22"/>
          <w:szCs w:val="22"/>
          <w:rtl/>
        </w:rPr>
        <w:t>של</w:t>
      </w:r>
      <w:r w:rsidRPr="0009266E">
        <w:rPr>
          <w:sz w:val="22"/>
          <w:szCs w:val="22"/>
          <w:rtl/>
        </w:rPr>
        <w:t xml:space="preserve"> 1,000,000 </w:t>
      </w:r>
      <w:r w:rsidRPr="0009266E">
        <w:rPr>
          <w:rFonts w:hint="eastAsia"/>
          <w:sz w:val="22"/>
          <w:szCs w:val="22"/>
          <w:rtl/>
        </w:rPr>
        <w:t>דולר</w:t>
      </w:r>
      <w:r w:rsidRPr="0009266E">
        <w:rPr>
          <w:sz w:val="22"/>
          <w:szCs w:val="22"/>
          <w:rtl/>
        </w:rPr>
        <w:t xml:space="preserve"> </w:t>
      </w:r>
      <w:r w:rsidRPr="0009266E">
        <w:rPr>
          <w:rFonts w:hint="eastAsia"/>
          <w:sz w:val="22"/>
          <w:szCs w:val="22"/>
          <w:rtl/>
        </w:rPr>
        <w:t>ארה</w:t>
      </w:r>
      <w:r w:rsidRPr="0009266E">
        <w:rPr>
          <w:sz w:val="22"/>
          <w:szCs w:val="22"/>
          <w:rtl/>
        </w:rPr>
        <w:t>"</w:t>
      </w:r>
      <w:r w:rsidRPr="0009266E">
        <w:rPr>
          <w:rFonts w:hint="eastAsia"/>
          <w:sz w:val="22"/>
          <w:szCs w:val="22"/>
          <w:rtl/>
        </w:rPr>
        <w:t>ב</w:t>
      </w:r>
      <w:r w:rsidRPr="0009266E">
        <w:rPr>
          <w:sz w:val="22"/>
          <w:szCs w:val="22"/>
          <w:rtl/>
        </w:rPr>
        <w:t xml:space="preserve"> </w:t>
      </w:r>
      <w:r w:rsidRPr="0009266E">
        <w:rPr>
          <w:rFonts w:hint="eastAsia"/>
          <w:sz w:val="22"/>
          <w:szCs w:val="22"/>
          <w:rtl/>
        </w:rPr>
        <w:t>למקרה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ולתקופת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שנה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לכלול</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ההרחבות</w:t>
      </w:r>
      <w:r w:rsidRPr="0009266E">
        <w:rPr>
          <w:sz w:val="22"/>
          <w:szCs w:val="22"/>
          <w:rtl/>
        </w:rPr>
        <w:t xml:space="preserve"> </w:t>
      </w:r>
      <w:r w:rsidRPr="0009266E">
        <w:rPr>
          <w:rFonts w:hint="eastAsia"/>
          <w:sz w:val="22"/>
          <w:szCs w:val="22"/>
          <w:rtl/>
        </w:rPr>
        <w:t>הבאות</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מרמה</w:t>
      </w:r>
      <w:r w:rsidRPr="0009266E">
        <w:rPr>
          <w:sz w:val="22"/>
          <w:szCs w:val="22"/>
          <w:rtl/>
        </w:rPr>
        <w:t xml:space="preserve"> </w:t>
      </w:r>
      <w:r w:rsidRPr="0009266E">
        <w:rPr>
          <w:rFonts w:hint="eastAsia"/>
          <w:sz w:val="22"/>
          <w:szCs w:val="22"/>
          <w:rtl/>
        </w:rPr>
        <w:t>ואי</w:t>
      </w:r>
      <w:r w:rsidRPr="0009266E">
        <w:rPr>
          <w:sz w:val="22"/>
          <w:szCs w:val="22"/>
          <w:rtl/>
        </w:rPr>
        <w:t xml:space="preserve"> </w:t>
      </w:r>
      <w:r w:rsidRPr="0009266E">
        <w:rPr>
          <w:rFonts w:hint="eastAsia"/>
          <w:sz w:val="22"/>
          <w:szCs w:val="22"/>
          <w:rtl/>
        </w:rPr>
        <w:t>יושר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עובדים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אובדן</w:t>
      </w:r>
      <w:r w:rsidRPr="0009266E">
        <w:rPr>
          <w:sz w:val="22"/>
          <w:szCs w:val="22"/>
          <w:rtl/>
        </w:rPr>
        <w:t xml:space="preserve"> </w:t>
      </w:r>
      <w:r w:rsidRPr="0009266E">
        <w:rPr>
          <w:rFonts w:hint="eastAsia"/>
          <w:sz w:val="22"/>
          <w:szCs w:val="22"/>
          <w:rtl/>
        </w:rPr>
        <w:t>מסמכים</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אובדן</w:t>
      </w:r>
      <w:r w:rsidRPr="0009266E">
        <w:rPr>
          <w:sz w:val="22"/>
          <w:szCs w:val="22"/>
          <w:rtl/>
        </w:rPr>
        <w:t xml:space="preserve"> </w:t>
      </w:r>
      <w:r w:rsidRPr="0009266E">
        <w:rPr>
          <w:rFonts w:hint="eastAsia"/>
          <w:sz w:val="22"/>
          <w:szCs w:val="22"/>
          <w:rtl/>
        </w:rPr>
        <w:t>השימוש</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העיכוב</w:t>
      </w:r>
      <w:r w:rsidRPr="0009266E">
        <w:rPr>
          <w:sz w:val="22"/>
          <w:szCs w:val="22"/>
          <w:rtl/>
        </w:rPr>
        <w:t xml:space="preserve"> </w:t>
      </w:r>
      <w:r w:rsidRPr="0009266E">
        <w:rPr>
          <w:rFonts w:hint="eastAsia"/>
          <w:sz w:val="22"/>
          <w:szCs w:val="22"/>
          <w:rtl/>
        </w:rPr>
        <w:t>עקב</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ביטוח</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lastRenderedPageBreak/>
        <w:t xml:space="preserve">        - </w:t>
      </w:r>
      <w:r w:rsidRPr="0009266E">
        <w:rPr>
          <w:rFonts w:hint="eastAsia"/>
          <w:sz w:val="22"/>
          <w:szCs w:val="22"/>
          <w:rtl/>
        </w:rPr>
        <w:t>אחריות</w:t>
      </w:r>
      <w:r w:rsidRPr="0009266E">
        <w:rPr>
          <w:sz w:val="22"/>
          <w:szCs w:val="22"/>
          <w:rtl/>
        </w:rPr>
        <w:t xml:space="preserve"> </w:t>
      </w:r>
      <w:r w:rsidRPr="0009266E">
        <w:rPr>
          <w:rFonts w:hint="eastAsia"/>
          <w:sz w:val="22"/>
          <w:szCs w:val="22"/>
          <w:rtl/>
        </w:rPr>
        <w:t>צולבת</w:t>
      </w:r>
      <w:r w:rsidRPr="0009266E">
        <w:rPr>
          <w:sz w:val="22"/>
          <w:szCs w:val="22"/>
          <w:rtl/>
        </w:rPr>
        <w:t xml:space="preserve">, </w:t>
      </w:r>
      <w:r w:rsidRPr="0009266E">
        <w:rPr>
          <w:rFonts w:hint="eastAsia"/>
          <w:sz w:val="22"/>
          <w:szCs w:val="22"/>
          <w:rtl/>
        </w:rPr>
        <w:t>אולם</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תביעות</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כנגד</w:t>
      </w:r>
      <w:r w:rsidRPr="0009266E">
        <w:rPr>
          <w:sz w:val="22"/>
          <w:szCs w:val="22"/>
          <w:rtl/>
        </w:rPr>
        <w:t xml:space="preserve"> </w:t>
      </w:r>
      <w:r w:rsidRPr="0009266E">
        <w:rPr>
          <w:rFonts w:hint="eastAsia"/>
          <w:sz w:val="22"/>
          <w:szCs w:val="22"/>
          <w:rtl/>
        </w:rPr>
        <w:t>המדינה</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 </w:t>
      </w:r>
      <w:r w:rsidRPr="0009266E">
        <w:rPr>
          <w:rFonts w:hint="eastAsia"/>
          <w:sz w:val="22"/>
          <w:szCs w:val="22"/>
          <w:rtl/>
        </w:rPr>
        <w:t>הארכת</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הגילוי</w:t>
      </w:r>
      <w:r w:rsidRPr="0009266E">
        <w:rPr>
          <w:sz w:val="22"/>
          <w:szCs w:val="22"/>
          <w:rtl/>
        </w:rPr>
        <w:t xml:space="preserve"> </w:t>
      </w:r>
      <w:r w:rsidRPr="0009266E">
        <w:rPr>
          <w:rFonts w:hint="eastAsia"/>
          <w:sz w:val="22"/>
          <w:szCs w:val="22"/>
          <w:rtl/>
        </w:rPr>
        <w:t>לפחות</w:t>
      </w:r>
      <w:r w:rsidRPr="0009266E">
        <w:rPr>
          <w:sz w:val="22"/>
          <w:szCs w:val="22"/>
          <w:rtl/>
        </w:rPr>
        <w:t xml:space="preserve"> 6 </w:t>
      </w:r>
      <w:r w:rsidRPr="0009266E">
        <w:rPr>
          <w:rFonts w:hint="eastAsia"/>
          <w:sz w:val="22"/>
          <w:szCs w:val="22"/>
          <w:rtl/>
        </w:rPr>
        <w:t>חודשים</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הפוליסה</w:t>
      </w:r>
      <w:r w:rsidRPr="0009266E">
        <w:rPr>
          <w:sz w:val="22"/>
          <w:szCs w:val="22"/>
          <w:rtl/>
        </w:rPr>
        <w:t xml:space="preserve"> </w:t>
      </w:r>
      <w:r w:rsidRPr="0009266E">
        <w:rPr>
          <w:rFonts w:hint="eastAsia"/>
          <w:sz w:val="22"/>
          <w:szCs w:val="22"/>
          <w:rtl/>
        </w:rPr>
        <w:t>יורחב</w:t>
      </w:r>
      <w:r w:rsidRPr="0009266E">
        <w:rPr>
          <w:sz w:val="22"/>
          <w:szCs w:val="22"/>
          <w:rtl/>
        </w:rPr>
        <w:t xml:space="preserve"> </w:t>
      </w:r>
      <w:r w:rsidRPr="0009266E">
        <w:rPr>
          <w:rFonts w:hint="eastAsia"/>
          <w:sz w:val="22"/>
          <w:szCs w:val="22"/>
          <w:rtl/>
        </w:rPr>
        <w:t>לשפות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שייחשבו</w:t>
      </w:r>
      <w:r w:rsidRPr="0009266E">
        <w:rPr>
          <w:sz w:val="22"/>
          <w:szCs w:val="22"/>
          <w:rtl/>
        </w:rPr>
        <w:t xml:space="preserve"> </w:t>
      </w:r>
      <w:r w:rsidRPr="0009266E">
        <w:rPr>
          <w:rFonts w:hint="eastAsia"/>
          <w:sz w:val="22"/>
          <w:szCs w:val="22"/>
          <w:rtl/>
        </w:rPr>
        <w:t>אחראים</w:t>
      </w:r>
      <w:r w:rsidRPr="0009266E">
        <w:rPr>
          <w:sz w:val="22"/>
          <w:szCs w:val="22"/>
          <w:rtl/>
        </w:rPr>
        <w:t xml:space="preserve">  </w:t>
      </w:r>
      <w:r w:rsidRPr="0009266E">
        <w:rPr>
          <w:rFonts w:hint="eastAsia"/>
          <w:sz w:val="22"/>
          <w:szCs w:val="22"/>
          <w:rtl/>
        </w:rPr>
        <w:t>למעשי</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מחדלי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וכל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הפועלים</w:t>
      </w:r>
      <w:r w:rsidRPr="0009266E">
        <w:rPr>
          <w:sz w:val="22"/>
          <w:szCs w:val="22"/>
          <w:rtl/>
        </w:rPr>
        <w:t xml:space="preserve"> </w:t>
      </w:r>
      <w:r w:rsidRPr="0009266E">
        <w:rPr>
          <w:rFonts w:hint="eastAsia"/>
          <w:sz w:val="22"/>
          <w:szCs w:val="22"/>
          <w:rtl/>
        </w:rPr>
        <w:t>מטעמו</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4</w:t>
      </w:r>
      <w:r w:rsidRPr="0009266E">
        <w:rPr>
          <w:b/>
          <w:bCs/>
          <w:sz w:val="22"/>
          <w:szCs w:val="22"/>
          <w:rtl/>
        </w:rPr>
        <w:t xml:space="preserve">. </w:t>
      </w:r>
      <w:r w:rsidRPr="0009266E">
        <w:rPr>
          <w:rFonts w:hint="eastAsia"/>
          <w:b/>
          <w:bCs/>
          <w:sz w:val="22"/>
          <w:szCs w:val="22"/>
          <w:rtl/>
        </w:rPr>
        <w:t>כללי</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יכללו</w:t>
      </w:r>
      <w:r w:rsidRPr="0009266E">
        <w:rPr>
          <w:sz w:val="22"/>
          <w:szCs w:val="22"/>
          <w:rtl/>
        </w:rPr>
        <w:t xml:space="preserve"> </w:t>
      </w:r>
      <w:r w:rsidRPr="0009266E">
        <w:rPr>
          <w:rFonts w:hint="eastAsia"/>
          <w:sz w:val="22"/>
          <w:szCs w:val="22"/>
          <w:rtl/>
        </w:rPr>
        <w:t>התנאים</w:t>
      </w:r>
      <w:r w:rsidRPr="0009266E">
        <w:rPr>
          <w:sz w:val="22"/>
          <w:szCs w:val="22"/>
          <w:rtl/>
        </w:rPr>
        <w:t xml:space="preserve"> </w:t>
      </w:r>
      <w:r w:rsidRPr="0009266E">
        <w:rPr>
          <w:rFonts w:hint="eastAsia"/>
          <w:sz w:val="22"/>
          <w:szCs w:val="22"/>
          <w:rtl/>
        </w:rPr>
        <w:t>הבאים</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rFonts w:hint="eastAsia"/>
          <w:sz w:val="22"/>
          <w:szCs w:val="22"/>
          <w:rtl/>
        </w:rPr>
        <w:t>א</w:t>
      </w:r>
      <w:r w:rsidRPr="0009266E">
        <w:rPr>
          <w:sz w:val="22"/>
          <w:szCs w:val="22"/>
          <w:rtl/>
        </w:rPr>
        <w:t>.</w:t>
      </w:r>
      <w:r w:rsidRPr="0009266E">
        <w:rPr>
          <w:sz w:val="22"/>
          <w:szCs w:val="22"/>
          <w:rtl/>
        </w:rPr>
        <w:tab/>
      </w:r>
      <w:r w:rsidRPr="0009266E">
        <w:rPr>
          <w:rFonts w:hint="eastAsia"/>
          <w:sz w:val="22"/>
          <w:szCs w:val="22"/>
          <w:rtl/>
        </w:rPr>
        <w:t>לשם</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יתווספו</w:t>
      </w:r>
      <w:r w:rsidRPr="0009266E">
        <w:rPr>
          <w:sz w:val="22"/>
          <w:szCs w:val="22"/>
          <w:rtl/>
        </w:rPr>
        <w:t xml:space="preserve"> </w:t>
      </w:r>
      <w:r w:rsidRPr="0009266E">
        <w:rPr>
          <w:rFonts w:hint="eastAsia"/>
          <w:sz w:val="22"/>
          <w:szCs w:val="22"/>
          <w:rtl/>
        </w:rPr>
        <w:t>כמבוטחים</w:t>
      </w:r>
      <w:r w:rsidRPr="0009266E">
        <w:rPr>
          <w:sz w:val="22"/>
          <w:szCs w:val="22"/>
          <w:rtl/>
        </w:rPr>
        <w:t xml:space="preserve"> </w:t>
      </w:r>
      <w:r w:rsidRPr="0009266E">
        <w:rPr>
          <w:rFonts w:hint="eastAsia"/>
          <w:sz w:val="22"/>
          <w:szCs w:val="22"/>
          <w:rtl/>
        </w:rPr>
        <w:t>נוספים</w:t>
      </w:r>
      <w:r w:rsidRPr="0009266E">
        <w:rPr>
          <w:sz w:val="22"/>
          <w:szCs w:val="22"/>
          <w:rtl/>
        </w:rPr>
        <w:t xml:space="preserve"> :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בכפוף</w:t>
      </w:r>
      <w:r w:rsidRPr="0009266E">
        <w:rPr>
          <w:sz w:val="22"/>
          <w:szCs w:val="22"/>
          <w:rtl/>
        </w:rPr>
        <w:t xml:space="preserve"> </w:t>
      </w:r>
      <w:proofErr w:type="spellStart"/>
      <w:r w:rsidRPr="0009266E">
        <w:rPr>
          <w:rFonts w:hint="eastAsia"/>
          <w:sz w:val="22"/>
          <w:szCs w:val="22"/>
          <w:rtl/>
        </w:rPr>
        <w:t>להרחבי</w:t>
      </w:r>
      <w:proofErr w:type="spellEnd"/>
      <w:r w:rsidRPr="0009266E">
        <w:rPr>
          <w:sz w:val="22"/>
          <w:szCs w:val="22"/>
          <w:rtl/>
        </w:rPr>
        <w:t xml:space="preserve"> </w:t>
      </w:r>
      <w:r w:rsidRPr="0009266E">
        <w:rPr>
          <w:rFonts w:hint="eastAsia"/>
          <w:sz w:val="22"/>
          <w:szCs w:val="22"/>
          <w:rtl/>
        </w:rPr>
        <w:t>השיפוי</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צמצום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ביטול</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אחד</w:t>
      </w:r>
      <w:r w:rsidRPr="0009266E">
        <w:rPr>
          <w:sz w:val="22"/>
          <w:szCs w:val="22"/>
          <w:rtl/>
        </w:rPr>
        <w:t xml:space="preserve"> </w:t>
      </w:r>
      <w:r w:rsidRPr="0009266E">
        <w:rPr>
          <w:rFonts w:hint="eastAsia"/>
          <w:sz w:val="22"/>
          <w:szCs w:val="22"/>
          <w:rtl/>
        </w:rPr>
        <w:t>הצדדים</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יהיה</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אלא</w:t>
      </w:r>
      <w:r w:rsidRPr="0009266E">
        <w:rPr>
          <w:sz w:val="22"/>
          <w:szCs w:val="22"/>
          <w:rtl/>
        </w:rPr>
        <w:t xml:space="preserve">  </w:t>
      </w:r>
      <w:r w:rsidRPr="0009266E">
        <w:rPr>
          <w:rFonts w:hint="eastAsia"/>
          <w:sz w:val="22"/>
          <w:szCs w:val="22"/>
          <w:rtl/>
        </w:rPr>
        <w:t>אם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ניתנה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כך</w:t>
      </w:r>
      <w:r w:rsidRPr="0009266E">
        <w:rPr>
          <w:sz w:val="22"/>
          <w:szCs w:val="22"/>
          <w:rtl/>
        </w:rPr>
        <w:t xml:space="preserve"> </w:t>
      </w:r>
      <w:r w:rsidRPr="0009266E">
        <w:rPr>
          <w:rFonts w:hint="eastAsia"/>
          <w:sz w:val="22"/>
          <w:szCs w:val="22"/>
          <w:rtl/>
        </w:rPr>
        <w:t>הודעה</w:t>
      </w:r>
      <w:r w:rsidRPr="0009266E">
        <w:rPr>
          <w:sz w:val="22"/>
          <w:szCs w:val="22"/>
          <w:rtl/>
        </w:rPr>
        <w:t xml:space="preserve"> </w:t>
      </w:r>
      <w:r w:rsidRPr="0009266E">
        <w:rPr>
          <w:rFonts w:hint="eastAsia"/>
          <w:sz w:val="22"/>
          <w:szCs w:val="22"/>
          <w:rtl/>
        </w:rPr>
        <w:t>מוקדמת</w:t>
      </w:r>
      <w:r w:rsidRPr="0009266E">
        <w:rPr>
          <w:sz w:val="22"/>
          <w:szCs w:val="22"/>
          <w:rtl/>
        </w:rPr>
        <w:t xml:space="preserve"> </w:t>
      </w:r>
      <w:r w:rsidRPr="0009266E">
        <w:rPr>
          <w:rFonts w:hint="eastAsia"/>
          <w:sz w:val="22"/>
          <w:szCs w:val="22"/>
          <w:rtl/>
        </w:rPr>
        <w:t>של</w:t>
      </w:r>
      <w:r w:rsidRPr="0009266E">
        <w:rPr>
          <w:sz w:val="22"/>
          <w:szCs w:val="22"/>
          <w:rtl/>
        </w:rPr>
        <w:t xml:space="preserve"> 60 </w:t>
      </w:r>
      <w:r w:rsidRPr="0009266E">
        <w:rPr>
          <w:rFonts w:hint="eastAsia"/>
          <w:sz w:val="22"/>
          <w:szCs w:val="22"/>
          <w:rtl/>
        </w:rPr>
        <w:t>יום</w:t>
      </w:r>
      <w:r w:rsidRPr="0009266E">
        <w:rPr>
          <w:sz w:val="22"/>
          <w:szCs w:val="22"/>
          <w:rtl/>
        </w:rPr>
        <w:t xml:space="preserve"> </w:t>
      </w:r>
      <w:r w:rsidRPr="0009266E">
        <w:rPr>
          <w:rFonts w:hint="eastAsia"/>
          <w:sz w:val="22"/>
          <w:szCs w:val="22"/>
          <w:rtl/>
        </w:rPr>
        <w:t>לפחות</w:t>
      </w:r>
      <w:r w:rsidRPr="0009266E">
        <w:rPr>
          <w:sz w:val="22"/>
          <w:szCs w:val="22"/>
          <w:rtl/>
        </w:rPr>
        <w:t xml:space="preserve"> </w:t>
      </w:r>
      <w:r w:rsidRPr="0009266E">
        <w:rPr>
          <w:rFonts w:hint="eastAsia"/>
          <w:sz w:val="22"/>
          <w:szCs w:val="22"/>
          <w:rtl/>
        </w:rPr>
        <w:t>במכתב</w:t>
      </w:r>
      <w:r w:rsidRPr="0009266E">
        <w:rPr>
          <w:sz w:val="22"/>
          <w:szCs w:val="22"/>
          <w:rtl/>
        </w:rPr>
        <w:t xml:space="preserve"> </w:t>
      </w:r>
      <w:r w:rsidRPr="0009266E">
        <w:rPr>
          <w:rFonts w:hint="eastAsia"/>
          <w:sz w:val="22"/>
          <w:szCs w:val="22"/>
          <w:rtl/>
        </w:rPr>
        <w:t>רשום</w:t>
      </w:r>
      <w:r w:rsidRPr="0009266E">
        <w:rPr>
          <w:sz w:val="22"/>
          <w:szCs w:val="22"/>
          <w:rtl/>
        </w:rPr>
        <w:t xml:space="preserve"> </w:t>
      </w:r>
      <w:r w:rsidRPr="0009266E">
        <w:rPr>
          <w:rFonts w:hint="eastAsia"/>
          <w:sz w:val="22"/>
          <w:szCs w:val="22"/>
          <w:rtl/>
        </w:rPr>
        <w:t>לחשב</w:t>
      </w: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ג</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מוותר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תחלוף</w:t>
      </w:r>
      <w:r w:rsidRPr="0009266E">
        <w:rPr>
          <w:sz w:val="22"/>
          <w:szCs w:val="22"/>
          <w:rtl/>
        </w:rPr>
        <w:t>/</w:t>
      </w:r>
      <w:r w:rsidRPr="0009266E">
        <w:rPr>
          <w:rFonts w:hint="eastAsia"/>
          <w:sz w:val="22"/>
          <w:szCs w:val="22"/>
          <w:rtl/>
        </w:rPr>
        <w:t>שיבוב</w:t>
      </w:r>
      <w:r w:rsidRPr="0009266E">
        <w:rPr>
          <w:sz w:val="22"/>
          <w:szCs w:val="22"/>
          <w:rtl/>
        </w:rPr>
        <w:t xml:space="preserve">, </w:t>
      </w:r>
      <w:r w:rsidRPr="0009266E">
        <w:rPr>
          <w:rFonts w:hint="eastAsia"/>
          <w:sz w:val="22"/>
          <w:szCs w:val="22"/>
          <w:rtl/>
        </w:rPr>
        <w:t>תביעה</w:t>
      </w:r>
      <w:r w:rsidRPr="0009266E">
        <w:rPr>
          <w:sz w:val="22"/>
          <w:szCs w:val="22"/>
          <w:rtl/>
        </w:rPr>
        <w:t xml:space="preserve">, </w:t>
      </w:r>
      <w:r w:rsidRPr="0009266E">
        <w:rPr>
          <w:rFonts w:hint="eastAsia"/>
          <w:sz w:val="22"/>
          <w:szCs w:val="22"/>
          <w:rtl/>
        </w:rPr>
        <w:t>השתתפות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חזרה</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ועובדיהם</w:t>
      </w:r>
      <w:r w:rsidRPr="0009266E">
        <w:rPr>
          <w:sz w:val="22"/>
          <w:szCs w:val="22"/>
          <w:rtl/>
        </w:rPr>
        <w:t xml:space="preserve">, </w:t>
      </w:r>
      <w:r w:rsidRPr="0009266E">
        <w:rPr>
          <w:rFonts w:hint="eastAsia"/>
          <w:sz w:val="22"/>
          <w:szCs w:val="22"/>
          <w:rtl/>
        </w:rPr>
        <w:t>ובלבד</w:t>
      </w:r>
      <w:r w:rsidRPr="0009266E">
        <w:rPr>
          <w:sz w:val="22"/>
          <w:szCs w:val="22"/>
          <w:rtl/>
        </w:rPr>
        <w:t xml:space="preserve"> </w:t>
      </w:r>
      <w:r w:rsidRPr="0009266E">
        <w:rPr>
          <w:rFonts w:hint="eastAsia"/>
          <w:sz w:val="22"/>
          <w:szCs w:val="22"/>
          <w:rtl/>
        </w:rPr>
        <w:t>שהוויתור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יחול</w:t>
      </w:r>
      <w:r w:rsidRPr="0009266E">
        <w:rPr>
          <w:sz w:val="22"/>
          <w:szCs w:val="22"/>
          <w:rtl/>
        </w:rPr>
        <w:t xml:space="preserve"> </w:t>
      </w:r>
      <w:r w:rsidRPr="0009266E">
        <w:rPr>
          <w:rFonts w:hint="eastAsia"/>
          <w:sz w:val="22"/>
          <w:szCs w:val="22"/>
          <w:rtl/>
        </w:rPr>
        <w:t>לטובת</w:t>
      </w:r>
      <w:r w:rsidRPr="0009266E">
        <w:rPr>
          <w:sz w:val="22"/>
          <w:szCs w:val="22"/>
          <w:rtl/>
        </w:rPr>
        <w:t xml:space="preserve"> </w:t>
      </w:r>
      <w:r w:rsidRPr="0009266E">
        <w:rPr>
          <w:rFonts w:hint="eastAsia"/>
          <w:sz w:val="22"/>
          <w:szCs w:val="22"/>
          <w:rtl/>
        </w:rPr>
        <w:t>אדם</w:t>
      </w:r>
      <w:r w:rsidRPr="0009266E">
        <w:rPr>
          <w:sz w:val="22"/>
          <w:szCs w:val="22"/>
          <w:rtl/>
        </w:rPr>
        <w:t xml:space="preserve"> </w:t>
      </w:r>
      <w:r w:rsidRPr="0009266E">
        <w:rPr>
          <w:rFonts w:hint="eastAsia"/>
          <w:sz w:val="22"/>
          <w:szCs w:val="22"/>
          <w:rtl/>
        </w:rPr>
        <w:t>שגרם</w:t>
      </w:r>
      <w:r w:rsidRPr="0009266E">
        <w:rPr>
          <w:sz w:val="22"/>
          <w:szCs w:val="22"/>
          <w:rtl/>
        </w:rPr>
        <w:t xml:space="preserve"> </w:t>
      </w:r>
      <w:r w:rsidRPr="0009266E">
        <w:rPr>
          <w:rFonts w:hint="eastAsia"/>
          <w:sz w:val="22"/>
          <w:szCs w:val="22"/>
          <w:rtl/>
        </w:rPr>
        <w:t>לנזק</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מתוך</w:t>
      </w:r>
      <w:r w:rsidRPr="0009266E">
        <w:rPr>
          <w:sz w:val="22"/>
          <w:szCs w:val="22"/>
          <w:rtl/>
        </w:rPr>
        <w:t xml:space="preserve">  </w:t>
      </w:r>
      <w:r w:rsidRPr="0009266E">
        <w:rPr>
          <w:rFonts w:hint="eastAsia"/>
          <w:sz w:val="22"/>
          <w:szCs w:val="22"/>
          <w:rtl/>
        </w:rPr>
        <w:t>כוונת</w:t>
      </w:r>
      <w:r w:rsidRPr="0009266E">
        <w:rPr>
          <w:sz w:val="22"/>
          <w:szCs w:val="22"/>
          <w:rtl/>
        </w:rPr>
        <w:t xml:space="preserve"> </w:t>
      </w:r>
      <w:r w:rsidRPr="0009266E">
        <w:rPr>
          <w:rFonts w:hint="eastAsia"/>
          <w:sz w:val="22"/>
          <w:szCs w:val="22"/>
          <w:rtl/>
        </w:rPr>
        <w:t>זדון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ד</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אחראי</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לתשלום</w:t>
      </w:r>
      <w:r w:rsidRPr="0009266E">
        <w:rPr>
          <w:sz w:val="22"/>
          <w:szCs w:val="22"/>
          <w:rtl/>
        </w:rPr>
        <w:t xml:space="preserve"> </w:t>
      </w:r>
      <w:r w:rsidRPr="0009266E">
        <w:rPr>
          <w:rFonts w:hint="eastAsia"/>
          <w:sz w:val="22"/>
          <w:szCs w:val="22"/>
          <w:rtl/>
        </w:rPr>
        <w:t>דמי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עבור</w:t>
      </w:r>
      <w:r w:rsidRPr="0009266E">
        <w:rPr>
          <w:sz w:val="22"/>
          <w:szCs w:val="22"/>
          <w:rtl/>
        </w:rPr>
        <w:t xml:space="preserve"> </w:t>
      </w:r>
      <w:r w:rsidRPr="0009266E">
        <w:rPr>
          <w:rFonts w:hint="eastAsia"/>
          <w:sz w:val="22"/>
          <w:szCs w:val="22"/>
          <w:rtl/>
        </w:rPr>
        <w:t>כל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ולמילוי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החובות</w:t>
      </w:r>
      <w:r w:rsidRPr="0009266E">
        <w:rPr>
          <w:sz w:val="22"/>
          <w:szCs w:val="22"/>
          <w:rtl/>
        </w:rPr>
        <w:t xml:space="preserve"> </w:t>
      </w:r>
      <w:r w:rsidRPr="0009266E">
        <w:rPr>
          <w:rFonts w:hint="eastAsia"/>
          <w:sz w:val="22"/>
          <w:szCs w:val="22"/>
          <w:rtl/>
        </w:rPr>
        <w:t>המוטלות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המבוטח</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הפוליסות</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w:t>
      </w:r>
      <w:r w:rsidRPr="0009266E">
        <w:rPr>
          <w:sz w:val="22"/>
          <w:szCs w:val="22"/>
          <w:rtl/>
        </w:rPr>
        <w:t xml:space="preserve">.   </w:t>
      </w:r>
      <w:r w:rsidRPr="0009266E">
        <w:rPr>
          <w:rFonts w:hint="eastAsia"/>
          <w:sz w:val="22"/>
          <w:szCs w:val="22"/>
          <w:rtl/>
        </w:rPr>
        <w:t>ההשתתפויות</w:t>
      </w:r>
      <w:r w:rsidRPr="0009266E">
        <w:rPr>
          <w:sz w:val="22"/>
          <w:szCs w:val="22"/>
          <w:rtl/>
        </w:rPr>
        <w:t xml:space="preserve"> </w:t>
      </w:r>
      <w:r w:rsidRPr="0009266E">
        <w:rPr>
          <w:rFonts w:hint="eastAsia"/>
          <w:sz w:val="22"/>
          <w:szCs w:val="22"/>
          <w:rtl/>
        </w:rPr>
        <w:t>העצמיות</w:t>
      </w:r>
      <w:r w:rsidRPr="0009266E">
        <w:rPr>
          <w:sz w:val="22"/>
          <w:szCs w:val="22"/>
          <w:rtl/>
        </w:rPr>
        <w:t xml:space="preserve"> </w:t>
      </w:r>
      <w:r w:rsidRPr="0009266E">
        <w:rPr>
          <w:rFonts w:hint="eastAsia"/>
          <w:sz w:val="22"/>
          <w:szCs w:val="22"/>
          <w:rtl/>
        </w:rPr>
        <w:t>הנקובות</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פוליסה</w:t>
      </w:r>
      <w:r w:rsidRPr="0009266E">
        <w:rPr>
          <w:sz w:val="22"/>
          <w:szCs w:val="22"/>
          <w:rtl/>
        </w:rPr>
        <w:t xml:space="preserve"> </w:t>
      </w:r>
      <w:r w:rsidRPr="0009266E">
        <w:rPr>
          <w:rFonts w:hint="eastAsia"/>
          <w:sz w:val="22"/>
          <w:szCs w:val="22"/>
          <w:rtl/>
        </w:rPr>
        <w:t>ופוליסה</w:t>
      </w:r>
      <w:r w:rsidRPr="0009266E">
        <w:rPr>
          <w:sz w:val="22"/>
          <w:szCs w:val="22"/>
          <w:rtl/>
        </w:rPr>
        <w:t xml:space="preserve"> </w:t>
      </w:r>
      <w:r w:rsidRPr="0009266E">
        <w:rPr>
          <w:rFonts w:hint="eastAsia"/>
          <w:sz w:val="22"/>
          <w:szCs w:val="22"/>
          <w:rtl/>
        </w:rPr>
        <w:t>תחולנה</w:t>
      </w:r>
      <w:r w:rsidRPr="0009266E">
        <w:rPr>
          <w:sz w:val="22"/>
          <w:szCs w:val="22"/>
          <w:rtl/>
        </w:rPr>
        <w:t xml:space="preserve"> </w:t>
      </w:r>
      <w:r w:rsidRPr="0009266E">
        <w:rPr>
          <w:rFonts w:hint="eastAsia"/>
          <w:sz w:val="22"/>
          <w:szCs w:val="22"/>
          <w:rtl/>
        </w:rPr>
        <w:t>בלעדית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המקצוע</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סעיף</w:t>
      </w:r>
      <w:r w:rsidRPr="0009266E">
        <w:rPr>
          <w:sz w:val="22"/>
          <w:szCs w:val="22"/>
          <w:rtl/>
        </w:rPr>
        <w:t xml:space="preserve"> </w:t>
      </w:r>
      <w:r w:rsidRPr="0009266E">
        <w:rPr>
          <w:rFonts w:hint="eastAsia"/>
          <w:sz w:val="22"/>
          <w:szCs w:val="22"/>
          <w:rtl/>
        </w:rPr>
        <w:t>בפוליסות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המפקיע</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מקטין</w:t>
      </w:r>
      <w:r w:rsidRPr="0009266E">
        <w:rPr>
          <w:sz w:val="22"/>
          <w:szCs w:val="22"/>
          <w:rtl/>
        </w:rPr>
        <w:t xml:space="preserve"> </w:t>
      </w:r>
      <w:r w:rsidRPr="0009266E">
        <w:rPr>
          <w:rFonts w:hint="eastAsia"/>
          <w:sz w:val="22"/>
          <w:szCs w:val="22"/>
          <w:rtl/>
        </w:rPr>
        <w:t>בדרך</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שהיא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קיים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אחר</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יופעל</w:t>
      </w:r>
      <w:r w:rsidRPr="0009266E">
        <w:rPr>
          <w:sz w:val="22"/>
          <w:szCs w:val="22"/>
          <w:rtl/>
        </w:rPr>
        <w:t xml:space="preserve"> </w:t>
      </w:r>
      <w:r w:rsidRPr="0009266E">
        <w:rPr>
          <w:rFonts w:hint="eastAsia"/>
          <w:sz w:val="22"/>
          <w:szCs w:val="22"/>
          <w:rtl/>
        </w:rPr>
        <w:t>כלפי</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w:t>
      </w:r>
      <w:r w:rsidRPr="0009266E">
        <w:rPr>
          <w:rFonts w:hint="eastAsia"/>
          <w:sz w:val="22"/>
          <w:szCs w:val="22"/>
          <w:rtl/>
        </w:rPr>
        <w:t>והביטוח</w:t>
      </w:r>
      <w:r w:rsidRPr="0009266E">
        <w:rPr>
          <w:sz w:val="22"/>
          <w:szCs w:val="22"/>
          <w:rtl/>
        </w:rPr>
        <w:t xml:space="preserve"> </w:t>
      </w:r>
      <w:r w:rsidRPr="0009266E">
        <w:rPr>
          <w:rFonts w:hint="eastAsia"/>
          <w:sz w:val="22"/>
          <w:szCs w:val="22"/>
          <w:rtl/>
        </w:rPr>
        <w:t>הינו</w:t>
      </w:r>
      <w:r w:rsidRPr="0009266E">
        <w:rPr>
          <w:sz w:val="22"/>
          <w:szCs w:val="22"/>
          <w:rtl/>
        </w:rPr>
        <w:t xml:space="preserve"> </w:t>
      </w:r>
      <w:r w:rsidRPr="0009266E">
        <w:rPr>
          <w:rFonts w:hint="eastAsia"/>
          <w:sz w:val="22"/>
          <w:szCs w:val="22"/>
          <w:rtl/>
        </w:rPr>
        <w:t>בחזקת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ראשוני</w:t>
      </w:r>
      <w:r w:rsidRPr="0009266E">
        <w:rPr>
          <w:sz w:val="22"/>
          <w:szCs w:val="22"/>
          <w:rtl/>
        </w:rPr>
        <w:t xml:space="preserve"> </w:t>
      </w:r>
      <w:r w:rsidRPr="0009266E">
        <w:rPr>
          <w:rFonts w:hint="eastAsia"/>
          <w:sz w:val="22"/>
          <w:szCs w:val="22"/>
          <w:rtl/>
        </w:rPr>
        <w:t>המזכה</w:t>
      </w:r>
      <w:r w:rsidRPr="0009266E">
        <w:rPr>
          <w:sz w:val="22"/>
          <w:szCs w:val="22"/>
          <w:rtl/>
        </w:rPr>
        <w:t xml:space="preserve"> </w:t>
      </w:r>
      <w:r w:rsidRPr="0009266E">
        <w:rPr>
          <w:rFonts w:hint="eastAsia"/>
          <w:sz w:val="22"/>
          <w:szCs w:val="22"/>
          <w:rtl/>
        </w:rPr>
        <w:t>במלוא</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הזכויות</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הביטוח</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ז</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הפוליסות</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למעט</w:t>
      </w:r>
      <w:r w:rsidRPr="0009266E">
        <w:rPr>
          <w:sz w:val="22"/>
          <w:szCs w:val="22"/>
          <w:rtl/>
        </w:rPr>
        <w:t xml:space="preserve"> </w:t>
      </w:r>
      <w:r w:rsidRPr="0009266E">
        <w:rPr>
          <w:rFonts w:hint="eastAsia"/>
          <w:sz w:val="22"/>
          <w:szCs w:val="22"/>
          <w:rtl/>
        </w:rPr>
        <w:t>בביטוח</w:t>
      </w:r>
      <w:r w:rsidRPr="0009266E">
        <w:rPr>
          <w:sz w:val="22"/>
          <w:szCs w:val="22"/>
          <w:rtl/>
        </w:rPr>
        <w:t xml:space="preserve"> </w:t>
      </w:r>
      <w:r w:rsidRPr="0009266E">
        <w:rPr>
          <w:rFonts w:hint="eastAsia"/>
          <w:sz w:val="22"/>
          <w:szCs w:val="22"/>
          <w:rtl/>
        </w:rPr>
        <w:t>אחריות</w:t>
      </w:r>
      <w:r w:rsidRPr="0009266E">
        <w:rPr>
          <w:sz w:val="22"/>
          <w:szCs w:val="22"/>
          <w:rtl/>
        </w:rPr>
        <w:t xml:space="preserve"> </w:t>
      </w:r>
      <w:r w:rsidRPr="0009266E">
        <w:rPr>
          <w:rFonts w:hint="eastAsia"/>
          <w:sz w:val="22"/>
          <w:szCs w:val="22"/>
          <w:rtl/>
        </w:rPr>
        <w:t>מקצועית</w:t>
      </w:r>
      <w:r w:rsidRPr="0009266E">
        <w:rPr>
          <w:sz w:val="22"/>
          <w:szCs w:val="22"/>
          <w:rtl/>
        </w:rPr>
        <w:t xml:space="preserve">, </w:t>
      </w:r>
      <w:r w:rsidRPr="0009266E">
        <w:rPr>
          <w:rFonts w:hint="eastAsia"/>
          <w:sz w:val="22"/>
          <w:szCs w:val="22"/>
          <w:rtl/>
        </w:rPr>
        <w:t>לא</w:t>
      </w:r>
      <w:r w:rsidRPr="0009266E">
        <w:rPr>
          <w:sz w:val="22"/>
          <w:szCs w:val="22"/>
          <w:rtl/>
        </w:rPr>
        <w:t xml:space="preserve"> </w:t>
      </w:r>
      <w:r w:rsidRPr="0009266E">
        <w:rPr>
          <w:rFonts w:hint="eastAsia"/>
          <w:sz w:val="22"/>
          <w:szCs w:val="22"/>
          <w:rtl/>
        </w:rPr>
        <w:t>יפחתו</w:t>
      </w:r>
      <w:r w:rsidRPr="0009266E">
        <w:rPr>
          <w:sz w:val="22"/>
          <w:szCs w:val="22"/>
          <w:rtl/>
        </w:rPr>
        <w:t xml:space="preserve"> </w:t>
      </w:r>
      <w:r w:rsidRPr="0009266E">
        <w:rPr>
          <w:rFonts w:hint="eastAsia"/>
          <w:sz w:val="22"/>
          <w:szCs w:val="22"/>
          <w:rtl/>
        </w:rPr>
        <w:t>מהמקובל</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נוסח</w:t>
      </w:r>
      <w:r w:rsidRPr="0009266E">
        <w:rPr>
          <w:sz w:val="22"/>
          <w:szCs w:val="22"/>
          <w:rtl/>
        </w:rPr>
        <w:t xml:space="preserve"> </w:t>
      </w:r>
      <w:r w:rsidRPr="0009266E">
        <w:rPr>
          <w:rFonts w:hint="eastAsia"/>
          <w:sz w:val="22"/>
          <w:szCs w:val="22"/>
          <w:rtl/>
        </w:rPr>
        <w:t>ביט</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להרחבת</w:t>
      </w:r>
      <w:r w:rsidRPr="0009266E">
        <w:rPr>
          <w:sz w:val="22"/>
          <w:szCs w:val="22"/>
          <w:rtl/>
        </w:rPr>
        <w:t xml:space="preserve"> </w:t>
      </w:r>
      <w:r w:rsidRPr="0009266E">
        <w:rPr>
          <w:rFonts w:hint="eastAsia"/>
          <w:sz w:val="22"/>
          <w:szCs w:val="22"/>
          <w:rtl/>
        </w:rPr>
        <w:t>הכיסויים</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לעיל</w:t>
      </w:r>
      <w:r w:rsidRPr="0009266E">
        <w:rPr>
          <w:sz w:val="22"/>
          <w:szCs w:val="22"/>
          <w:rtl/>
        </w:rPr>
        <w:t>.</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ח</w:t>
      </w:r>
      <w:r w:rsidRPr="0009266E">
        <w:rPr>
          <w:sz w:val="22"/>
          <w:szCs w:val="22"/>
          <w:rtl/>
        </w:rPr>
        <w:t xml:space="preserve">. </w:t>
      </w:r>
      <w:r w:rsidRPr="0009266E">
        <w:rPr>
          <w:rFonts w:hint="eastAsia"/>
          <w:sz w:val="22"/>
          <w:szCs w:val="22"/>
          <w:rtl/>
        </w:rPr>
        <w:t>חריג</w:t>
      </w:r>
      <w:r w:rsidRPr="0009266E">
        <w:rPr>
          <w:sz w:val="22"/>
          <w:szCs w:val="22"/>
          <w:rtl/>
        </w:rPr>
        <w:t xml:space="preserve"> </w:t>
      </w:r>
      <w:r w:rsidRPr="0009266E">
        <w:rPr>
          <w:rFonts w:hint="eastAsia"/>
          <w:sz w:val="22"/>
          <w:szCs w:val="22"/>
          <w:rtl/>
        </w:rPr>
        <w:t>כוונה</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רשלנות</w:t>
      </w:r>
      <w:r w:rsidRPr="0009266E">
        <w:rPr>
          <w:sz w:val="22"/>
          <w:szCs w:val="22"/>
          <w:rtl/>
        </w:rPr>
        <w:t xml:space="preserve"> </w:t>
      </w:r>
      <w:r w:rsidRPr="0009266E">
        <w:rPr>
          <w:rFonts w:hint="eastAsia"/>
          <w:sz w:val="22"/>
          <w:szCs w:val="22"/>
          <w:rtl/>
        </w:rPr>
        <w:t>רבתי</w:t>
      </w:r>
      <w:r w:rsidRPr="0009266E">
        <w:rPr>
          <w:sz w:val="22"/>
          <w:szCs w:val="22"/>
          <w:rtl/>
        </w:rPr>
        <w:t xml:space="preserve"> </w:t>
      </w:r>
      <w:r w:rsidRPr="0009266E">
        <w:rPr>
          <w:rFonts w:hint="eastAsia"/>
          <w:sz w:val="22"/>
          <w:szCs w:val="22"/>
          <w:rtl/>
        </w:rPr>
        <w:t>יבוטל</w:t>
      </w:r>
      <w:r w:rsidRPr="0009266E">
        <w:rPr>
          <w:sz w:val="22"/>
          <w:szCs w:val="22"/>
          <w:rtl/>
        </w:rPr>
        <w:t xml:space="preserve"> </w:t>
      </w:r>
      <w:r w:rsidRPr="0009266E">
        <w:rPr>
          <w:rFonts w:hint="eastAsia"/>
          <w:sz w:val="22"/>
          <w:szCs w:val="22"/>
          <w:rtl/>
        </w:rPr>
        <w:t>ככל</w:t>
      </w:r>
      <w:r w:rsidRPr="0009266E">
        <w:rPr>
          <w:sz w:val="22"/>
          <w:szCs w:val="22"/>
          <w:rtl/>
        </w:rPr>
        <w:t xml:space="preserve"> </w:t>
      </w:r>
      <w:r w:rsidRPr="0009266E">
        <w:rPr>
          <w:rFonts w:hint="eastAsia"/>
          <w:sz w:val="22"/>
          <w:szCs w:val="22"/>
          <w:rtl/>
        </w:rPr>
        <w:t>שקיים</w:t>
      </w:r>
      <w:r w:rsidRPr="0009266E">
        <w:rPr>
          <w:sz w:val="22"/>
          <w:szCs w:val="22"/>
          <w:rtl/>
        </w:rPr>
        <w:t>.</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קיום</w:t>
      </w:r>
      <w:r w:rsidRPr="0009266E">
        <w:rPr>
          <w:sz w:val="22"/>
          <w:szCs w:val="22"/>
          <w:rtl/>
        </w:rPr>
        <w:t xml:space="preserve"> </w:t>
      </w:r>
      <w:r w:rsidRPr="0009266E">
        <w:rPr>
          <w:rFonts w:hint="eastAsia"/>
          <w:sz w:val="22"/>
          <w:szCs w:val="22"/>
          <w:rtl/>
        </w:rPr>
        <w:t>ביטוחים</w:t>
      </w:r>
      <w:r w:rsidRPr="0009266E">
        <w:rPr>
          <w:sz w:val="22"/>
          <w:szCs w:val="22"/>
          <w:rtl/>
        </w:rPr>
        <w:t xml:space="preserve"> </w:t>
      </w:r>
      <w:r w:rsidRPr="0009266E">
        <w:rPr>
          <w:rFonts w:hint="eastAsia"/>
          <w:sz w:val="22"/>
          <w:szCs w:val="22"/>
          <w:rtl/>
        </w:rPr>
        <w:t>בחתימתו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קיום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הביטוחים</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יומצאו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ידי</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לנותן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ולמשרד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למועד</w:t>
      </w:r>
      <w:r w:rsidRPr="0009266E">
        <w:rPr>
          <w:sz w:val="22"/>
          <w:szCs w:val="22"/>
          <w:rtl/>
        </w:rPr>
        <w:t xml:space="preserve"> </w:t>
      </w:r>
      <w:r w:rsidRPr="0009266E">
        <w:rPr>
          <w:rFonts w:hint="eastAsia"/>
          <w:sz w:val="22"/>
          <w:szCs w:val="22"/>
          <w:rtl/>
        </w:rPr>
        <w:t>חתימת</w:t>
      </w:r>
      <w:r w:rsidRPr="0009266E">
        <w:rPr>
          <w:sz w:val="22"/>
          <w:szCs w:val="22"/>
          <w:rtl/>
        </w:rPr>
        <w:t xml:space="preserve"> </w:t>
      </w:r>
      <w:r w:rsidRPr="0009266E">
        <w:rPr>
          <w:rFonts w:hint="eastAsia"/>
          <w:sz w:val="22"/>
          <w:szCs w:val="22"/>
          <w:rtl/>
        </w:rPr>
        <w:t>ההסכם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למתן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למדינת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אחריותו</w:t>
      </w:r>
      <w:r w:rsidRPr="0009266E">
        <w:rPr>
          <w:sz w:val="22"/>
          <w:szCs w:val="22"/>
          <w:rtl/>
        </w:rPr>
        <w:t xml:space="preserve"> </w:t>
      </w:r>
      <w:r w:rsidRPr="0009266E">
        <w:rPr>
          <w:rFonts w:hint="eastAsia"/>
          <w:sz w:val="22"/>
          <w:szCs w:val="22"/>
          <w:rtl/>
        </w:rPr>
        <w:t>קיימת</w:t>
      </w:r>
      <w:r w:rsidRPr="0009266E">
        <w:rPr>
          <w:sz w:val="22"/>
          <w:szCs w:val="22"/>
          <w:rtl/>
        </w:rPr>
        <w:t xml:space="preserve">, </w:t>
      </w:r>
      <w:r w:rsidRPr="0009266E">
        <w:rPr>
          <w:rFonts w:hint="eastAsia"/>
          <w:sz w:val="22"/>
          <w:szCs w:val="22"/>
          <w:rtl/>
        </w:rPr>
        <w:t>להחזיק</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קבלן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המשנה</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כי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תחודשנה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ידו</w:t>
      </w:r>
      <w:r w:rsidRPr="0009266E">
        <w:rPr>
          <w:sz w:val="22"/>
          <w:szCs w:val="22"/>
          <w:rtl/>
        </w:rPr>
        <w:t xml:space="preserve"> </w:t>
      </w:r>
      <w:r w:rsidRPr="0009266E">
        <w:rPr>
          <w:rFonts w:hint="eastAsia"/>
          <w:sz w:val="22"/>
          <w:szCs w:val="22"/>
          <w:rtl/>
        </w:rPr>
        <w:t>מדי</w:t>
      </w:r>
      <w:r w:rsidRPr="0009266E">
        <w:rPr>
          <w:sz w:val="22"/>
          <w:szCs w:val="22"/>
          <w:rtl/>
        </w:rPr>
        <w:t xml:space="preserve">  </w:t>
      </w:r>
      <w:r w:rsidRPr="0009266E">
        <w:rPr>
          <w:rFonts w:hint="eastAsia"/>
          <w:sz w:val="22"/>
          <w:szCs w:val="22"/>
          <w:rtl/>
        </w:rPr>
        <w:t>שנה</w:t>
      </w:r>
      <w:r w:rsidRPr="0009266E">
        <w:rPr>
          <w:sz w:val="22"/>
          <w:szCs w:val="22"/>
          <w:rtl/>
        </w:rPr>
        <w:t xml:space="preserve">  </w:t>
      </w:r>
      <w:r w:rsidRPr="0009266E">
        <w:rPr>
          <w:rFonts w:hint="eastAsia"/>
          <w:sz w:val="22"/>
          <w:szCs w:val="22"/>
          <w:rtl/>
        </w:rPr>
        <w:t>בשנה</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עוד</w:t>
      </w:r>
      <w:r w:rsidRPr="0009266E">
        <w:rPr>
          <w:sz w:val="22"/>
          <w:szCs w:val="22"/>
          <w:rtl/>
        </w:rPr>
        <w:t xml:space="preserve"> </w:t>
      </w:r>
      <w:r w:rsidRPr="0009266E">
        <w:rPr>
          <w:rFonts w:hint="eastAsia"/>
          <w:sz w:val="22"/>
          <w:szCs w:val="22"/>
          <w:rtl/>
        </w:rPr>
        <w:t>ההסכם</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נותן</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עמו</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להציג</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העתקי</w:t>
      </w:r>
      <w:r w:rsidRPr="0009266E">
        <w:rPr>
          <w:sz w:val="22"/>
          <w:szCs w:val="22"/>
          <w:rtl/>
        </w:rPr>
        <w:t xml:space="preserve"> </w:t>
      </w:r>
      <w:r w:rsidRPr="0009266E">
        <w:rPr>
          <w:rFonts w:hint="eastAsia"/>
          <w:sz w:val="22"/>
          <w:szCs w:val="22"/>
          <w:rtl/>
        </w:rPr>
        <w:t>פוליסות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המחודשות</w:t>
      </w:r>
      <w:r w:rsidRPr="0009266E">
        <w:rPr>
          <w:sz w:val="22"/>
          <w:szCs w:val="22"/>
          <w:rtl/>
        </w:rPr>
        <w:t xml:space="preserve"> </w:t>
      </w:r>
      <w:r w:rsidRPr="0009266E">
        <w:rPr>
          <w:rFonts w:hint="eastAsia"/>
          <w:sz w:val="22"/>
          <w:szCs w:val="22"/>
          <w:rtl/>
        </w:rPr>
        <w:t>מאושרות</w:t>
      </w:r>
      <w:r w:rsidRPr="0009266E">
        <w:rPr>
          <w:sz w:val="22"/>
          <w:szCs w:val="22"/>
          <w:rtl/>
        </w:rPr>
        <w:t xml:space="preserve"> </w:t>
      </w:r>
      <w:r w:rsidRPr="0009266E">
        <w:rPr>
          <w:rFonts w:hint="eastAsia"/>
          <w:sz w:val="22"/>
          <w:szCs w:val="22"/>
          <w:rtl/>
        </w:rPr>
        <w:t>וחתומות</w:t>
      </w:r>
      <w:r w:rsidRPr="0009266E">
        <w:rPr>
          <w:sz w:val="22"/>
          <w:szCs w:val="22"/>
          <w:rtl/>
        </w:rPr>
        <w:t xml:space="preserve"> </w:t>
      </w:r>
      <w:r w:rsidRPr="0009266E">
        <w:rPr>
          <w:rFonts w:hint="eastAsia"/>
          <w:sz w:val="22"/>
          <w:szCs w:val="22"/>
          <w:rtl/>
        </w:rPr>
        <w:t>ע</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המבטח</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אישור</w:t>
      </w:r>
      <w:r w:rsidRPr="0009266E">
        <w:rPr>
          <w:sz w:val="22"/>
          <w:szCs w:val="22"/>
          <w:rtl/>
        </w:rPr>
        <w:t xml:space="preserve"> </w:t>
      </w:r>
      <w:r w:rsidRPr="0009266E">
        <w:rPr>
          <w:rFonts w:hint="eastAsia"/>
          <w:sz w:val="22"/>
          <w:szCs w:val="22"/>
          <w:rtl/>
        </w:rPr>
        <w:t>בחתימת</w:t>
      </w:r>
      <w:r w:rsidRPr="0009266E">
        <w:rPr>
          <w:sz w:val="22"/>
          <w:szCs w:val="22"/>
          <w:rtl/>
        </w:rPr>
        <w:t xml:space="preserve"> </w:t>
      </w:r>
      <w:r w:rsidRPr="0009266E">
        <w:rPr>
          <w:rFonts w:hint="eastAsia"/>
          <w:sz w:val="22"/>
          <w:szCs w:val="22"/>
          <w:rtl/>
        </w:rPr>
        <w:t>מבטחו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חידושן</w:t>
      </w:r>
      <w:r w:rsidRPr="0009266E">
        <w:rPr>
          <w:sz w:val="22"/>
          <w:szCs w:val="22"/>
          <w:rtl/>
        </w:rPr>
        <w:t xml:space="preserve"> </w:t>
      </w:r>
      <w:r w:rsidRPr="0009266E">
        <w:rPr>
          <w:rFonts w:hint="eastAsia"/>
          <w:sz w:val="22"/>
          <w:szCs w:val="22"/>
          <w:rtl/>
        </w:rPr>
        <w:t>לנותן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ולמשרד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המאוחר</w:t>
      </w:r>
      <w:r w:rsidRPr="0009266E">
        <w:rPr>
          <w:sz w:val="22"/>
          <w:szCs w:val="22"/>
          <w:rtl/>
        </w:rPr>
        <w:t xml:space="preserve"> </w:t>
      </w:r>
      <w:r w:rsidRPr="0009266E">
        <w:rPr>
          <w:rFonts w:hint="eastAsia"/>
          <w:sz w:val="22"/>
          <w:szCs w:val="22"/>
          <w:rtl/>
        </w:rPr>
        <w:t>שבועיים</w:t>
      </w:r>
      <w:r w:rsidRPr="0009266E">
        <w:rPr>
          <w:sz w:val="22"/>
          <w:szCs w:val="22"/>
          <w:rtl/>
        </w:rPr>
        <w:t xml:space="preserve"> </w:t>
      </w:r>
      <w:r w:rsidRPr="0009266E">
        <w:rPr>
          <w:rFonts w:hint="eastAsia"/>
          <w:sz w:val="22"/>
          <w:szCs w:val="22"/>
          <w:rtl/>
        </w:rPr>
        <w:t>לפני</w:t>
      </w:r>
      <w:r w:rsidRPr="0009266E">
        <w:rPr>
          <w:sz w:val="22"/>
          <w:szCs w:val="22"/>
          <w:rtl/>
        </w:rPr>
        <w:t xml:space="preserve"> </w:t>
      </w:r>
      <w:r w:rsidRPr="0009266E">
        <w:rPr>
          <w:rFonts w:hint="eastAsia"/>
          <w:sz w:val="22"/>
          <w:szCs w:val="22"/>
          <w:rtl/>
        </w:rPr>
        <w:t>תום</w:t>
      </w:r>
      <w:r w:rsidRPr="0009266E">
        <w:rPr>
          <w:sz w:val="22"/>
          <w:szCs w:val="22"/>
          <w:rtl/>
        </w:rPr>
        <w:t xml:space="preserve"> </w:t>
      </w:r>
      <w:r w:rsidRPr="0009266E">
        <w:rPr>
          <w:rFonts w:hint="eastAsia"/>
          <w:sz w:val="22"/>
          <w:szCs w:val="22"/>
          <w:rtl/>
        </w:rPr>
        <w:t>תקופת</w:t>
      </w:r>
      <w:r w:rsidRPr="0009266E">
        <w:rPr>
          <w:sz w:val="22"/>
          <w:szCs w:val="22"/>
          <w:rtl/>
        </w:rPr>
        <w:t xml:space="preserve"> </w:t>
      </w:r>
      <w:r w:rsidRPr="0009266E">
        <w:rPr>
          <w:rFonts w:hint="eastAsia"/>
          <w:sz w:val="22"/>
          <w:szCs w:val="22"/>
          <w:rtl/>
        </w:rPr>
        <w:t>הביטוח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אין</w:t>
      </w: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בסעיפי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כדי</w:t>
      </w:r>
      <w:r w:rsidRPr="0009266E">
        <w:rPr>
          <w:sz w:val="22"/>
          <w:szCs w:val="22"/>
          <w:rtl/>
        </w:rPr>
        <w:t xml:space="preserve"> </w:t>
      </w:r>
      <w:r w:rsidRPr="0009266E">
        <w:rPr>
          <w:rFonts w:hint="eastAsia"/>
          <w:sz w:val="22"/>
          <w:szCs w:val="22"/>
          <w:rtl/>
        </w:rPr>
        <w:t>לפטור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קבלן</w:t>
      </w:r>
      <w:r w:rsidRPr="0009266E">
        <w:rPr>
          <w:sz w:val="22"/>
          <w:szCs w:val="22"/>
          <w:rtl/>
        </w:rPr>
        <w:t xml:space="preserve"> </w:t>
      </w:r>
      <w:r w:rsidRPr="0009266E">
        <w:rPr>
          <w:rFonts w:hint="eastAsia"/>
          <w:sz w:val="22"/>
          <w:szCs w:val="22"/>
          <w:rtl/>
        </w:rPr>
        <w:t>המשנה</w:t>
      </w:r>
      <w:r w:rsidRPr="0009266E">
        <w:rPr>
          <w:sz w:val="22"/>
          <w:szCs w:val="22"/>
          <w:rtl/>
        </w:rPr>
        <w:t xml:space="preserve"> – </w:t>
      </w:r>
      <w:r w:rsidRPr="0009266E">
        <w:rPr>
          <w:rFonts w:hint="eastAsia"/>
          <w:sz w:val="22"/>
          <w:szCs w:val="22"/>
          <w:rtl/>
        </w:rPr>
        <w:t>בעל</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מכל</w:t>
      </w:r>
      <w:r w:rsidRPr="0009266E">
        <w:rPr>
          <w:sz w:val="22"/>
          <w:szCs w:val="22"/>
          <w:rtl/>
        </w:rPr>
        <w:t xml:space="preserve"> </w:t>
      </w:r>
      <w:r w:rsidRPr="0009266E">
        <w:rPr>
          <w:rFonts w:hint="eastAsia"/>
          <w:sz w:val="22"/>
          <w:szCs w:val="22"/>
          <w:rtl/>
        </w:rPr>
        <w:t>חובה</w:t>
      </w:r>
      <w:r w:rsidRPr="0009266E">
        <w:rPr>
          <w:sz w:val="22"/>
          <w:szCs w:val="22"/>
          <w:rtl/>
        </w:rPr>
        <w:t xml:space="preserve"> </w:t>
      </w:r>
      <w:r w:rsidRPr="0009266E">
        <w:rPr>
          <w:rFonts w:hint="eastAsia"/>
          <w:sz w:val="22"/>
          <w:szCs w:val="22"/>
          <w:rtl/>
        </w:rPr>
        <w:t>החלה</w:t>
      </w:r>
      <w:r w:rsidRPr="0009266E">
        <w:rPr>
          <w:sz w:val="22"/>
          <w:szCs w:val="22"/>
          <w:rtl/>
        </w:rPr>
        <w:t xml:space="preserve"> </w:t>
      </w:r>
      <w:r w:rsidRPr="0009266E">
        <w:rPr>
          <w:rFonts w:hint="eastAsia"/>
          <w:sz w:val="22"/>
          <w:szCs w:val="22"/>
          <w:rtl/>
        </w:rPr>
        <w:t>עליו</w:t>
      </w:r>
      <w:r w:rsidRPr="0009266E">
        <w:rPr>
          <w:sz w:val="22"/>
          <w:szCs w:val="22"/>
          <w:rtl/>
        </w:rPr>
        <w:t xml:space="preserve"> </w:t>
      </w:r>
      <w:r w:rsidRPr="0009266E">
        <w:rPr>
          <w:rFonts w:hint="eastAsia"/>
          <w:sz w:val="22"/>
          <w:szCs w:val="22"/>
          <w:rtl/>
        </w:rPr>
        <w:t>על</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דין</w:t>
      </w:r>
      <w:r w:rsidRPr="0009266E">
        <w:rPr>
          <w:sz w:val="22"/>
          <w:szCs w:val="22"/>
          <w:rtl/>
        </w:rPr>
        <w:t xml:space="preserve"> </w:t>
      </w:r>
      <w:r w:rsidRPr="0009266E">
        <w:rPr>
          <w:rFonts w:hint="eastAsia"/>
          <w:sz w:val="22"/>
          <w:szCs w:val="22"/>
          <w:rtl/>
        </w:rPr>
        <w:t>ועל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החוזה</w:t>
      </w:r>
      <w:r w:rsidRPr="0009266E">
        <w:rPr>
          <w:sz w:val="22"/>
          <w:szCs w:val="22"/>
          <w:rtl/>
        </w:rPr>
        <w:t xml:space="preserve"> </w:t>
      </w:r>
      <w:r w:rsidRPr="0009266E">
        <w:rPr>
          <w:rFonts w:hint="eastAsia"/>
          <w:sz w:val="22"/>
          <w:szCs w:val="22"/>
          <w:rtl/>
        </w:rPr>
        <w:t>ואין</w:t>
      </w:r>
      <w:r w:rsidRPr="0009266E">
        <w:rPr>
          <w:sz w:val="22"/>
          <w:szCs w:val="22"/>
          <w:rtl/>
        </w:rPr>
        <w:t xml:space="preserve"> </w:t>
      </w:r>
      <w:r w:rsidRPr="0009266E">
        <w:rPr>
          <w:rFonts w:hint="eastAsia"/>
          <w:sz w:val="22"/>
          <w:szCs w:val="22"/>
          <w:rtl/>
        </w:rPr>
        <w:t>לפרש</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האמור</w:t>
      </w:r>
      <w:r w:rsidRPr="0009266E">
        <w:rPr>
          <w:sz w:val="22"/>
          <w:szCs w:val="22"/>
          <w:rtl/>
        </w:rPr>
        <w:t xml:space="preserve"> </w:t>
      </w:r>
      <w:r w:rsidRPr="0009266E">
        <w:rPr>
          <w:rFonts w:hint="eastAsia"/>
          <w:sz w:val="22"/>
          <w:szCs w:val="22"/>
          <w:rtl/>
        </w:rPr>
        <w:t>כוויתור</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מדינת</w:t>
      </w:r>
      <w:r w:rsidRPr="0009266E">
        <w:rPr>
          <w:sz w:val="22"/>
          <w:szCs w:val="22"/>
          <w:rtl/>
        </w:rPr>
        <w:t xml:space="preserve"> </w:t>
      </w:r>
      <w:r w:rsidRPr="0009266E">
        <w:rPr>
          <w:rFonts w:hint="eastAsia"/>
          <w:sz w:val="22"/>
          <w:szCs w:val="22"/>
          <w:rtl/>
        </w:rPr>
        <w:t>ישראל</w:t>
      </w:r>
      <w:r w:rsidRPr="0009266E">
        <w:rPr>
          <w:sz w:val="22"/>
          <w:szCs w:val="22"/>
          <w:rtl/>
        </w:rPr>
        <w:t xml:space="preserve"> – </w:t>
      </w:r>
      <w:r w:rsidRPr="0009266E">
        <w:rPr>
          <w:rFonts w:hint="eastAsia"/>
          <w:sz w:val="22"/>
          <w:szCs w:val="22"/>
          <w:rtl/>
        </w:rPr>
        <w:t>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זכות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סעד</w:t>
      </w:r>
      <w:r w:rsidRPr="0009266E">
        <w:rPr>
          <w:sz w:val="22"/>
          <w:szCs w:val="22"/>
          <w:rtl/>
        </w:rPr>
        <w:t xml:space="preserve"> </w:t>
      </w:r>
      <w:r w:rsidRPr="0009266E">
        <w:rPr>
          <w:rFonts w:hint="eastAsia"/>
          <w:sz w:val="22"/>
          <w:szCs w:val="22"/>
          <w:rtl/>
        </w:rPr>
        <w:t>המוקנים</w:t>
      </w:r>
      <w:r w:rsidRPr="0009266E">
        <w:rPr>
          <w:sz w:val="22"/>
          <w:szCs w:val="22"/>
          <w:rtl/>
        </w:rPr>
        <w:t xml:space="preserve"> </w:t>
      </w:r>
      <w:r w:rsidRPr="0009266E">
        <w:rPr>
          <w:rFonts w:hint="eastAsia"/>
          <w:sz w:val="22"/>
          <w:szCs w:val="22"/>
          <w:rtl/>
        </w:rPr>
        <w:t>להם</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הדין</w:t>
      </w:r>
      <w:r w:rsidRPr="0009266E">
        <w:rPr>
          <w:sz w:val="22"/>
          <w:szCs w:val="22"/>
          <w:rtl/>
        </w:rPr>
        <w:t xml:space="preserve"> </w:t>
      </w:r>
      <w:r w:rsidRPr="0009266E">
        <w:rPr>
          <w:rFonts w:hint="eastAsia"/>
          <w:sz w:val="22"/>
          <w:szCs w:val="22"/>
          <w:rtl/>
        </w:rPr>
        <w:t>ועל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חוזה</w:t>
      </w:r>
      <w:r w:rsidRPr="0009266E">
        <w:rPr>
          <w:sz w:val="22"/>
          <w:szCs w:val="22"/>
          <w:rtl/>
        </w:rPr>
        <w:t xml:space="preserve"> </w:t>
      </w:r>
      <w:r w:rsidRPr="0009266E">
        <w:rPr>
          <w:rFonts w:hint="eastAsia"/>
          <w:sz w:val="22"/>
          <w:szCs w:val="22"/>
          <w:rtl/>
        </w:rPr>
        <w:t>זה</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בכל</w:t>
      </w:r>
      <w:r w:rsidRPr="0009266E">
        <w:rPr>
          <w:sz w:val="22"/>
          <w:szCs w:val="22"/>
          <w:rtl/>
        </w:rPr>
        <w:t xml:space="preserve"> </w:t>
      </w:r>
      <w:r w:rsidRPr="0009266E">
        <w:rPr>
          <w:rFonts w:hint="eastAsia"/>
          <w:sz w:val="22"/>
          <w:szCs w:val="22"/>
          <w:rtl/>
        </w:rPr>
        <w:t>מקרה</w:t>
      </w:r>
      <w:r w:rsidRPr="0009266E">
        <w:rPr>
          <w:sz w:val="22"/>
          <w:szCs w:val="22"/>
          <w:rtl/>
        </w:rPr>
        <w:t xml:space="preserve"> </w:t>
      </w:r>
      <w:r w:rsidRPr="0009266E">
        <w:rPr>
          <w:rFonts w:hint="eastAsia"/>
          <w:sz w:val="22"/>
          <w:szCs w:val="22"/>
          <w:rtl/>
        </w:rPr>
        <w:t>כאשר</w:t>
      </w:r>
      <w:r w:rsidRPr="0009266E">
        <w:rPr>
          <w:sz w:val="22"/>
          <w:szCs w:val="22"/>
          <w:rtl/>
        </w:rPr>
        <w:t xml:space="preserve"> </w:t>
      </w:r>
      <w:r w:rsidRPr="0009266E">
        <w:rPr>
          <w:rFonts w:hint="eastAsia"/>
          <w:sz w:val="22"/>
          <w:szCs w:val="22"/>
          <w:rtl/>
        </w:rPr>
        <w:t>אופי</w:t>
      </w:r>
      <w:r w:rsidRPr="0009266E">
        <w:rPr>
          <w:sz w:val="22"/>
          <w:szCs w:val="22"/>
          <w:rtl/>
        </w:rPr>
        <w:t xml:space="preserve"> </w:t>
      </w:r>
      <w:r w:rsidRPr="0009266E">
        <w:rPr>
          <w:rFonts w:hint="eastAsia"/>
          <w:sz w:val="22"/>
          <w:szCs w:val="22"/>
          <w:rtl/>
        </w:rPr>
        <w:t>העבודה</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השירות</w:t>
      </w:r>
      <w:r w:rsidRPr="0009266E">
        <w:rPr>
          <w:sz w:val="22"/>
          <w:szCs w:val="22"/>
          <w:rtl/>
        </w:rPr>
        <w:t xml:space="preserve"> </w:t>
      </w:r>
      <w:r w:rsidRPr="0009266E">
        <w:rPr>
          <w:rFonts w:hint="eastAsia"/>
          <w:sz w:val="22"/>
          <w:szCs w:val="22"/>
          <w:rtl/>
        </w:rPr>
        <w:t>בהתקשרות</w:t>
      </w:r>
      <w:r w:rsidRPr="0009266E">
        <w:rPr>
          <w:sz w:val="22"/>
          <w:szCs w:val="22"/>
          <w:rtl/>
        </w:rPr>
        <w:t xml:space="preserve"> </w:t>
      </w:r>
      <w:r w:rsidRPr="0009266E">
        <w:rPr>
          <w:rFonts w:hint="eastAsia"/>
          <w:sz w:val="22"/>
          <w:szCs w:val="22"/>
          <w:rtl/>
        </w:rPr>
        <w:t>חוזית</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קבלני</w:t>
      </w:r>
      <w:r w:rsidRPr="0009266E">
        <w:rPr>
          <w:sz w:val="22"/>
          <w:szCs w:val="22"/>
          <w:rtl/>
        </w:rPr>
        <w:t xml:space="preserve"> </w:t>
      </w:r>
      <w:r w:rsidRPr="0009266E">
        <w:rPr>
          <w:rFonts w:hint="eastAsia"/>
          <w:sz w:val="22"/>
          <w:szCs w:val="22"/>
          <w:rtl/>
        </w:rPr>
        <w:t>משנה</w:t>
      </w:r>
      <w:r w:rsidRPr="0009266E">
        <w:rPr>
          <w:sz w:val="22"/>
          <w:szCs w:val="22"/>
          <w:rtl/>
        </w:rPr>
        <w:t xml:space="preserve"> -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בעלי</w:t>
      </w:r>
      <w:r w:rsidRPr="0009266E">
        <w:rPr>
          <w:sz w:val="22"/>
          <w:szCs w:val="22"/>
          <w:rtl/>
        </w:rPr>
        <w:t xml:space="preserve"> </w:t>
      </w:r>
      <w:r w:rsidRPr="0009266E">
        <w:rPr>
          <w:rFonts w:hint="eastAsia"/>
          <w:sz w:val="22"/>
          <w:szCs w:val="22"/>
          <w:rtl/>
        </w:rPr>
        <w:t>המקצוע</w:t>
      </w:r>
      <w:r w:rsidRPr="0009266E">
        <w:rPr>
          <w:sz w:val="22"/>
          <w:szCs w:val="22"/>
          <w:rtl/>
        </w:rPr>
        <w:t xml:space="preserve">  </w:t>
      </w:r>
      <w:r w:rsidRPr="0009266E">
        <w:rPr>
          <w:rFonts w:hint="eastAsia"/>
          <w:sz w:val="22"/>
          <w:szCs w:val="22"/>
          <w:rtl/>
        </w:rPr>
        <w:t>מחייב</w:t>
      </w:r>
      <w:r w:rsidRPr="0009266E">
        <w:rPr>
          <w:sz w:val="22"/>
          <w:szCs w:val="22"/>
          <w:rtl/>
        </w:rPr>
        <w:t xml:space="preserve"> </w:t>
      </w:r>
      <w:r w:rsidRPr="0009266E">
        <w:rPr>
          <w:rFonts w:hint="eastAsia"/>
          <w:sz w:val="22"/>
          <w:szCs w:val="22"/>
          <w:rtl/>
        </w:rPr>
        <w:t>דרישות</w:t>
      </w:r>
      <w:r w:rsidRPr="0009266E">
        <w:rPr>
          <w:sz w:val="22"/>
          <w:szCs w:val="22"/>
          <w:rtl/>
        </w:rPr>
        <w:t xml:space="preserve"> </w:t>
      </w:r>
      <w:r w:rsidRPr="0009266E">
        <w:rPr>
          <w:rFonts w:hint="eastAsia"/>
          <w:sz w:val="22"/>
          <w:szCs w:val="22"/>
          <w:rtl/>
        </w:rPr>
        <w:t>ביטוח</w:t>
      </w:r>
      <w:r w:rsidRPr="0009266E">
        <w:rPr>
          <w:sz w:val="22"/>
          <w:szCs w:val="22"/>
          <w:rtl/>
        </w:rPr>
        <w:t xml:space="preserve"> </w:t>
      </w:r>
      <w:r w:rsidRPr="0009266E">
        <w:rPr>
          <w:rFonts w:hint="eastAsia"/>
          <w:sz w:val="22"/>
          <w:szCs w:val="22"/>
          <w:rtl/>
        </w:rPr>
        <w:t>מיוחדות</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שונות</w:t>
      </w:r>
      <w:r w:rsidRPr="0009266E">
        <w:rPr>
          <w:sz w:val="22"/>
          <w:szCs w:val="22"/>
          <w:rtl/>
        </w:rPr>
        <w:t xml:space="preserve"> </w:t>
      </w:r>
      <w:r w:rsidRPr="0009266E">
        <w:rPr>
          <w:rFonts w:hint="eastAsia"/>
          <w:sz w:val="22"/>
          <w:szCs w:val="22"/>
          <w:rtl/>
        </w:rPr>
        <w:t>לרבות</w:t>
      </w:r>
      <w:r w:rsidRPr="0009266E">
        <w:rPr>
          <w:sz w:val="22"/>
          <w:szCs w:val="22"/>
          <w:rtl/>
        </w:rPr>
        <w:t xml:space="preserve"> </w:t>
      </w:r>
      <w:r w:rsidRPr="0009266E">
        <w:rPr>
          <w:rFonts w:hint="eastAsia"/>
          <w:sz w:val="22"/>
          <w:szCs w:val="22"/>
          <w:rtl/>
        </w:rPr>
        <w:t>שינויים</w:t>
      </w:r>
      <w:r w:rsidRPr="0009266E">
        <w:rPr>
          <w:sz w:val="22"/>
          <w:szCs w:val="22"/>
          <w:rtl/>
        </w:rPr>
        <w:t xml:space="preserve"> </w:t>
      </w:r>
      <w:r w:rsidRPr="0009266E">
        <w:rPr>
          <w:rFonts w:hint="eastAsia"/>
          <w:sz w:val="22"/>
          <w:szCs w:val="22"/>
          <w:rtl/>
        </w:rPr>
        <w:t>בגבולות</w:t>
      </w:r>
      <w:r w:rsidRPr="0009266E">
        <w:rPr>
          <w:sz w:val="22"/>
          <w:szCs w:val="22"/>
          <w:rtl/>
        </w:rPr>
        <w:t xml:space="preserve"> </w:t>
      </w:r>
      <w:r w:rsidRPr="0009266E">
        <w:rPr>
          <w:rFonts w:hint="eastAsia"/>
          <w:sz w:val="22"/>
          <w:szCs w:val="22"/>
          <w:rtl/>
        </w:rPr>
        <w:t>האחריות</w:t>
      </w:r>
      <w:r w:rsidRPr="0009266E">
        <w:rPr>
          <w:sz w:val="22"/>
          <w:szCs w:val="22"/>
          <w:rtl/>
        </w:rPr>
        <w:t xml:space="preserve"> </w:t>
      </w:r>
      <w:r w:rsidRPr="0009266E">
        <w:rPr>
          <w:rFonts w:hint="eastAsia"/>
          <w:sz w:val="22"/>
          <w:szCs w:val="22"/>
          <w:rtl/>
        </w:rPr>
        <w:t>ובתנאי</w:t>
      </w:r>
      <w:r w:rsidRPr="0009266E">
        <w:rPr>
          <w:sz w:val="22"/>
          <w:szCs w:val="22"/>
          <w:rtl/>
        </w:rPr>
        <w:t xml:space="preserve"> </w:t>
      </w:r>
    </w:p>
    <w:p w:rsidR="00CC24A3"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הכיסוי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מתחייב</w:t>
      </w:r>
      <w:r w:rsidRPr="0009266E">
        <w:rPr>
          <w:sz w:val="22"/>
          <w:szCs w:val="22"/>
          <w:rtl/>
        </w:rPr>
        <w:t xml:space="preserve"> </w:t>
      </w:r>
      <w:r w:rsidRPr="0009266E">
        <w:rPr>
          <w:rFonts w:hint="eastAsia"/>
          <w:sz w:val="22"/>
          <w:szCs w:val="22"/>
          <w:rtl/>
        </w:rPr>
        <w:t>נותן</w:t>
      </w:r>
      <w:r w:rsidRPr="0009266E">
        <w:rPr>
          <w:sz w:val="22"/>
          <w:szCs w:val="22"/>
          <w:rtl/>
        </w:rPr>
        <w:t xml:space="preserve"> </w:t>
      </w:r>
      <w:r w:rsidRPr="0009266E">
        <w:rPr>
          <w:rFonts w:hint="eastAsia"/>
          <w:sz w:val="22"/>
          <w:szCs w:val="22"/>
          <w:rtl/>
        </w:rPr>
        <w:t>השירותים</w:t>
      </w:r>
      <w:r w:rsidRPr="0009266E">
        <w:rPr>
          <w:sz w:val="22"/>
          <w:szCs w:val="22"/>
          <w:rtl/>
        </w:rPr>
        <w:t xml:space="preserve"> </w:t>
      </w:r>
      <w:r w:rsidRPr="0009266E">
        <w:rPr>
          <w:rFonts w:hint="eastAsia"/>
          <w:sz w:val="22"/>
          <w:szCs w:val="22"/>
          <w:rtl/>
        </w:rPr>
        <w:t>לפנות</w:t>
      </w:r>
      <w:r w:rsidRPr="0009266E">
        <w:rPr>
          <w:sz w:val="22"/>
          <w:szCs w:val="22"/>
          <w:rtl/>
        </w:rPr>
        <w:t xml:space="preserve"> </w:t>
      </w:r>
      <w:r w:rsidRPr="0009266E">
        <w:rPr>
          <w:rFonts w:hint="eastAsia"/>
          <w:sz w:val="22"/>
          <w:szCs w:val="22"/>
          <w:rtl/>
        </w:rPr>
        <w:t>למשרד</w:t>
      </w:r>
      <w:r w:rsidRPr="0009266E">
        <w:rPr>
          <w:sz w:val="22"/>
          <w:szCs w:val="22"/>
          <w:rtl/>
        </w:rPr>
        <w:t xml:space="preserve"> </w:t>
      </w:r>
      <w:r w:rsidRPr="0009266E">
        <w:rPr>
          <w:rFonts w:hint="eastAsia"/>
          <w:sz w:val="22"/>
          <w:szCs w:val="22"/>
          <w:rtl/>
        </w:rPr>
        <w:t>החקלאות</w:t>
      </w:r>
      <w:r w:rsidRPr="0009266E">
        <w:rPr>
          <w:sz w:val="22"/>
          <w:szCs w:val="22"/>
          <w:rtl/>
        </w:rPr>
        <w:t xml:space="preserve"> </w:t>
      </w:r>
      <w:r w:rsidRPr="0009266E">
        <w:rPr>
          <w:rFonts w:hint="eastAsia"/>
          <w:sz w:val="22"/>
          <w:szCs w:val="22"/>
          <w:rtl/>
        </w:rPr>
        <w:t>ופיתוח</w:t>
      </w:r>
      <w:r w:rsidRPr="0009266E">
        <w:rPr>
          <w:sz w:val="22"/>
          <w:szCs w:val="22"/>
          <w:rtl/>
        </w:rPr>
        <w:t xml:space="preserve"> </w:t>
      </w:r>
      <w:r w:rsidRPr="0009266E">
        <w:rPr>
          <w:rFonts w:hint="eastAsia"/>
          <w:sz w:val="22"/>
          <w:szCs w:val="22"/>
          <w:rtl/>
        </w:rPr>
        <w:t>הכפר</w:t>
      </w:r>
      <w:r w:rsidRPr="0009266E">
        <w:rPr>
          <w:sz w:val="22"/>
          <w:szCs w:val="22"/>
          <w:rtl/>
        </w:rPr>
        <w:t xml:space="preserve"> </w:t>
      </w:r>
      <w:r w:rsidRPr="0009266E">
        <w:rPr>
          <w:rFonts w:hint="eastAsia"/>
          <w:sz w:val="22"/>
          <w:szCs w:val="22"/>
          <w:rtl/>
        </w:rPr>
        <w:t>ולקבל</w:t>
      </w:r>
      <w:r w:rsidRPr="0009266E">
        <w:rPr>
          <w:sz w:val="22"/>
          <w:szCs w:val="22"/>
          <w:rtl/>
        </w:rPr>
        <w:t xml:space="preserve"> </w:t>
      </w:r>
    </w:p>
    <w:p w:rsidR="00C844DF" w:rsidRPr="0009266E" w:rsidRDefault="00CC24A3" w:rsidP="00CC24A3">
      <w:pPr>
        <w:tabs>
          <w:tab w:val="left" w:pos="-2184"/>
          <w:tab w:val="left" w:pos="509"/>
        </w:tabs>
        <w:jc w:val="both"/>
        <w:rPr>
          <w:sz w:val="22"/>
          <w:szCs w:val="22"/>
          <w:rtl/>
        </w:rPr>
      </w:pPr>
      <w:r w:rsidRPr="0009266E">
        <w:rPr>
          <w:sz w:val="22"/>
          <w:szCs w:val="22"/>
          <w:rtl/>
        </w:rPr>
        <w:t xml:space="preserve">      </w:t>
      </w:r>
      <w:r w:rsidRPr="0009266E">
        <w:rPr>
          <w:rFonts w:hint="eastAsia"/>
          <w:sz w:val="22"/>
          <w:szCs w:val="22"/>
          <w:rtl/>
        </w:rPr>
        <w:t>אישורו</w:t>
      </w:r>
      <w:r w:rsidRPr="0009266E">
        <w:rPr>
          <w:sz w:val="22"/>
          <w:szCs w:val="22"/>
          <w:rtl/>
        </w:rPr>
        <w:t xml:space="preserve"> </w:t>
      </w:r>
      <w:r w:rsidRPr="0009266E">
        <w:rPr>
          <w:rFonts w:hint="eastAsia"/>
          <w:sz w:val="22"/>
          <w:szCs w:val="22"/>
          <w:rtl/>
        </w:rPr>
        <w:t>לשינוי</w:t>
      </w:r>
      <w:r w:rsidRPr="0009266E">
        <w:rPr>
          <w:sz w:val="22"/>
          <w:szCs w:val="22"/>
          <w:rtl/>
        </w:rPr>
        <w:t xml:space="preserve"> </w:t>
      </w:r>
      <w:r w:rsidRPr="0009266E">
        <w:rPr>
          <w:rFonts w:hint="eastAsia"/>
          <w:sz w:val="22"/>
          <w:szCs w:val="22"/>
          <w:rtl/>
        </w:rPr>
        <w:t>בדרישות</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הביטוח</w:t>
      </w:r>
    </w:p>
    <w:p w:rsidR="00C844DF" w:rsidRPr="0009266E" w:rsidRDefault="00C844DF" w:rsidP="00C844DF">
      <w:pPr>
        <w:tabs>
          <w:tab w:val="left" w:pos="-2184"/>
          <w:tab w:val="left" w:pos="509"/>
        </w:tabs>
        <w:jc w:val="both"/>
        <w:rPr>
          <w:sz w:val="22"/>
          <w:szCs w:val="22"/>
        </w:rPr>
      </w:pPr>
    </w:p>
    <w:p w:rsidR="00C844DF" w:rsidRPr="003744F1" w:rsidRDefault="003744F1" w:rsidP="00C844DF">
      <w:pPr>
        <w:tabs>
          <w:tab w:val="left" w:pos="-2184"/>
          <w:tab w:val="left" w:pos="509"/>
          <w:tab w:val="left" w:pos="935"/>
          <w:tab w:val="left" w:pos="1785"/>
        </w:tabs>
        <w:ind w:left="368" w:hanging="484"/>
        <w:jc w:val="both"/>
        <w:rPr>
          <w:b/>
          <w:bCs/>
          <w:i/>
          <w:iCs/>
          <w:sz w:val="22"/>
          <w:szCs w:val="22"/>
          <w:u w:val="single"/>
          <w:rtl/>
        </w:rPr>
      </w:pPr>
      <w:r>
        <w:rPr>
          <w:rFonts w:hint="cs"/>
          <w:b/>
          <w:bCs/>
          <w:sz w:val="22"/>
          <w:szCs w:val="22"/>
          <w:rtl/>
        </w:rPr>
        <w:t xml:space="preserve">  </w:t>
      </w:r>
      <w:r w:rsidR="00F111F4">
        <w:rPr>
          <w:rFonts w:hint="cs"/>
          <w:b/>
          <w:bCs/>
          <w:sz w:val="22"/>
          <w:szCs w:val="22"/>
          <w:rtl/>
        </w:rPr>
        <w:t xml:space="preserve"> </w:t>
      </w:r>
      <w:r w:rsidR="00C844DF" w:rsidRPr="003744F1">
        <w:rPr>
          <w:rFonts w:hint="eastAsia"/>
          <w:b/>
          <w:bCs/>
          <w:i/>
          <w:iCs/>
          <w:sz w:val="22"/>
          <w:szCs w:val="22"/>
          <w:u w:val="single"/>
          <w:rtl/>
        </w:rPr>
        <w:t>ניגוד</w:t>
      </w:r>
      <w:r w:rsidR="00C844DF" w:rsidRPr="003744F1">
        <w:rPr>
          <w:b/>
          <w:bCs/>
          <w:i/>
          <w:iCs/>
          <w:sz w:val="22"/>
          <w:szCs w:val="22"/>
          <w:u w:val="single"/>
          <w:rtl/>
        </w:rPr>
        <w:t xml:space="preserve"> עניינים</w:t>
      </w:r>
    </w:p>
    <w:p w:rsidR="006C4496" w:rsidRPr="00F111F4" w:rsidRDefault="006C4496" w:rsidP="00C844DF">
      <w:pPr>
        <w:tabs>
          <w:tab w:val="left" w:pos="-2184"/>
          <w:tab w:val="left" w:pos="509"/>
          <w:tab w:val="left" w:pos="935"/>
          <w:tab w:val="left" w:pos="1785"/>
        </w:tabs>
        <w:ind w:left="368" w:hanging="484"/>
        <w:jc w:val="both"/>
        <w:rPr>
          <w:b/>
          <w:bCs/>
          <w:sz w:val="22"/>
          <w:szCs w:val="22"/>
          <w:u w:val="single"/>
        </w:rPr>
      </w:pPr>
    </w:p>
    <w:p w:rsidR="00C844DF" w:rsidRPr="0009266E" w:rsidRDefault="00C844DF" w:rsidP="003E387C">
      <w:pPr>
        <w:numPr>
          <w:ilvl w:val="0"/>
          <w:numId w:val="14"/>
        </w:numPr>
        <w:tabs>
          <w:tab w:val="left" w:pos="-2184"/>
          <w:tab w:val="left" w:pos="509"/>
        </w:tabs>
        <w:ind w:left="368" w:hanging="484"/>
        <w:jc w:val="both"/>
      </w:pPr>
      <w:r w:rsidRPr="0009266E">
        <w:rPr>
          <w:rFonts w:hint="eastAsia"/>
          <w:sz w:val="22"/>
          <w:szCs w:val="22"/>
          <w:rtl/>
        </w:rPr>
        <w:t>נותן</w:t>
      </w:r>
      <w:r w:rsidRPr="0009266E">
        <w:rPr>
          <w:sz w:val="22"/>
          <w:szCs w:val="22"/>
          <w:rtl/>
        </w:rPr>
        <w:t xml:space="preserve"> השירותים מצהיר כי נכון למועד התקשרותו בהסכם זה, אין הוא </w:t>
      </w:r>
      <w:r w:rsidRPr="0009266E">
        <w:rPr>
          <w:rFonts w:hint="eastAsia"/>
          <w:sz w:val="22"/>
          <w:szCs w:val="22"/>
          <w:rtl/>
        </w:rPr>
        <w:t>יודע</w:t>
      </w:r>
      <w:r w:rsidRPr="0009266E">
        <w:rPr>
          <w:sz w:val="22"/>
          <w:szCs w:val="22"/>
          <w:rtl/>
        </w:rPr>
        <w:t xml:space="preserve"> על כל מניעה </w:t>
      </w:r>
      <w:r w:rsidRPr="0009266E">
        <w:rPr>
          <w:rFonts w:hint="eastAsia"/>
          <w:sz w:val="22"/>
          <w:szCs w:val="22"/>
          <w:rtl/>
        </w:rPr>
        <w:t>חוקית</w:t>
      </w:r>
      <w:r w:rsidRPr="0009266E">
        <w:rPr>
          <w:sz w:val="22"/>
          <w:szCs w:val="22"/>
          <w:rtl/>
        </w:rPr>
        <w:t xml:space="preserve"> שהיא, שיש </w:t>
      </w:r>
      <w:r w:rsidRPr="0009266E">
        <w:rPr>
          <w:rFonts w:hint="eastAsia"/>
          <w:sz w:val="22"/>
          <w:szCs w:val="22"/>
          <w:rtl/>
        </w:rPr>
        <w:t>בה</w:t>
      </w:r>
      <w:r w:rsidRPr="0009266E">
        <w:rPr>
          <w:sz w:val="22"/>
          <w:szCs w:val="22"/>
          <w:rtl/>
        </w:rPr>
        <w:t xml:space="preserve"> כדי להפריע למתן השירותים ע"</w:t>
      </w:r>
      <w:r w:rsidRPr="0009266E">
        <w:rPr>
          <w:rFonts w:hint="eastAsia"/>
          <w:sz w:val="22"/>
          <w:szCs w:val="22"/>
          <w:rtl/>
        </w:rPr>
        <w:t>פ</w:t>
      </w:r>
      <w:r w:rsidRPr="0009266E">
        <w:rPr>
          <w:sz w:val="22"/>
          <w:szCs w:val="22"/>
          <w:rtl/>
        </w:rPr>
        <w:t xml:space="preserve"> הסכם זה, וכי אין הוא קשור ו/או מעורב, </w:t>
      </w:r>
      <w:r w:rsidRPr="0009266E">
        <w:rPr>
          <w:rFonts w:hint="eastAsia"/>
          <w:sz w:val="22"/>
          <w:szCs w:val="22"/>
          <w:rtl/>
        </w:rPr>
        <w:t>באופן</w:t>
      </w:r>
      <w:r w:rsidRPr="0009266E">
        <w:rPr>
          <w:sz w:val="22"/>
          <w:szCs w:val="22"/>
          <w:rtl/>
        </w:rPr>
        <w:t xml:space="preserve"> ישיר או עקיף בכל עניין אחר שיש בו חשש לניגוד עניינים ביחס</w:t>
      </w:r>
      <w:r w:rsidRPr="0009266E">
        <w:rPr>
          <w:rFonts w:hint="cs"/>
          <w:sz w:val="22"/>
          <w:szCs w:val="22"/>
          <w:rtl/>
        </w:rPr>
        <w:t xml:space="preserve"> </w:t>
      </w:r>
      <w:r w:rsidRPr="0009266E">
        <w:rPr>
          <w:rFonts w:hint="eastAsia"/>
          <w:sz w:val="22"/>
          <w:szCs w:val="22"/>
          <w:rtl/>
        </w:rPr>
        <w:t>להתחייבויותיו</w:t>
      </w:r>
      <w:r w:rsidRPr="0009266E">
        <w:rPr>
          <w:sz w:val="22"/>
          <w:szCs w:val="22"/>
          <w:rtl/>
        </w:rPr>
        <w:t xml:space="preserve"> מכוח הסכם זה.</w:t>
      </w:r>
      <w:r w:rsidRPr="0009266E">
        <w:rPr>
          <w:rFonts w:hint="cs"/>
          <w:sz w:val="22"/>
          <w:szCs w:val="22"/>
          <w:rtl/>
        </w:rPr>
        <w:t xml:space="preserve"> </w:t>
      </w:r>
      <w:r w:rsidRPr="0009266E">
        <w:rPr>
          <w:rFonts w:hint="eastAsia"/>
          <w:sz w:val="22"/>
          <w:szCs w:val="22"/>
          <w:rtl/>
        </w:rPr>
        <w:t>נותן</w:t>
      </w:r>
      <w:r w:rsidRPr="0009266E">
        <w:rPr>
          <w:sz w:val="22"/>
          <w:szCs w:val="22"/>
          <w:rtl/>
        </w:rPr>
        <w:t xml:space="preserve"> השירותים מתחייב להימנע במשך כל תקופת הסכם </w:t>
      </w:r>
      <w:r w:rsidRPr="0009266E">
        <w:rPr>
          <w:rFonts w:hint="eastAsia"/>
          <w:sz w:val="22"/>
          <w:szCs w:val="22"/>
          <w:rtl/>
        </w:rPr>
        <w:t>זה</w:t>
      </w:r>
      <w:r w:rsidRPr="0009266E">
        <w:rPr>
          <w:sz w:val="22"/>
          <w:szCs w:val="22"/>
          <w:rtl/>
        </w:rPr>
        <w:t xml:space="preserve">  </w:t>
      </w:r>
      <w:r w:rsidRPr="0009266E">
        <w:rPr>
          <w:rFonts w:hint="eastAsia"/>
          <w:sz w:val="22"/>
          <w:szCs w:val="22"/>
          <w:rtl/>
        </w:rPr>
        <w:t>מלקחת</w:t>
      </w:r>
      <w:r w:rsidRPr="0009266E">
        <w:rPr>
          <w:sz w:val="22"/>
          <w:szCs w:val="22"/>
          <w:rtl/>
        </w:rPr>
        <w:t xml:space="preserve"> חלק ו/או להיות מעורב בכל עסקה </w:t>
      </w:r>
      <w:r w:rsidRPr="0009266E">
        <w:rPr>
          <w:rFonts w:hint="eastAsia"/>
          <w:sz w:val="22"/>
          <w:szCs w:val="22"/>
          <w:rtl/>
        </w:rPr>
        <w:t>ו</w:t>
      </w:r>
      <w:r w:rsidRPr="0009266E">
        <w:rPr>
          <w:sz w:val="22"/>
          <w:szCs w:val="22"/>
          <w:rtl/>
        </w:rPr>
        <w:t>/או עניין אחר שיש בו ו/או העלול ליצור מצב של ניגוד עניינים עם הסכם זה</w:t>
      </w:r>
      <w:r w:rsidRPr="0009266E">
        <w:rPr>
          <w:rtl/>
        </w:rPr>
        <w:t>.</w:t>
      </w:r>
    </w:p>
    <w:p w:rsidR="00C844DF" w:rsidRPr="0009266E" w:rsidRDefault="00C844DF" w:rsidP="003E387C">
      <w:pPr>
        <w:numPr>
          <w:ilvl w:val="0"/>
          <w:numId w:val="14"/>
        </w:numPr>
        <w:tabs>
          <w:tab w:val="left" w:pos="-2184"/>
          <w:tab w:val="left" w:pos="509"/>
        </w:tabs>
        <w:ind w:left="368" w:hanging="484"/>
        <w:jc w:val="both"/>
        <w:rPr>
          <w:sz w:val="22"/>
          <w:szCs w:val="22"/>
        </w:rPr>
      </w:pPr>
      <w:r w:rsidRPr="0009266E">
        <w:rPr>
          <w:rFonts w:hint="eastAsia"/>
          <w:sz w:val="22"/>
          <w:szCs w:val="22"/>
          <w:rtl/>
        </w:rPr>
        <w:lastRenderedPageBreak/>
        <w:t>נותן</w:t>
      </w:r>
      <w:r w:rsidRPr="0009266E">
        <w:rPr>
          <w:sz w:val="22"/>
          <w:szCs w:val="22"/>
          <w:rtl/>
        </w:rPr>
        <w:t xml:space="preserve"> השירותים מתחייב להביא לידיעת המשרד כל מידע העשוי להיות </w:t>
      </w:r>
      <w:r w:rsidRPr="0009266E">
        <w:rPr>
          <w:rFonts w:hint="eastAsia"/>
          <w:sz w:val="22"/>
          <w:szCs w:val="22"/>
          <w:rtl/>
        </w:rPr>
        <w:t>רלבנטי</w:t>
      </w:r>
      <w:r w:rsidRPr="0009266E">
        <w:rPr>
          <w:sz w:val="22"/>
          <w:szCs w:val="22"/>
          <w:rtl/>
        </w:rPr>
        <w:t xml:space="preserve"> לקביעת</w:t>
      </w:r>
      <w:r w:rsidRPr="0009266E">
        <w:rPr>
          <w:rFonts w:hint="cs"/>
          <w:sz w:val="22"/>
          <w:szCs w:val="22"/>
          <w:rtl/>
        </w:rPr>
        <w:t xml:space="preserve"> </w:t>
      </w:r>
      <w:r w:rsidRPr="0009266E">
        <w:rPr>
          <w:rFonts w:hint="eastAsia"/>
          <w:sz w:val="22"/>
          <w:szCs w:val="22"/>
          <w:rtl/>
        </w:rPr>
        <w:t>המשרד</w:t>
      </w:r>
      <w:r w:rsidRPr="0009266E">
        <w:rPr>
          <w:sz w:val="22"/>
          <w:szCs w:val="22"/>
          <w:rtl/>
        </w:rPr>
        <w:t xml:space="preserve"> אם קיים </w:t>
      </w:r>
      <w:r w:rsidRPr="0009266E">
        <w:rPr>
          <w:rFonts w:hint="eastAsia"/>
          <w:sz w:val="22"/>
          <w:szCs w:val="22"/>
          <w:rtl/>
        </w:rPr>
        <w:t>ניגוד</w:t>
      </w:r>
      <w:r w:rsidRPr="0009266E">
        <w:rPr>
          <w:sz w:val="22"/>
          <w:szCs w:val="22"/>
          <w:rtl/>
        </w:rPr>
        <w:t xml:space="preserve"> או חשש לניגוד עניינים אצל נותן השירותים. מבלי לגרוע</w:t>
      </w:r>
      <w:r w:rsidRPr="0009266E">
        <w:rPr>
          <w:rFonts w:hint="cs"/>
          <w:sz w:val="22"/>
          <w:szCs w:val="22"/>
          <w:rtl/>
        </w:rPr>
        <w:t xml:space="preserve"> </w:t>
      </w:r>
      <w:r w:rsidRPr="0009266E">
        <w:rPr>
          <w:rFonts w:hint="eastAsia"/>
          <w:sz w:val="22"/>
          <w:szCs w:val="22"/>
          <w:rtl/>
        </w:rPr>
        <w:t>מכלליות</w:t>
      </w:r>
      <w:r w:rsidRPr="0009266E">
        <w:rPr>
          <w:sz w:val="22"/>
          <w:szCs w:val="22"/>
          <w:rtl/>
        </w:rPr>
        <w:t xml:space="preserve"> האמור, על נותן השירותים להודיע </w:t>
      </w:r>
      <w:r w:rsidRPr="0009266E">
        <w:rPr>
          <w:rFonts w:hint="eastAsia"/>
          <w:sz w:val="22"/>
          <w:szCs w:val="22"/>
          <w:rtl/>
        </w:rPr>
        <w:t>למשרד</w:t>
      </w:r>
      <w:r w:rsidRPr="0009266E">
        <w:rPr>
          <w:sz w:val="22"/>
          <w:szCs w:val="22"/>
          <w:rtl/>
        </w:rPr>
        <w:t xml:space="preserve"> על הצעה שהוצעה לו ואשר יש בה </w:t>
      </w:r>
      <w:r w:rsidRPr="0009266E">
        <w:rPr>
          <w:rFonts w:hint="eastAsia"/>
          <w:sz w:val="22"/>
          <w:szCs w:val="22"/>
          <w:rtl/>
        </w:rPr>
        <w:t>משום</w:t>
      </w:r>
      <w:r w:rsidRPr="0009266E">
        <w:rPr>
          <w:sz w:val="22"/>
          <w:szCs w:val="22"/>
          <w:rtl/>
        </w:rPr>
        <w:t xml:space="preserve"> חשש לניגוד עניינים כאמור. נותן השירותים יקבל על עצמו ביצוע אותה </w:t>
      </w:r>
      <w:r w:rsidRPr="0009266E">
        <w:rPr>
          <w:rFonts w:hint="eastAsia"/>
          <w:sz w:val="22"/>
          <w:szCs w:val="22"/>
          <w:rtl/>
        </w:rPr>
        <w:t>עבודה</w:t>
      </w:r>
      <w:r w:rsidRPr="0009266E">
        <w:rPr>
          <w:rFonts w:hint="cs"/>
          <w:sz w:val="22"/>
          <w:szCs w:val="22"/>
          <w:rtl/>
        </w:rPr>
        <w:t xml:space="preserve"> </w:t>
      </w:r>
      <w:r w:rsidRPr="0009266E">
        <w:rPr>
          <w:rFonts w:hint="eastAsia"/>
          <w:sz w:val="22"/>
          <w:szCs w:val="22"/>
          <w:rtl/>
        </w:rPr>
        <w:t>רק</w:t>
      </w:r>
      <w:r w:rsidRPr="0009266E">
        <w:rPr>
          <w:sz w:val="22"/>
          <w:szCs w:val="22"/>
          <w:rtl/>
        </w:rPr>
        <w:t xml:space="preserve"> אם המשרד יאשר, מראש </w:t>
      </w:r>
      <w:r w:rsidRPr="0009266E">
        <w:rPr>
          <w:rFonts w:hint="eastAsia"/>
          <w:sz w:val="22"/>
          <w:szCs w:val="22"/>
          <w:rtl/>
        </w:rPr>
        <w:t>ובכתב</w:t>
      </w:r>
      <w:r w:rsidRPr="0009266E">
        <w:rPr>
          <w:sz w:val="22"/>
          <w:szCs w:val="22"/>
          <w:rtl/>
        </w:rPr>
        <w:t>, כי אין לו התנגדות לכך.</w:t>
      </w:r>
    </w:p>
    <w:p w:rsidR="00C844DF" w:rsidRPr="0009266E" w:rsidRDefault="00C844DF" w:rsidP="003E387C">
      <w:pPr>
        <w:numPr>
          <w:ilvl w:val="0"/>
          <w:numId w:val="14"/>
        </w:numPr>
        <w:tabs>
          <w:tab w:val="left" w:pos="-2184"/>
          <w:tab w:val="left" w:pos="509"/>
        </w:tabs>
        <w:ind w:left="368" w:hanging="484"/>
        <w:jc w:val="both"/>
      </w:pPr>
      <w:r w:rsidRPr="0009266E">
        <w:rPr>
          <w:rFonts w:hint="eastAsia"/>
          <w:sz w:val="22"/>
          <w:szCs w:val="22"/>
          <w:rtl/>
        </w:rPr>
        <w:t>נותן</w:t>
      </w:r>
      <w:r w:rsidRPr="0009266E">
        <w:rPr>
          <w:sz w:val="22"/>
          <w:szCs w:val="22"/>
          <w:rtl/>
        </w:rPr>
        <w:t xml:space="preserve"> השירותים מצהיר כי ידועה לו אחריותו לפעול בתום לב כלפי </w:t>
      </w:r>
      <w:r w:rsidRPr="0009266E">
        <w:rPr>
          <w:rFonts w:hint="eastAsia"/>
          <w:sz w:val="22"/>
          <w:szCs w:val="22"/>
          <w:rtl/>
        </w:rPr>
        <w:t>המשרד</w:t>
      </w:r>
      <w:r w:rsidRPr="0009266E">
        <w:rPr>
          <w:sz w:val="22"/>
          <w:szCs w:val="22"/>
          <w:rtl/>
        </w:rPr>
        <w:t xml:space="preserve"> בכל פעולותיו </w:t>
      </w:r>
      <w:r w:rsidRPr="0009266E">
        <w:rPr>
          <w:rFonts w:hint="eastAsia"/>
          <w:sz w:val="22"/>
          <w:szCs w:val="22"/>
          <w:rtl/>
        </w:rPr>
        <w:t>בקשר</w:t>
      </w:r>
      <w:r w:rsidRPr="0009266E">
        <w:rPr>
          <w:sz w:val="22"/>
          <w:szCs w:val="22"/>
          <w:rtl/>
        </w:rPr>
        <w:t xml:space="preserve"> עם הסכם </w:t>
      </w:r>
      <w:r w:rsidRPr="0009266E">
        <w:rPr>
          <w:rFonts w:hint="eastAsia"/>
          <w:sz w:val="22"/>
          <w:szCs w:val="22"/>
          <w:rtl/>
        </w:rPr>
        <w:t>זה</w:t>
      </w:r>
      <w:r w:rsidRPr="0009266E">
        <w:rPr>
          <w:sz w:val="22"/>
          <w:szCs w:val="22"/>
          <w:rtl/>
        </w:rPr>
        <w:t xml:space="preserve">, וכי כל המלצה וכל יעוץ יינתנו אך ורק משיקולי טובת המשרד ולא </w:t>
      </w:r>
      <w:r w:rsidRPr="0009266E">
        <w:rPr>
          <w:rFonts w:hint="eastAsia"/>
          <w:sz w:val="22"/>
          <w:szCs w:val="22"/>
          <w:rtl/>
        </w:rPr>
        <w:t>מתוך</w:t>
      </w:r>
      <w:r w:rsidRPr="0009266E">
        <w:rPr>
          <w:sz w:val="22"/>
          <w:szCs w:val="22"/>
          <w:rtl/>
        </w:rPr>
        <w:t xml:space="preserve"> שיקולי רווח או שיקולים אחרים.</w:t>
      </w:r>
    </w:p>
    <w:p w:rsidR="00C844DF" w:rsidRPr="0009266E" w:rsidRDefault="00C844DF" w:rsidP="003E387C">
      <w:pPr>
        <w:numPr>
          <w:ilvl w:val="0"/>
          <w:numId w:val="14"/>
        </w:numPr>
        <w:tabs>
          <w:tab w:val="left" w:pos="-2184"/>
          <w:tab w:val="left" w:pos="509"/>
        </w:tabs>
        <w:ind w:left="368" w:hanging="484"/>
        <w:jc w:val="both"/>
      </w:pPr>
      <w:r w:rsidRPr="0009266E">
        <w:rPr>
          <w:rFonts w:hint="eastAsia"/>
          <w:sz w:val="22"/>
          <w:szCs w:val="22"/>
          <w:rtl/>
        </w:rPr>
        <w:t>בכל</w:t>
      </w:r>
      <w:r w:rsidRPr="0009266E">
        <w:rPr>
          <w:sz w:val="22"/>
          <w:szCs w:val="22"/>
          <w:rtl/>
        </w:rPr>
        <w:t xml:space="preserve"> מקרה של מחלוקת בין הצדדים האם בעניין פלוני יש משום חשש </w:t>
      </w:r>
      <w:r w:rsidRPr="0009266E">
        <w:rPr>
          <w:rFonts w:hint="eastAsia"/>
          <w:sz w:val="22"/>
          <w:szCs w:val="22"/>
          <w:rtl/>
        </w:rPr>
        <w:t>לניגוד</w:t>
      </w:r>
      <w:r w:rsidRPr="0009266E">
        <w:rPr>
          <w:sz w:val="22"/>
          <w:szCs w:val="22"/>
          <w:rtl/>
        </w:rPr>
        <w:t xml:space="preserve"> עניינים </w:t>
      </w:r>
      <w:r w:rsidRPr="0009266E">
        <w:rPr>
          <w:rFonts w:hint="eastAsia"/>
          <w:sz w:val="22"/>
          <w:szCs w:val="22"/>
          <w:rtl/>
        </w:rPr>
        <w:t>תכריע</w:t>
      </w:r>
      <w:r w:rsidRPr="0009266E">
        <w:rPr>
          <w:sz w:val="22"/>
          <w:szCs w:val="22"/>
          <w:rtl/>
        </w:rPr>
        <w:t xml:space="preserve"> דעת </w:t>
      </w:r>
      <w:r w:rsidRPr="0009266E">
        <w:rPr>
          <w:rFonts w:hint="eastAsia"/>
          <w:sz w:val="22"/>
          <w:szCs w:val="22"/>
          <w:rtl/>
        </w:rPr>
        <w:t>המשרד</w:t>
      </w:r>
      <w:r w:rsidRPr="0009266E">
        <w:rPr>
          <w:sz w:val="22"/>
          <w:szCs w:val="22"/>
          <w:rtl/>
        </w:rPr>
        <w:t>.</w:t>
      </w:r>
      <w:r w:rsidRPr="0009266E">
        <w:rPr>
          <w:rtl/>
        </w:rPr>
        <w:t xml:space="preserve">  </w:t>
      </w:r>
    </w:p>
    <w:p w:rsidR="003744F1" w:rsidRDefault="003744F1" w:rsidP="003744F1">
      <w:pPr>
        <w:tabs>
          <w:tab w:val="left" w:pos="-2184"/>
          <w:tab w:val="left" w:pos="509"/>
          <w:tab w:val="left" w:pos="935"/>
          <w:tab w:val="left" w:pos="1785"/>
        </w:tabs>
        <w:jc w:val="both"/>
        <w:rPr>
          <w:rtl/>
        </w:rPr>
      </w:pPr>
    </w:p>
    <w:p w:rsidR="00C844DF" w:rsidRPr="003744F1" w:rsidRDefault="00C844DF" w:rsidP="003744F1">
      <w:pPr>
        <w:tabs>
          <w:tab w:val="left" w:pos="-2184"/>
          <w:tab w:val="left" w:pos="509"/>
          <w:tab w:val="left" w:pos="935"/>
          <w:tab w:val="left" w:pos="1785"/>
        </w:tabs>
        <w:jc w:val="both"/>
        <w:rPr>
          <w:b/>
          <w:bCs/>
          <w:i/>
          <w:iCs/>
          <w:sz w:val="22"/>
          <w:szCs w:val="22"/>
          <w:u w:val="single"/>
          <w:rtl/>
        </w:rPr>
      </w:pPr>
      <w:r w:rsidRPr="003744F1">
        <w:rPr>
          <w:b/>
          <w:bCs/>
          <w:i/>
          <w:iCs/>
          <w:sz w:val="22"/>
          <w:szCs w:val="22"/>
          <w:u w:val="single"/>
          <w:rtl/>
        </w:rPr>
        <w:t>בטחונות</w:t>
      </w:r>
    </w:p>
    <w:p w:rsidR="003744F1" w:rsidRPr="003744F1" w:rsidRDefault="003744F1" w:rsidP="00C844DF">
      <w:pPr>
        <w:tabs>
          <w:tab w:val="left" w:pos="-2184"/>
          <w:tab w:val="left" w:pos="509"/>
          <w:tab w:val="left" w:pos="935"/>
          <w:tab w:val="left" w:pos="1785"/>
        </w:tabs>
        <w:ind w:left="368" w:hanging="484"/>
        <w:jc w:val="both"/>
        <w:rPr>
          <w:b/>
          <w:bCs/>
          <w:sz w:val="22"/>
          <w:szCs w:val="22"/>
          <w:u w:val="single"/>
          <w:rtl/>
        </w:rPr>
      </w:pPr>
    </w:p>
    <w:p w:rsidR="00C844DF" w:rsidRPr="0009266E" w:rsidRDefault="00C844DF" w:rsidP="003E387C">
      <w:pPr>
        <w:numPr>
          <w:ilvl w:val="0"/>
          <w:numId w:val="14"/>
        </w:numPr>
        <w:tabs>
          <w:tab w:val="left" w:pos="-2184"/>
          <w:tab w:val="left" w:pos="509"/>
          <w:tab w:val="left" w:pos="935"/>
          <w:tab w:val="left" w:pos="1785"/>
        </w:tabs>
        <w:ind w:hanging="514"/>
        <w:jc w:val="both"/>
        <w:rPr>
          <w:sz w:val="22"/>
          <w:szCs w:val="22"/>
        </w:rPr>
      </w:pPr>
      <w:r w:rsidRPr="0009266E">
        <w:rPr>
          <w:sz w:val="22"/>
          <w:szCs w:val="22"/>
          <w:rtl/>
        </w:rPr>
        <w:t>להבטחת התחייבויותיו לפי הסכם זה מוסר נותן השירותים למשרד עם חתימת ההסכם ערבות בנקאית</w:t>
      </w:r>
      <w:r w:rsidRPr="0009266E">
        <w:rPr>
          <w:rFonts w:hint="cs"/>
          <w:sz w:val="22"/>
          <w:szCs w:val="22"/>
          <w:rtl/>
        </w:rPr>
        <w:t xml:space="preserve"> בלתי מותנית צמודה למדד המחירים לצרכן,</w:t>
      </w:r>
      <w:r w:rsidRPr="0009266E">
        <w:rPr>
          <w:sz w:val="22"/>
          <w:szCs w:val="22"/>
          <w:rtl/>
        </w:rPr>
        <w:t xml:space="preserve"> על סך </w:t>
      </w:r>
      <w:r w:rsidRPr="0009266E">
        <w:rPr>
          <w:rFonts w:hint="cs"/>
          <w:sz w:val="22"/>
          <w:szCs w:val="22"/>
          <w:rtl/>
        </w:rPr>
        <w:t xml:space="preserve">20,000 ₪ (במילים עשרים אלף ₪) </w:t>
      </w:r>
      <w:r w:rsidRPr="0009266E">
        <w:rPr>
          <w:sz w:val="22"/>
          <w:szCs w:val="22"/>
          <w:rtl/>
        </w:rPr>
        <w:t xml:space="preserve">הערבות תהיה בתוקף עד </w:t>
      </w:r>
      <w:r w:rsidRPr="0009266E">
        <w:rPr>
          <w:rFonts w:hint="cs"/>
          <w:sz w:val="22"/>
          <w:szCs w:val="22"/>
          <w:rtl/>
        </w:rPr>
        <w:t>60</w:t>
      </w:r>
      <w:r w:rsidRPr="0009266E">
        <w:rPr>
          <w:sz w:val="22"/>
          <w:szCs w:val="22"/>
          <w:rtl/>
        </w:rPr>
        <w:t xml:space="preserve"> יום לאחר </w:t>
      </w:r>
      <w:r w:rsidRPr="0009266E">
        <w:rPr>
          <w:rFonts w:hint="cs"/>
          <w:sz w:val="22"/>
          <w:szCs w:val="22"/>
          <w:rtl/>
        </w:rPr>
        <w:t>תום ההתקשרות</w:t>
      </w:r>
      <w:r w:rsidRPr="0009266E">
        <w:rPr>
          <w:sz w:val="22"/>
          <w:szCs w:val="22"/>
          <w:rtl/>
        </w:rPr>
        <w:t>.</w:t>
      </w:r>
    </w:p>
    <w:p w:rsidR="00C844DF" w:rsidRPr="0009266E" w:rsidRDefault="00C844DF" w:rsidP="00C844DF">
      <w:pPr>
        <w:numPr>
          <w:ilvl w:val="12"/>
          <w:numId w:val="0"/>
        </w:numPr>
        <w:tabs>
          <w:tab w:val="left" w:pos="-2184"/>
          <w:tab w:val="left" w:pos="509"/>
          <w:tab w:val="left" w:pos="935"/>
          <w:tab w:val="left" w:pos="1785"/>
        </w:tabs>
        <w:ind w:left="368" w:hanging="484"/>
        <w:jc w:val="both"/>
        <w:rPr>
          <w:sz w:val="22"/>
          <w:szCs w:val="22"/>
          <w:rtl/>
        </w:rPr>
      </w:pPr>
      <w:r w:rsidRPr="0009266E">
        <w:rPr>
          <w:rFonts w:hint="cs"/>
          <w:sz w:val="22"/>
          <w:szCs w:val="22"/>
          <w:rtl/>
        </w:rPr>
        <w:tab/>
        <w:t>במקרה בו הגדיל המשרד את היקף ההתקשרות ימציא נותן השירותים טופס הגדלת ערבות כך שסכום הערבות יעמוד בכל עת על 5% מהיקף ההתקשרות הרלבנטי.</w:t>
      </w:r>
      <w:r w:rsidRPr="0009266E">
        <w:rPr>
          <w:rFonts w:hint="cs"/>
          <w:sz w:val="22"/>
          <w:szCs w:val="22"/>
          <w:rtl/>
        </w:rPr>
        <w:tab/>
      </w:r>
    </w:p>
    <w:p w:rsidR="00C844DF" w:rsidRPr="0009266E" w:rsidRDefault="00C844DF" w:rsidP="003E387C">
      <w:pPr>
        <w:numPr>
          <w:ilvl w:val="0"/>
          <w:numId w:val="14"/>
        </w:numPr>
        <w:tabs>
          <w:tab w:val="left" w:pos="-2184"/>
          <w:tab w:val="left" w:pos="509"/>
          <w:tab w:val="left" w:pos="935"/>
          <w:tab w:val="left" w:pos="1785"/>
        </w:tabs>
        <w:ind w:hanging="514"/>
        <w:jc w:val="both"/>
        <w:rPr>
          <w:sz w:val="22"/>
          <w:szCs w:val="22"/>
          <w:rtl/>
        </w:rPr>
      </w:pPr>
      <w:r w:rsidRPr="0009266E">
        <w:rPr>
          <w:sz w:val="22"/>
          <w:szCs w:val="22"/>
          <w:rtl/>
        </w:rPr>
        <w:t>בכל מקרה בו לא עמד נותן השירותים בהתחייבויותיו, או לצורך קיזוז בגין אי מתן השירותים בשלמות</w:t>
      </w:r>
      <w:r w:rsidRPr="0009266E">
        <w:rPr>
          <w:rFonts w:hint="cs"/>
          <w:sz w:val="22"/>
          <w:szCs w:val="22"/>
          <w:rtl/>
        </w:rPr>
        <w:t>ם</w:t>
      </w:r>
      <w:r w:rsidRPr="0009266E">
        <w:rPr>
          <w:sz w:val="22"/>
          <w:szCs w:val="22"/>
          <w:rtl/>
        </w:rPr>
        <w:t xml:space="preserve"> או בחלק</w:t>
      </w:r>
      <w:r w:rsidRPr="0009266E">
        <w:rPr>
          <w:rFonts w:hint="cs"/>
          <w:sz w:val="22"/>
          <w:szCs w:val="22"/>
          <w:rtl/>
        </w:rPr>
        <w:t>ם</w:t>
      </w:r>
      <w:r w:rsidRPr="0009266E">
        <w:rPr>
          <w:sz w:val="22"/>
          <w:szCs w:val="22"/>
          <w:rtl/>
        </w:rPr>
        <w:t>, יהא המשרד זכאי לממש את הערבות כולה או</w:t>
      </w:r>
      <w:r w:rsidRPr="0009266E">
        <w:rPr>
          <w:rFonts w:hint="cs"/>
          <w:sz w:val="22"/>
          <w:szCs w:val="22"/>
          <w:rtl/>
        </w:rPr>
        <w:t xml:space="preserve"> </w:t>
      </w:r>
      <w:r w:rsidRPr="0009266E">
        <w:rPr>
          <w:sz w:val="22"/>
          <w:szCs w:val="22"/>
          <w:rtl/>
        </w:rPr>
        <w:t>מקצתה.</w:t>
      </w:r>
    </w:p>
    <w:p w:rsidR="00C844DF" w:rsidRPr="0009266E" w:rsidRDefault="00C844DF" w:rsidP="003E387C">
      <w:pPr>
        <w:numPr>
          <w:ilvl w:val="0"/>
          <w:numId w:val="14"/>
        </w:numPr>
        <w:tabs>
          <w:tab w:val="left" w:pos="-2184"/>
          <w:tab w:val="left" w:pos="509"/>
          <w:tab w:val="left" w:pos="935"/>
          <w:tab w:val="left" w:pos="1785"/>
        </w:tabs>
        <w:ind w:left="368" w:hanging="484"/>
        <w:jc w:val="both"/>
        <w:rPr>
          <w:sz w:val="22"/>
          <w:szCs w:val="22"/>
        </w:rPr>
      </w:pPr>
      <w:r w:rsidRPr="0009266E">
        <w:rPr>
          <w:sz w:val="22"/>
          <w:szCs w:val="22"/>
          <w:rtl/>
        </w:rPr>
        <w:t>אין בנוסח הערבות</w:t>
      </w:r>
      <w:r w:rsidRPr="0009266E">
        <w:rPr>
          <w:rFonts w:hint="cs"/>
          <w:sz w:val="22"/>
          <w:szCs w:val="22"/>
          <w:rtl/>
        </w:rPr>
        <w:t xml:space="preserve"> בכדי</w:t>
      </w:r>
      <w:r w:rsidRPr="0009266E">
        <w:rPr>
          <w:sz w:val="22"/>
          <w:szCs w:val="22"/>
          <w:rtl/>
        </w:rPr>
        <w:t xml:space="preserve"> לשמש כל הגבלה או תקרה להתחייבויותיו של נותן השירותים.</w:t>
      </w:r>
    </w:p>
    <w:p w:rsidR="00C844DF" w:rsidRPr="0009266E" w:rsidRDefault="00C844DF" w:rsidP="003E387C">
      <w:pPr>
        <w:numPr>
          <w:ilvl w:val="0"/>
          <w:numId w:val="14"/>
        </w:numPr>
        <w:tabs>
          <w:tab w:val="left" w:pos="-2184"/>
          <w:tab w:val="left" w:pos="509"/>
          <w:tab w:val="left" w:pos="935"/>
          <w:tab w:val="left" w:pos="1785"/>
        </w:tabs>
        <w:ind w:left="368" w:hanging="484"/>
        <w:jc w:val="both"/>
        <w:rPr>
          <w:sz w:val="22"/>
          <w:szCs w:val="22"/>
        </w:rPr>
      </w:pPr>
      <w:r w:rsidRPr="0009266E">
        <w:rPr>
          <w:sz w:val="22"/>
          <w:szCs w:val="22"/>
          <w:rtl/>
        </w:rPr>
        <w:t>מימש המשרד את הערבות מכל סיבה שהיא, על נותן הש</w:t>
      </w:r>
      <w:r w:rsidRPr="0009266E">
        <w:rPr>
          <w:rFonts w:hint="cs"/>
          <w:sz w:val="22"/>
          <w:szCs w:val="22"/>
          <w:rtl/>
        </w:rPr>
        <w:t>י</w:t>
      </w:r>
      <w:r w:rsidRPr="0009266E">
        <w:rPr>
          <w:sz w:val="22"/>
          <w:szCs w:val="22"/>
          <w:rtl/>
        </w:rPr>
        <w:t>רותים להעביר למשרד ערבות נוספת העונ</w:t>
      </w:r>
      <w:r w:rsidRPr="0009266E">
        <w:rPr>
          <w:rFonts w:hint="cs"/>
          <w:sz w:val="22"/>
          <w:szCs w:val="22"/>
          <w:rtl/>
        </w:rPr>
        <w:t>ה</w:t>
      </w:r>
      <w:r w:rsidRPr="0009266E">
        <w:rPr>
          <w:sz w:val="22"/>
          <w:szCs w:val="22"/>
          <w:rtl/>
        </w:rPr>
        <w:t xml:space="preserve"> על הדרישות לגבי הערבויות </w:t>
      </w:r>
      <w:r w:rsidRPr="0009266E">
        <w:rPr>
          <w:rFonts w:hint="cs"/>
          <w:sz w:val="22"/>
          <w:szCs w:val="22"/>
          <w:rtl/>
        </w:rPr>
        <w:t>כ</w:t>
      </w:r>
      <w:r w:rsidRPr="0009266E">
        <w:rPr>
          <w:sz w:val="22"/>
          <w:szCs w:val="22"/>
          <w:rtl/>
        </w:rPr>
        <w:t>מפורט לעיל.</w:t>
      </w:r>
    </w:p>
    <w:p w:rsidR="00C844DF" w:rsidRPr="0009266E" w:rsidRDefault="00C844DF" w:rsidP="00FA3E96">
      <w:pPr>
        <w:tabs>
          <w:tab w:val="left" w:pos="-2184"/>
          <w:tab w:val="left" w:pos="509"/>
          <w:tab w:val="left" w:pos="935"/>
          <w:tab w:val="left" w:pos="1785"/>
        </w:tabs>
        <w:ind w:left="-58"/>
        <w:jc w:val="both"/>
        <w:rPr>
          <w:sz w:val="22"/>
          <w:szCs w:val="22"/>
          <w:rtl/>
        </w:rPr>
      </w:pPr>
      <w:r w:rsidRPr="0009266E">
        <w:rPr>
          <w:rFonts w:hint="cs"/>
          <w:sz w:val="22"/>
          <w:szCs w:val="22"/>
          <w:rtl/>
        </w:rPr>
        <w:br/>
      </w:r>
    </w:p>
    <w:p w:rsidR="00C844DF" w:rsidRPr="003744F1" w:rsidRDefault="003744F1" w:rsidP="00C844DF">
      <w:pPr>
        <w:tabs>
          <w:tab w:val="left" w:pos="-2184"/>
          <w:tab w:val="left" w:pos="509"/>
          <w:tab w:val="left" w:pos="935"/>
          <w:tab w:val="left" w:pos="1785"/>
        </w:tabs>
        <w:ind w:left="368" w:hanging="484"/>
        <w:jc w:val="both"/>
        <w:rPr>
          <w:b/>
          <w:bCs/>
          <w:i/>
          <w:iCs/>
          <w:sz w:val="22"/>
          <w:szCs w:val="22"/>
          <w:u w:val="single"/>
          <w:rtl/>
        </w:rPr>
      </w:pPr>
      <w:r w:rsidRPr="003744F1">
        <w:rPr>
          <w:rFonts w:hint="cs"/>
          <w:b/>
          <w:bCs/>
          <w:sz w:val="22"/>
          <w:szCs w:val="22"/>
          <w:rtl/>
        </w:rPr>
        <w:t xml:space="preserve"> </w:t>
      </w:r>
      <w:r w:rsidR="00C844DF" w:rsidRPr="003744F1">
        <w:rPr>
          <w:b/>
          <w:bCs/>
          <w:i/>
          <w:iCs/>
          <w:sz w:val="22"/>
          <w:szCs w:val="22"/>
          <w:u w:val="single"/>
          <w:rtl/>
        </w:rPr>
        <w:t>הפרות ותרופות</w:t>
      </w:r>
    </w:p>
    <w:p w:rsidR="00C844DF" w:rsidRPr="0009266E" w:rsidRDefault="00C844DF" w:rsidP="00C844DF">
      <w:pPr>
        <w:tabs>
          <w:tab w:val="left" w:pos="-2184"/>
          <w:tab w:val="left" w:pos="509"/>
          <w:tab w:val="left" w:pos="935"/>
          <w:tab w:val="left" w:pos="1785"/>
        </w:tabs>
        <w:jc w:val="both"/>
        <w:rPr>
          <w:sz w:val="22"/>
          <w:szCs w:val="22"/>
          <w:rtl/>
        </w:rPr>
      </w:pPr>
    </w:p>
    <w:p w:rsidR="00C844DF" w:rsidRPr="0009266E" w:rsidRDefault="00C844DF" w:rsidP="003E387C">
      <w:pPr>
        <w:numPr>
          <w:ilvl w:val="0"/>
          <w:numId w:val="14"/>
        </w:numPr>
        <w:tabs>
          <w:tab w:val="left" w:pos="-2184"/>
          <w:tab w:val="left" w:pos="509"/>
          <w:tab w:val="left" w:pos="935"/>
          <w:tab w:val="left" w:pos="1785"/>
        </w:tabs>
        <w:jc w:val="both"/>
        <w:rPr>
          <w:sz w:val="22"/>
          <w:szCs w:val="22"/>
        </w:rPr>
      </w:pPr>
      <w:r w:rsidRPr="0009266E">
        <w:rPr>
          <w:rFonts w:hint="cs"/>
          <w:sz w:val="22"/>
          <w:szCs w:val="22"/>
          <w:rtl/>
        </w:rPr>
        <w:t>הפר נותן השירותים, בעצמו או ע"י פעולת מי מעובדיו או הפועלים מטעמו, אחת או יותר מהתחייבויותיו על פי הסכם זה, יהיה המשרד רשאי להביא לידי גמר הסכם זה ולמסור את ביצוע השירותים לאחר.</w:t>
      </w:r>
    </w:p>
    <w:p w:rsidR="00C844DF" w:rsidRPr="0009266E" w:rsidRDefault="00C844DF" w:rsidP="003E387C">
      <w:pPr>
        <w:numPr>
          <w:ilvl w:val="0"/>
          <w:numId w:val="14"/>
        </w:numPr>
        <w:tabs>
          <w:tab w:val="left" w:pos="-2184"/>
          <w:tab w:val="left" w:pos="509"/>
        </w:tabs>
        <w:jc w:val="both"/>
        <w:rPr>
          <w:sz w:val="22"/>
          <w:szCs w:val="22"/>
          <w:rtl/>
        </w:rPr>
      </w:pPr>
      <w:r w:rsidRPr="0009266E">
        <w:rPr>
          <w:sz w:val="22"/>
          <w:szCs w:val="22"/>
          <w:rtl/>
        </w:rPr>
        <w:t>מוסכם ומותנה בזה בין הצדדים כי במקרה של אי ביצוע חלק כלשהו של השירותים כאמור בהסכם זה, על ידי נותן השירותים</w:t>
      </w:r>
      <w:r w:rsidRPr="0009266E">
        <w:rPr>
          <w:rFonts w:hint="cs"/>
          <w:sz w:val="22"/>
          <w:szCs w:val="22"/>
          <w:rtl/>
        </w:rPr>
        <w:t xml:space="preserve"> או מי הפועלים מטעמו בעניין הסכם זה</w:t>
      </w:r>
      <w:r w:rsidRPr="0009266E">
        <w:rPr>
          <w:sz w:val="22"/>
          <w:szCs w:val="22"/>
          <w:rtl/>
        </w:rPr>
        <w:t>, לשביעות רצונ</w:t>
      </w:r>
      <w:r w:rsidRPr="0009266E">
        <w:rPr>
          <w:rFonts w:hint="cs"/>
          <w:sz w:val="22"/>
          <w:szCs w:val="22"/>
          <w:rtl/>
        </w:rPr>
        <w:t>ו</w:t>
      </w:r>
      <w:r w:rsidRPr="0009266E">
        <w:rPr>
          <w:sz w:val="22"/>
          <w:szCs w:val="22"/>
          <w:rtl/>
        </w:rPr>
        <w:t xml:space="preserve"> המלא</w:t>
      </w:r>
      <w:r w:rsidRPr="0009266E">
        <w:rPr>
          <w:rFonts w:hint="cs"/>
          <w:sz w:val="22"/>
          <w:szCs w:val="22"/>
          <w:rtl/>
        </w:rPr>
        <w:t>ה</w:t>
      </w:r>
      <w:r w:rsidRPr="0009266E">
        <w:rPr>
          <w:sz w:val="22"/>
          <w:szCs w:val="22"/>
          <w:rtl/>
        </w:rPr>
        <w:t xml:space="preserve"> של בא כוח המשרד, רשאי המשרד להפסיק את ההסכם על ידי משלוח הודעה בכתב לנותן השירותים. עם משלוח ההודעה כאמור לעיל, יסתיים ההסכם.</w:t>
      </w:r>
    </w:p>
    <w:p w:rsidR="00C844DF" w:rsidRPr="0009266E" w:rsidRDefault="00C844DF" w:rsidP="003E387C">
      <w:pPr>
        <w:numPr>
          <w:ilvl w:val="0"/>
          <w:numId w:val="14"/>
        </w:numPr>
        <w:tabs>
          <w:tab w:val="left" w:pos="-2184"/>
          <w:tab w:val="left" w:pos="509"/>
          <w:tab w:val="left" w:pos="935"/>
          <w:tab w:val="left" w:pos="1785"/>
        </w:tabs>
        <w:ind w:left="368" w:hanging="484"/>
        <w:jc w:val="both"/>
        <w:rPr>
          <w:sz w:val="22"/>
          <w:szCs w:val="22"/>
        </w:rPr>
      </w:pPr>
      <w:r w:rsidRPr="0009266E">
        <w:rPr>
          <w:sz w:val="22"/>
          <w:szCs w:val="22"/>
          <w:rtl/>
        </w:rPr>
        <w:t>אין באמור לעיל לגרוע מכך שלצדדים להסכם זה שמורות כל התרופות הקבועות בדין לצורך ביצועו או במקרה של הפרתו.</w:t>
      </w:r>
    </w:p>
    <w:p w:rsidR="00C844DF" w:rsidRPr="0009266E" w:rsidRDefault="00C844DF" w:rsidP="00C844DF">
      <w:pPr>
        <w:tabs>
          <w:tab w:val="left" w:pos="-2184"/>
          <w:tab w:val="left" w:pos="509"/>
          <w:tab w:val="left" w:pos="935"/>
          <w:tab w:val="left" w:pos="1785"/>
        </w:tabs>
        <w:ind w:left="368" w:hanging="484"/>
        <w:jc w:val="both"/>
        <w:rPr>
          <w:b/>
          <w:bCs/>
          <w:i/>
          <w:iCs/>
          <w:sz w:val="22"/>
          <w:szCs w:val="22"/>
          <w:u w:val="single"/>
          <w:rtl/>
        </w:rPr>
      </w:pPr>
    </w:p>
    <w:p w:rsidR="00C844DF" w:rsidRPr="0009266E" w:rsidRDefault="00C844DF" w:rsidP="00C844DF">
      <w:pPr>
        <w:jc w:val="both"/>
        <w:rPr>
          <w:b/>
          <w:bCs/>
          <w:i/>
          <w:iCs/>
          <w:sz w:val="22"/>
          <w:szCs w:val="22"/>
          <w:u w:val="single"/>
          <w:rtl/>
        </w:rPr>
      </w:pPr>
      <w:r w:rsidRPr="0009266E">
        <w:rPr>
          <w:b/>
          <w:bCs/>
          <w:i/>
          <w:iCs/>
          <w:sz w:val="22"/>
          <w:szCs w:val="22"/>
          <w:u w:val="single"/>
          <w:rtl/>
        </w:rPr>
        <w:t>כללי</w:t>
      </w:r>
    </w:p>
    <w:p w:rsidR="00C844DF" w:rsidRPr="0009266E" w:rsidRDefault="00C844DF" w:rsidP="00C844DF">
      <w:pPr>
        <w:jc w:val="both"/>
        <w:rPr>
          <w:b/>
          <w:bCs/>
          <w:i/>
          <w:iCs/>
          <w:sz w:val="22"/>
          <w:szCs w:val="22"/>
          <w:u w:val="single"/>
          <w:rtl/>
        </w:rPr>
      </w:pPr>
    </w:p>
    <w:p w:rsidR="00C844DF" w:rsidRPr="0009266E" w:rsidRDefault="00C844DF" w:rsidP="003E387C">
      <w:pPr>
        <w:numPr>
          <w:ilvl w:val="0"/>
          <w:numId w:val="14"/>
        </w:numPr>
        <w:jc w:val="both"/>
        <w:rPr>
          <w:sz w:val="22"/>
          <w:szCs w:val="22"/>
          <w:rtl/>
        </w:rPr>
      </w:pPr>
      <w:r w:rsidRPr="0009266E">
        <w:rPr>
          <w:sz w:val="22"/>
          <w:szCs w:val="22"/>
          <w:rtl/>
        </w:rPr>
        <w:t xml:space="preserve">שום ויתור, הנחה, הימנעות או שיהוי של המשרד במימוש זכויותיו על פי הסכם זה לא יתפרשו </w:t>
      </w:r>
      <w:proofErr w:type="spellStart"/>
      <w:r w:rsidRPr="0009266E">
        <w:rPr>
          <w:sz w:val="22"/>
          <w:szCs w:val="22"/>
          <w:rtl/>
        </w:rPr>
        <w:t>כויתור</w:t>
      </w:r>
      <w:proofErr w:type="spellEnd"/>
      <w:r w:rsidRPr="0009266E">
        <w:rPr>
          <w:sz w:val="22"/>
          <w:szCs w:val="22"/>
          <w:rtl/>
        </w:rPr>
        <w:t xml:space="preserve"> או מניעה אלא אם נעשו בכתב.</w:t>
      </w:r>
    </w:p>
    <w:p w:rsidR="00C844DF" w:rsidRPr="0009266E" w:rsidRDefault="00C844DF" w:rsidP="003E387C">
      <w:pPr>
        <w:numPr>
          <w:ilvl w:val="0"/>
          <w:numId w:val="14"/>
        </w:numPr>
        <w:jc w:val="both"/>
        <w:rPr>
          <w:sz w:val="22"/>
          <w:szCs w:val="22"/>
          <w:rtl/>
        </w:rPr>
      </w:pPr>
      <w:r w:rsidRPr="0009266E">
        <w:rPr>
          <w:rFonts w:hint="cs"/>
          <w:sz w:val="22"/>
          <w:szCs w:val="22"/>
          <w:rtl/>
        </w:rPr>
        <w:t>נותן השירותים יבצע באופן אישי, באמצעות מי מעובדיו או מועסקיו, את התחייבויותיו על פי הסכם זה ולא יעבירן לאחר מטעמו, אף לא באופן חד פעמי, אלא באישור בכתב מאת ב"כ המשרד.</w:t>
      </w:r>
    </w:p>
    <w:p w:rsidR="00C844DF" w:rsidRPr="0009266E" w:rsidRDefault="00C844DF" w:rsidP="003E387C">
      <w:pPr>
        <w:numPr>
          <w:ilvl w:val="0"/>
          <w:numId w:val="14"/>
        </w:numPr>
        <w:jc w:val="both"/>
        <w:rPr>
          <w:sz w:val="22"/>
          <w:szCs w:val="22"/>
        </w:rPr>
      </w:pPr>
      <w:r w:rsidRPr="0009266E">
        <w:rPr>
          <w:rFonts w:hint="cs"/>
          <w:sz w:val="22"/>
          <w:szCs w:val="22"/>
          <w:rtl/>
        </w:rPr>
        <w:t>נותן השירותים מתחייב שלא להסב לאחר הסכם זה או חלק ממנו ולא להעביר או למסור לאחר כל זכות או חובה הנובעים מהסכם זה מבלי לגרוע מזכויות המשרד לפי הסכם זה ועל פי כל דין, רשאי המשרד לקזז כל סכום אשר יגיע לו מנותן השירותים מתוך תשלומיו לנותן השירותים.</w:t>
      </w:r>
    </w:p>
    <w:p w:rsidR="00C844DF" w:rsidRPr="0009266E" w:rsidRDefault="00C844DF" w:rsidP="003E387C">
      <w:pPr>
        <w:numPr>
          <w:ilvl w:val="0"/>
          <w:numId w:val="14"/>
        </w:numPr>
        <w:jc w:val="both"/>
        <w:rPr>
          <w:sz w:val="22"/>
          <w:szCs w:val="22"/>
        </w:rPr>
      </w:pPr>
      <w:r w:rsidRPr="0009266E">
        <w:rPr>
          <w:rFonts w:hint="cs"/>
          <w:sz w:val="22"/>
          <w:szCs w:val="22"/>
          <w:rtl/>
        </w:rPr>
        <w:t>אין בתנאי מתנאי הסכם זה כדי להגביל את המשרד או למנוע ממנו מלהתקשר עם נותן שירותים אחר מלבד נותן השירותים, כולל נותני שירותים בתחום נשוא הסכם זה, בדרך כלל או למקרים מסוימים.</w:t>
      </w:r>
    </w:p>
    <w:p w:rsidR="00C844DF" w:rsidRPr="0009266E" w:rsidRDefault="00C844DF" w:rsidP="003E387C">
      <w:pPr>
        <w:numPr>
          <w:ilvl w:val="0"/>
          <w:numId w:val="14"/>
        </w:numPr>
        <w:jc w:val="both"/>
        <w:rPr>
          <w:sz w:val="22"/>
          <w:szCs w:val="22"/>
        </w:rPr>
      </w:pPr>
      <w:r w:rsidRPr="0009266E">
        <w:rPr>
          <w:sz w:val="22"/>
          <w:szCs w:val="22"/>
          <w:rtl/>
        </w:rPr>
        <w:t>מוסכם בזה כי כל הודעה לפי הסכם זה תימסר מאת צד אחד למשנהו באופן אישי או בדואר רשום בהתאם לכתובות הצדדים הנקובים בהסכם זה, ומשנמסרה כך - תחשב שנתקבלה לאחר ארבעה ימים מיום המסירה לבית הדואר</w:t>
      </w:r>
      <w:r w:rsidRPr="0009266E">
        <w:rPr>
          <w:rFonts w:hint="cs"/>
          <w:sz w:val="22"/>
          <w:szCs w:val="22"/>
          <w:rtl/>
        </w:rPr>
        <w:t>.</w:t>
      </w:r>
      <w:r w:rsidRPr="0009266E">
        <w:rPr>
          <w:sz w:val="22"/>
          <w:szCs w:val="22"/>
          <w:rtl/>
        </w:rPr>
        <w:t xml:space="preserve"> קבלה הנושאת חותמת הדואר תשמש ראייה לתאריך המסירה.</w:t>
      </w:r>
    </w:p>
    <w:p w:rsidR="00C844DF" w:rsidRPr="0009266E" w:rsidRDefault="00C844DF" w:rsidP="003E387C">
      <w:pPr>
        <w:numPr>
          <w:ilvl w:val="0"/>
          <w:numId w:val="14"/>
        </w:numPr>
        <w:jc w:val="both"/>
        <w:rPr>
          <w:sz w:val="22"/>
          <w:szCs w:val="22"/>
        </w:rPr>
      </w:pPr>
      <w:r w:rsidRPr="0009266E">
        <w:rPr>
          <w:rFonts w:hint="cs"/>
          <w:sz w:val="22"/>
          <w:szCs w:val="22"/>
          <w:rtl/>
        </w:rPr>
        <w:t>צד אשר יבקש להביא סכסוך בין הצדדים לערכאות שיפוטיות יפנה אך ורק לבתי המשפט המוסמכים בתל אביב-יפו.</w:t>
      </w:r>
    </w:p>
    <w:p w:rsidR="00C844DF" w:rsidRPr="0009266E" w:rsidRDefault="00C844DF" w:rsidP="003E387C">
      <w:pPr>
        <w:numPr>
          <w:ilvl w:val="0"/>
          <w:numId w:val="14"/>
        </w:numPr>
        <w:jc w:val="both"/>
        <w:rPr>
          <w:sz w:val="22"/>
          <w:szCs w:val="22"/>
        </w:rPr>
      </w:pPr>
      <w:r w:rsidRPr="0009266E">
        <w:rPr>
          <w:sz w:val="22"/>
          <w:szCs w:val="22"/>
          <w:rtl/>
        </w:rPr>
        <w:t>בא כוח המשרד לצורך ביצוע הסכם זה הוא</w:t>
      </w:r>
      <w:r w:rsidRPr="0009266E">
        <w:rPr>
          <w:rFonts w:hint="cs"/>
          <w:sz w:val="22"/>
          <w:szCs w:val="22"/>
          <w:rtl/>
        </w:rPr>
        <w:t xml:space="preserve"> ראש תחום מל"ח ומועצות ייצור של המשרד או מי שהוסמך על ידו לעניין זה.</w:t>
      </w:r>
    </w:p>
    <w:p w:rsidR="00C844DF" w:rsidRPr="0009266E" w:rsidRDefault="00C844DF" w:rsidP="00FA3E96">
      <w:pPr>
        <w:numPr>
          <w:ilvl w:val="0"/>
          <w:numId w:val="14"/>
        </w:numPr>
        <w:jc w:val="both"/>
        <w:rPr>
          <w:sz w:val="22"/>
          <w:szCs w:val="22"/>
        </w:rPr>
      </w:pPr>
      <w:r w:rsidRPr="0009266E">
        <w:rPr>
          <w:sz w:val="22"/>
          <w:szCs w:val="22"/>
          <w:rtl/>
        </w:rPr>
        <w:t>נציגי הממשלה החותמים על הסכם זה מצהירים בזה , כי ההוצאות וההרשאות להתחייב,</w:t>
      </w:r>
      <w:r w:rsidRPr="0009266E">
        <w:rPr>
          <w:rFonts w:hint="cs"/>
          <w:sz w:val="22"/>
          <w:szCs w:val="22"/>
          <w:rtl/>
        </w:rPr>
        <w:t xml:space="preserve"> </w:t>
      </w:r>
      <w:r w:rsidRPr="0009266E">
        <w:rPr>
          <w:sz w:val="22"/>
          <w:szCs w:val="22"/>
          <w:rtl/>
        </w:rPr>
        <w:t xml:space="preserve">הכרוכות במתן השירותים תוקצבו בחוק התקציב השנתי לשנת התקציב </w:t>
      </w:r>
      <w:r w:rsidRPr="0009266E">
        <w:rPr>
          <w:rFonts w:hint="cs"/>
          <w:sz w:val="22"/>
          <w:szCs w:val="22"/>
          <w:rtl/>
        </w:rPr>
        <w:t>201</w:t>
      </w:r>
      <w:r w:rsidR="00FA3E96" w:rsidRPr="0009266E">
        <w:rPr>
          <w:rFonts w:hint="cs"/>
          <w:sz w:val="22"/>
          <w:szCs w:val="22"/>
          <w:rtl/>
        </w:rPr>
        <w:t>7</w:t>
      </w:r>
      <w:r w:rsidRPr="0009266E">
        <w:rPr>
          <w:rFonts w:hint="cs"/>
          <w:sz w:val="22"/>
          <w:szCs w:val="22"/>
          <w:rtl/>
        </w:rPr>
        <w:t xml:space="preserve"> </w:t>
      </w:r>
      <w:r w:rsidRPr="0009266E">
        <w:rPr>
          <w:sz w:val="22"/>
          <w:szCs w:val="22"/>
          <w:rtl/>
        </w:rPr>
        <w:t xml:space="preserve"> בתקנה</w:t>
      </w:r>
      <w:r w:rsidRPr="0009266E">
        <w:rPr>
          <w:rFonts w:hint="cs"/>
          <w:sz w:val="22"/>
          <w:szCs w:val="22"/>
          <w:rtl/>
        </w:rPr>
        <w:t xml:space="preserve"> _______</w:t>
      </w:r>
      <w:r w:rsidRPr="0009266E">
        <w:rPr>
          <w:sz w:val="22"/>
          <w:szCs w:val="22"/>
          <w:rtl/>
        </w:rPr>
        <w:t>.</w:t>
      </w:r>
    </w:p>
    <w:p w:rsidR="00C844DF" w:rsidRPr="0009266E" w:rsidRDefault="00C844DF" w:rsidP="003E387C">
      <w:pPr>
        <w:numPr>
          <w:ilvl w:val="0"/>
          <w:numId w:val="14"/>
        </w:numPr>
        <w:jc w:val="both"/>
        <w:rPr>
          <w:sz w:val="22"/>
          <w:szCs w:val="22"/>
        </w:rPr>
      </w:pPr>
      <w:r w:rsidRPr="0009266E">
        <w:rPr>
          <w:sz w:val="22"/>
          <w:szCs w:val="22"/>
          <w:rtl/>
        </w:rPr>
        <w:t>כתוב</w:t>
      </w:r>
      <w:r w:rsidRPr="0009266E">
        <w:rPr>
          <w:rFonts w:hint="cs"/>
          <w:sz w:val="22"/>
          <w:szCs w:val="22"/>
          <w:rtl/>
        </w:rPr>
        <w:t>ו</w:t>
      </w:r>
      <w:r w:rsidRPr="0009266E">
        <w:rPr>
          <w:sz w:val="22"/>
          <w:szCs w:val="22"/>
          <w:rtl/>
        </w:rPr>
        <w:t>ת הצדדים לעניין הסכם זה:</w:t>
      </w:r>
    </w:p>
    <w:p w:rsidR="00C844DF" w:rsidRPr="0009266E" w:rsidRDefault="00C844DF" w:rsidP="00C844DF">
      <w:pPr>
        <w:numPr>
          <w:ilvl w:val="12"/>
          <w:numId w:val="0"/>
        </w:numPr>
        <w:ind w:left="284" w:firstLine="436"/>
        <w:jc w:val="both"/>
        <w:rPr>
          <w:sz w:val="22"/>
          <w:szCs w:val="22"/>
          <w:rtl/>
        </w:rPr>
      </w:pPr>
      <w:r w:rsidRPr="0009266E">
        <w:rPr>
          <w:sz w:val="22"/>
          <w:szCs w:val="22"/>
          <w:rtl/>
        </w:rPr>
        <w:t xml:space="preserve">המשרד – </w:t>
      </w:r>
      <w:r w:rsidRPr="0009266E">
        <w:rPr>
          <w:rFonts w:hint="cs"/>
          <w:sz w:val="22"/>
          <w:szCs w:val="22"/>
          <w:rtl/>
        </w:rPr>
        <w:t xml:space="preserve">משרד החקלאות ופיתוח הכפר, הקריה החקלאית ת.ד. 30,  בית דגן 50200. </w:t>
      </w:r>
    </w:p>
    <w:p w:rsidR="00C844DF" w:rsidRPr="0009266E" w:rsidRDefault="00C844DF" w:rsidP="00C844DF">
      <w:pPr>
        <w:numPr>
          <w:ilvl w:val="12"/>
          <w:numId w:val="0"/>
        </w:numPr>
        <w:ind w:left="284" w:hanging="284"/>
        <w:jc w:val="both"/>
        <w:rPr>
          <w:sz w:val="22"/>
          <w:szCs w:val="22"/>
          <w:rtl/>
        </w:rPr>
      </w:pPr>
      <w:r w:rsidRPr="0009266E">
        <w:rPr>
          <w:rFonts w:hint="cs"/>
          <w:sz w:val="22"/>
          <w:szCs w:val="22"/>
          <w:rtl/>
        </w:rPr>
        <w:tab/>
        <w:t xml:space="preserve">         נותן השירותים</w:t>
      </w:r>
      <w:r w:rsidRPr="0009266E">
        <w:rPr>
          <w:sz w:val="22"/>
          <w:szCs w:val="22"/>
          <w:rtl/>
        </w:rPr>
        <w:t xml:space="preserve"> – </w:t>
      </w:r>
      <w:r w:rsidRPr="0009266E">
        <w:rPr>
          <w:rFonts w:hint="cs"/>
          <w:sz w:val="22"/>
          <w:szCs w:val="22"/>
          <w:rtl/>
        </w:rPr>
        <w:t>כמפורט בכותרת הסכם זה.</w:t>
      </w:r>
    </w:p>
    <w:p w:rsidR="00C844DF" w:rsidRPr="0009266E" w:rsidRDefault="00C844DF" w:rsidP="00273DD4">
      <w:pPr>
        <w:numPr>
          <w:ilvl w:val="0"/>
          <w:numId w:val="14"/>
        </w:numPr>
        <w:ind w:left="368" w:hanging="484"/>
        <w:jc w:val="both"/>
        <w:rPr>
          <w:b/>
          <w:bCs/>
          <w:sz w:val="22"/>
          <w:szCs w:val="22"/>
          <w:rtl/>
        </w:rPr>
      </w:pPr>
      <w:r w:rsidRPr="0009266E">
        <w:rPr>
          <w:rFonts w:hint="cs"/>
          <w:sz w:val="22"/>
          <w:szCs w:val="22"/>
          <w:rtl/>
        </w:rPr>
        <w:t>מוסכם בזאת על הצדדים כי יום חתימת הסכם זה יחול ביום חתימתו על ידי חשב המשרד.</w:t>
      </w:r>
      <w:r w:rsidRPr="0009266E">
        <w:rPr>
          <w:rFonts w:hint="cs"/>
          <w:b/>
          <w:bCs/>
          <w:sz w:val="22"/>
          <w:szCs w:val="22"/>
          <w:rtl/>
        </w:rPr>
        <w:tab/>
      </w:r>
      <w:r w:rsidRPr="0009266E">
        <w:rPr>
          <w:rFonts w:hint="cs"/>
          <w:b/>
          <w:bCs/>
          <w:sz w:val="22"/>
          <w:szCs w:val="22"/>
          <w:rtl/>
        </w:rPr>
        <w:tab/>
      </w:r>
      <w:r w:rsidRPr="0009266E">
        <w:rPr>
          <w:rFonts w:hint="cs"/>
          <w:b/>
          <w:bCs/>
          <w:sz w:val="22"/>
          <w:szCs w:val="22"/>
          <w:rtl/>
        </w:rPr>
        <w:tab/>
      </w:r>
      <w:r w:rsidRPr="0009266E">
        <w:rPr>
          <w:rFonts w:hint="cs"/>
          <w:b/>
          <w:bCs/>
          <w:sz w:val="22"/>
          <w:szCs w:val="22"/>
          <w:rtl/>
        </w:rPr>
        <w:tab/>
      </w:r>
    </w:p>
    <w:p w:rsidR="00C844DF" w:rsidRPr="0009266E" w:rsidRDefault="00C844DF" w:rsidP="00C844DF">
      <w:pPr>
        <w:tabs>
          <w:tab w:val="left" w:pos="-2184"/>
          <w:tab w:val="left" w:pos="509"/>
          <w:tab w:val="left" w:pos="935"/>
          <w:tab w:val="left" w:pos="1785"/>
        </w:tabs>
        <w:ind w:left="368" w:hanging="484"/>
        <w:jc w:val="both"/>
        <w:rPr>
          <w:b/>
          <w:bCs/>
          <w:sz w:val="22"/>
          <w:szCs w:val="22"/>
          <w:u w:val="single"/>
          <w:rtl/>
        </w:rPr>
      </w:pPr>
      <w:r w:rsidRPr="0009266E">
        <w:rPr>
          <w:b/>
          <w:bCs/>
          <w:sz w:val="22"/>
          <w:szCs w:val="22"/>
          <w:rtl/>
        </w:rPr>
        <w:br w:type="page"/>
      </w:r>
      <w:r w:rsidRPr="0009266E">
        <w:rPr>
          <w:b/>
          <w:bCs/>
          <w:sz w:val="22"/>
          <w:szCs w:val="22"/>
          <w:u w:val="single"/>
          <w:rtl/>
        </w:rPr>
        <w:lastRenderedPageBreak/>
        <w:t>ו</w:t>
      </w:r>
      <w:r w:rsidRPr="0009266E">
        <w:rPr>
          <w:rFonts w:hint="cs"/>
          <w:b/>
          <w:bCs/>
          <w:sz w:val="22"/>
          <w:szCs w:val="22"/>
          <w:u w:val="single"/>
          <w:rtl/>
        </w:rPr>
        <w:t xml:space="preserve">לראיה  </w:t>
      </w:r>
      <w:r w:rsidRPr="0009266E">
        <w:rPr>
          <w:b/>
          <w:bCs/>
          <w:sz w:val="22"/>
          <w:szCs w:val="22"/>
          <w:u w:val="single"/>
          <w:rtl/>
        </w:rPr>
        <w:t>בא</w:t>
      </w:r>
      <w:r w:rsidRPr="0009266E">
        <w:rPr>
          <w:rFonts w:hint="cs"/>
          <w:b/>
          <w:bCs/>
          <w:sz w:val="22"/>
          <w:szCs w:val="22"/>
          <w:u w:val="single"/>
          <w:rtl/>
        </w:rPr>
        <w:t>ו  הצדדים על החתום:</w:t>
      </w:r>
    </w:p>
    <w:p w:rsidR="00C844DF" w:rsidRPr="0009266E" w:rsidRDefault="00C844DF" w:rsidP="00C844DF">
      <w:pPr>
        <w:tabs>
          <w:tab w:val="left" w:pos="2160"/>
          <w:tab w:val="left" w:pos="2760"/>
          <w:tab w:val="left" w:pos="3720"/>
          <w:tab w:val="left" w:pos="4200"/>
          <w:tab w:val="left" w:pos="5040"/>
          <w:tab w:val="left" w:pos="5880"/>
        </w:tabs>
        <w:spacing w:line="240" w:lineRule="atLeast"/>
        <w:rPr>
          <w:rtl/>
        </w:rPr>
      </w:pPr>
    </w:p>
    <w:p w:rsidR="00C844DF" w:rsidRPr="0009266E" w:rsidRDefault="00C844DF" w:rsidP="00C844DF">
      <w:pPr>
        <w:tabs>
          <w:tab w:val="left" w:pos="1800"/>
          <w:tab w:val="left" w:pos="6120"/>
        </w:tabs>
        <w:spacing w:line="240" w:lineRule="atLeast"/>
        <w:rPr>
          <w:sz w:val="22"/>
          <w:szCs w:val="22"/>
          <w:rtl/>
        </w:rPr>
      </w:pPr>
      <w:r w:rsidRPr="0009266E">
        <w:rPr>
          <w:sz w:val="22"/>
          <w:szCs w:val="22"/>
          <w:u w:val="single"/>
          <w:rtl/>
        </w:rPr>
        <w:t>בש</w:t>
      </w:r>
      <w:r w:rsidRPr="0009266E">
        <w:rPr>
          <w:rFonts w:hint="cs"/>
          <w:sz w:val="22"/>
          <w:szCs w:val="22"/>
          <w:u w:val="single"/>
          <w:rtl/>
        </w:rPr>
        <w:t>ם המשרד</w:t>
      </w:r>
      <w:r w:rsidRPr="0009266E">
        <w:rPr>
          <w:sz w:val="22"/>
          <w:szCs w:val="22"/>
          <w:rtl/>
        </w:rPr>
        <w:t xml:space="preserve">                                                           </w:t>
      </w:r>
      <w:r w:rsidRPr="0009266E">
        <w:rPr>
          <w:rFonts w:hint="cs"/>
          <w:sz w:val="22"/>
          <w:szCs w:val="22"/>
          <w:rtl/>
        </w:rPr>
        <w:tab/>
      </w:r>
      <w:r w:rsidRPr="0009266E">
        <w:rPr>
          <w:sz w:val="22"/>
          <w:szCs w:val="22"/>
          <w:rtl/>
        </w:rPr>
        <w:t xml:space="preserve">  </w:t>
      </w:r>
      <w:r w:rsidRPr="0009266E">
        <w:rPr>
          <w:rFonts w:hint="cs"/>
          <w:sz w:val="22"/>
          <w:szCs w:val="22"/>
          <w:u w:val="single"/>
          <w:rtl/>
        </w:rPr>
        <w:t>נותן השירותים</w:t>
      </w:r>
    </w:p>
    <w:p w:rsidR="00C844DF" w:rsidRPr="0009266E" w:rsidRDefault="00C844DF" w:rsidP="00C844DF">
      <w:pPr>
        <w:tabs>
          <w:tab w:val="left" w:pos="1800"/>
          <w:tab w:val="left" w:pos="6120"/>
        </w:tabs>
        <w:spacing w:line="240" w:lineRule="atLeast"/>
        <w:rPr>
          <w:sz w:val="22"/>
          <w:szCs w:val="22"/>
          <w:rtl/>
        </w:rPr>
      </w:pPr>
    </w:p>
    <w:p w:rsidR="00C844DF" w:rsidRPr="0009266E" w:rsidRDefault="00C844DF" w:rsidP="00C844DF">
      <w:pPr>
        <w:tabs>
          <w:tab w:val="left" w:pos="1800"/>
          <w:tab w:val="left" w:pos="6120"/>
        </w:tabs>
        <w:spacing w:line="240" w:lineRule="atLeast"/>
        <w:rPr>
          <w:sz w:val="22"/>
          <w:szCs w:val="22"/>
          <w:rtl/>
        </w:rPr>
      </w:pPr>
    </w:p>
    <w:p w:rsidR="00C844DF" w:rsidRPr="0009266E" w:rsidRDefault="00C844DF" w:rsidP="00C844DF">
      <w:pPr>
        <w:tabs>
          <w:tab w:val="left" w:pos="1800"/>
          <w:tab w:val="left" w:pos="6120"/>
        </w:tabs>
        <w:spacing w:line="240" w:lineRule="atLeast"/>
        <w:rPr>
          <w:sz w:val="22"/>
          <w:szCs w:val="22"/>
          <w:rtl/>
        </w:rPr>
      </w:pPr>
    </w:p>
    <w:p w:rsidR="00C844DF" w:rsidRPr="0009266E" w:rsidRDefault="00C844DF" w:rsidP="00C844DF">
      <w:pPr>
        <w:tabs>
          <w:tab w:val="left" w:pos="1800"/>
          <w:tab w:val="left" w:pos="6120"/>
        </w:tabs>
        <w:rPr>
          <w:sz w:val="22"/>
          <w:szCs w:val="22"/>
          <w:rtl/>
        </w:rPr>
      </w:pPr>
      <w:r w:rsidRPr="0009266E">
        <w:rPr>
          <w:rFonts w:hint="cs"/>
          <w:sz w:val="22"/>
          <w:szCs w:val="22"/>
          <w:rtl/>
        </w:rPr>
        <w:t>______________________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חתימת סמנכ"ל בכיר </w:t>
      </w:r>
      <w:proofErr w:type="spellStart"/>
      <w:r w:rsidRPr="0009266E">
        <w:rPr>
          <w:rFonts w:hint="cs"/>
          <w:sz w:val="22"/>
          <w:szCs w:val="22"/>
          <w:rtl/>
        </w:rPr>
        <w:t>למינהל</w:t>
      </w:r>
      <w:proofErr w:type="spellEnd"/>
      <w:r w:rsidRPr="0009266E">
        <w:rPr>
          <w:rFonts w:hint="cs"/>
          <w:sz w:val="22"/>
          <w:szCs w:val="22"/>
          <w:rtl/>
        </w:rPr>
        <w:t xml:space="preserve"> במשרד החקלאות</w:t>
      </w:r>
    </w:p>
    <w:p w:rsidR="00C844DF" w:rsidRPr="0009266E" w:rsidRDefault="00C844DF" w:rsidP="00C844DF">
      <w:pPr>
        <w:tabs>
          <w:tab w:val="left" w:pos="1800"/>
          <w:tab w:val="left" w:pos="6120"/>
        </w:tabs>
        <w:rPr>
          <w:sz w:val="22"/>
          <w:szCs w:val="22"/>
          <w:rtl/>
        </w:rPr>
      </w:pPr>
      <w:r w:rsidRPr="0009266E">
        <w:rPr>
          <w:rFonts w:hint="cs"/>
          <w:sz w:val="22"/>
          <w:szCs w:val="22"/>
          <w:rtl/>
        </w:rPr>
        <w:tab/>
      </w:r>
      <w:r w:rsidRPr="0009266E">
        <w:rPr>
          <w:rFonts w:hint="cs"/>
          <w:sz w:val="22"/>
          <w:szCs w:val="22"/>
          <w:rtl/>
        </w:rPr>
        <w:tab/>
        <w:t>__________________</w:t>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 </w:t>
      </w:r>
    </w:p>
    <w:p w:rsidR="00C844DF" w:rsidRPr="0009266E" w:rsidRDefault="00C844DF" w:rsidP="00C844DF">
      <w:pPr>
        <w:tabs>
          <w:tab w:val="left" w:pos="1800"/>
          <w:tab w:val="left" w:pos="6120"/>
        </w:tabs>
        <w:rPr>
          <w:sz w:val="22"/>
          <w:szCs w:val="22"/>
          <w:rtl/>
        </w:rPr>
      </w:pPr>
    </w:p>
    <w:p w:rsidR="00C844DF" w:rsidRPr="0009266E" w:rsidRDefault="00C844DF" w:rsidP="00C844DF">
      <w:pPr>
        <w:pStyle w:val="1"/>
        <w:rPr>
          <w:sz w:val="22"/>
          <w:szCs w:val="22"/>
          <w:rtl/>
        </w:rPr>
      </w:pPr>
      <w:r w:rsidRPr="0009266E">
        <w:rPr>
          <w:rFonts w:hint="cs"/>
          <w:sz w:val="22"/>
          <w:szCs w:val="22"/>
          <w:rtl/>
        </w:rPr>
        <w:t>______________________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חתימת </w:t>
      </w:r>
      <w:r w:rsidRPr="0009266E">
        <w:rPr>
          <w:sz w:val="22"/>
          <w:szCs w:val="22"/>
          <w:rtl/>
        </w:rPr>
        <w:t>חש</w:t>
      </w:r>
      <w:r w:rsidRPr="0009266E">
        <w:rPr>
          <w:rFonts w:hint="cs"/>
          <w:sz w:val="22"/>
          <w:szCs w:val="22"/>
          <w:rtl/>
        </w:rPr>
        <w:t>ב משרד החקלאות</w:t>
      </w:r>
    </w:p>
    <w:p w:rsidR="00C844DF" w:rsidRPr="0009266E" w:rsidRDefault="00C844DF" w:rsidP="00C844DF">
      <w:pPr>
        <w:tabs>
          <w:tab w:val="left" w:pos="1800"/>
          <w:tab w:val="left" w:pos="6120"/>
        </w:tabs>
        <w:rPr>
          <w:sz w:val="22"/>
          <w:szCs w:val="22"/>
          <w:rtl/>
        </w:rPr>
      </w:pPr>
    </w:p>
    <w:p w:rsidR="00C844DF" w:rsidRPr="0009266E" w:rsidRDefault="00C844DF" w:rsidP="007D3618">
      <w:pPr>
        <w:tabs>
          <w:tab w:val="left" w:pos="2160"/>
          <w:tab w:val="left" w:pos="2760"/>
          <w:tab w:val="left" w:pos="3720"/>
          <w:tab w:val="left" w:pos="4200"/>
          <w:tab w:val="left" w:pos="5040"/>
          <w:tab w:val="left" w:pos="5880"/>
        </w:tabs>
        <w:spacing w:line="240" w:lineRule="atLeast"/>
        <w:jc w:val="center"/>
        <w:rPr>
          <w:sz w:val="22"/>
          <w:szCs w:val="22"/>
          <w:rtl/>
        </w:rPr>
      </w:pPr>
      <w:r w:rsidRPr="0009266E">
        <w:rPr>
          <w:rFonts w:hint="cs"/>
          <w:sz w:val="22"/>
          <w:szCs w:val="22"/>
          <w:rtl/>
        </w:rPr>
        <w:t>ביום______ בחודש ______ בשנת 201</w:t>
      </w:r>
      <w:r w:rsidR="007D3618" w:rsidRPr="0009266E">
        <w:rPr>
          <w:rFonts w:hint="cs"/>
          <w:sz w:val="22"/>
          <w:szCs w:val="22"/>
          <w:rtl/>
        </w:rPr>
        <w:t>8</w:t>
      </w:r>
      <w:r w:rsidRPr="0009266E">
        <w:rPr>
          <w:rFonts w:hint="cs"/>
          <w:sz w:val="22"/>
          <w:szCs w:val="22"/>
          <w:rtl/>
        </w:rPr>
        <w:t xml:space="preserve"> .</w:t>
      </w:r>
    </w:p>
    <w:p w:rsidR="00C844DF" w:rsidRPr="0009266E" w:rsidRDefault="00C844DF" w:rsidP="00C844DF">
      <w:pPr>
        <w:tabs>
          <w:tab w:val="left" w:pos="2160"/>
          <w:tab w:val="left" w:pos="2760"/>
          <w:tab w:val="left" w:pos="3720"/>
          <w:tab w:val="left" w:pos="4200"/>
          <w:tab w:val="left" w:pos="5040"/>
          <w:tab w:val="left" w:pos="5880"/>
        </w:tabs>
        <w:spacing w:line="240" w:lineRule="atLeast"/>
        <w:rPr>
          <w:sz w:val="22"/>
          <w:szCs w:val="22"/>
          <w:rtl/>
        </w:rPr>
      </w:pPr>
    </w:p>
    <w:p w:rsidR="00C844DF" w:rsidRPr="0009266E" w:rsidRDefault="00C844DF" w:rsidP="00C844DF">
      <w:pPr>
        <w:tabs>
          <w:tab w:val="left" w:pos="2160"/>
          <w:tab w:val="left" w:pos="2760"/>
          <w:tab w:val="left" w:pos="3720"/>
          <w:tab w:val="left" w:pos="4200"/>
          <w:tab w:val="left" w:pos="5040"/>
          <w:tab w:val="left" w:pos="5880"/>
        </w:tabs>
        <w:spacing w:line="240" w:lineRule="atLeast"/>
        <w:rPr>
          <w:sz w:val="22"/>
          <w:szCs w:val="22"/>
          <w:rtl/>
        </w:rPr>
      </w:pPr>
      <w:r w:rsidRPr="0009266E">
        <w:rPr>
          <w:rFonts w:hint="cs"/>
          <w:sz w:val="22"/>
          <w:szCs w:val="22"/>
          <w:rtl/>
        </w:rPr>
        <w:t xml:space="preserve"> </w:t>
      </w:r>
    </w:p>
    <w:p w:rsidR="00C844DF" w:rsidRPr="0009266E" w:rsidRDefault="00C844DF" w:rsidP="00C844DF">
      <w:pPr>
        <w:pStyle w:val="1"/>
        <w:rPr>
          <w:sz w:val="22"/>
          <w:szCs w:val="22"/>
          <w:rtl/>
        </w:rPr>
      </w:pPr>
      <w:r w:rsidRPr="0009266E">
        <w:rPr>
          <w:rFonts w:hint="cs"/>
          <w:sz w:val="22"/>
          <w:szCs w:val="22"/>
          <w:rtl/>
        </w:rPr>
        <w:t>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אישור ה</w:t>
      </w:r>
      <w:r w:rsidRPr="0009266E">
        <w:rPr>
          <w:sz w:val="22"/>
          <w:szCs w:val="22"/>
          <w:rtl/>
        </w:rPr>
        <w:t>יו</w:t>
      </w:r>
      <w:r w:rsidRPr="0009266E">
        <w:rPr>
          <w:rFonts w:hint="cs"/>
          <w:sz w:val="22"/>
          <w:szCs w:val="22"/>
          <w:rtl/>
        </w:rPr>
        <w:t>עץ המשפטי</w:t>
      </w:r>
    </w:p>
    <w:p w:rsidR="00C844DF" w:rsidRPr="0009266E" w:rsidRDefault="00C844DF" w:rsidP="00C844DF">
      <w:pPr>
        <w:tabs>
          <w:tab w:val="left" w:pos="1800"/>
          <w:tab w:val="left" w:pos="6120"/>
        </w:tabs>
        <w:rPr>
          <w:sz w:val="22"/>
          <w:szCs w:val="22"/>
          <w:rtl/>
        </w:rPr>
      </w:pPr>
    </w:p>
    <w:p w:rsidR="00C844DF" w:rsidRPr="0009266E" w:rsidRDefault="00C844DF" w:rsidP="00C844DF">
      <w:pPr>
        <w:tabs>
          <w:tab w:val="left" w:pos="1800"/>
          <w:tab w:val="left" w:pos="6120"/>
        </w:tabs>
        <w:rPr>
          <w:sz w:val="22"/>
          <w:szCs w:val="22"/>
          <w:rtl/>
        </w:rPr>
      </w:pPr>
    </w:p>
    <w:p w:rsidR="00C844DF" w:rsidRPr="0009266E" w:rsidRDefault="00C844DF" w:rsidP="00C844DF">
      <w:pPr>
        <w:tabs>
          <w:tab w:val="left" w:pos="1800"/>
          <w:tab w:val="left" w:pos="6120"/>
        </w:tabs>
        <w:rPr>
          <w:sz w:val="22"/>
          <w:szCs w:val="22"/>
          <w:rtl/>
        </w:rPr>
      </w:pPr>
    </w:p>
    <w:p w:rsidR="00C844DF" w:rsidRPr="0009266E" w:rsidRDefault="00C844DF" w:rsidP="00C844DF">
      <w:pPr>
        <w:pStyle w:val="1"/>
        <w:rPr>
          <w:sz w:val="22"/>
          <w:szCs w:val="22"/>
          <w:rtl/>
        </w:rPr>
      </w:pPr>
      <w:r w:rsidRPr="0009266E">
        <w:rPr>
          <w:rFonts w:hint="cs"/>
          <w:sz w:val="22"/>
          <w:szCs w:val="22"/>
          <w:rtl/>
        </w:rPr>
        <w:t>_____________________</w:t>
      </w:r>
      <w:r w:rsidRPr="0009266E">
        <w:rPr>
          <w:rFonts w:hint="cs"/>
          <w:sz w:val="22"/>
          <w:szCs w:val="22"/>
          <w:rtl/>
        </w:rPr>
        <w:tab/>
      </w:r>
    </w:p>
    <w:p w:rsidR="00C844DF" w:rsidRPr="0009266E" w:rsidRDefault="00C844DF" w:rsidP="00C844DF">
      <w:pPr>
        <w:tabs>
          <w:tab w:val="left" w:pos="1800"/>
          <w:tab w:val="left" w:pos="6120"/>
        </w:tabs>
        <w:rPr>
          <w:sz w:val="22"/>
          <w:szCs w:val="22"/>
          <w:rtl/>
        </w:rPr>
      </w:pPr>
      <w:r w:rsidRPr="0009266E">
        <w:rPr>
          <w:rFonts w:hint="cs"/>
          <w:sz w:val="22"/>
          <w:szCs w:val="22"/>
          <w:rtl/>
        </w:rPr>
        <w:t xml:space="preserve">אישור נציג היחידה </w:t>
      </w:r>
    </w:p>
    <w:p w:rsidR="00C844DF" w:rsidRPr="0009266E" w:rsidRDefault="00C844DF" w:rsidP="00C844DF">
      <w:pPr>
        <w:tabs>
          <w:tab w:val="left" w:pos="1800"/>
          <w:tab w:val="left" w:pos="6120"/>
        </w:tabs>
        <w:rPr>
          <w:sz w:val="22"/>
          <w:szCs w:val="22"/>
          <w:rtl/>
        </w:rPr>
      </w:pPr>
    </w:p>
    <w:p w:rsidR="00C844DF" w:rsidRPr="0009266E" w:rsidRDefault="00CC24A3" w:rsidP="00C844DF">
      <w:pPr>
        <w:tabs>
          <w:tab w:val="left" w:pos="1800"/>
          <w:tab w:val="left" w:pos="6120"/>
        </w:tabs>
        <w:rPr>
          <w:sz w:val="22"/>
          <w:szCs w:val="22"/>
          <w:rtl/>
        </w:rPr>
      </w:pPr>
      <w:r w:rsidRPr="0009266E">
        <w:rPr>
          <w:rFonts w:hint="cs"/>
          <w:sz w:val="22"/>
          <w:szCs w:val="22"/>
          <w:rtl/>
        </w:rPr>
        <w:t xml:space="preserve"> </w:t>
      </w:r>
    </w:p>
    <w:p w:rsidR="00C844DF" w:rsidRPr="0009266E" w:rsidRDefault="00C844DF" w:rsidP="00C844DF">
      <w:pPr>
        <w:tabs>
          <w:tab w:val="left" w:pos="1800"/>
          <w:tab w:val="left" w:pos="6120"/>
        </w:tabs>
        <w:rPr>
          <w:sz w:val="22"/>
          <w:szCs w:val="22"/>
          <w:rtl/>
        </w:rPr>
      </w:pPr>
    </w:p>
    <w:p w:rsidR="00C844DF" w:rsidRPr="0009266E" w:rsidRDefault="00C844DF" w:rsidP="00C844DF">
      <w:pPr>
        <w:tabs>
          <w:tab w:val="left" w:pos="1800"/>
          <w:tab w:val="left" w:pos="6120"/>
        </w:tabs>
        <w:rPr>
          <w:rtl/>
        </w:rPr>
      </w:pPr>
    </w:p>
    <w:p w:rsidR="00C844DF" w:rsidRPr="0009266E" w:rsidRDefault="00C844DF" w:rsidP="00C844DF">
      <w:pPr>
        <w:rPr>
          <w:b/>
          <w:bCs/>
          <w:szCs w:val="28"/>
          <w:u w:val="single"/>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C24A3">
      <w:pPr>
        <w:jc w:val="center"/>
        <w:rPr>
          <w:b/>
          <w:bCs/>
          <w:sz w:val="22"/>
          <w:szCs w:val="22"/>
          <w:u w:val="single"/>
          <w:rtl/>
        </w:rPr>
      </w:pPr>
      <w:r w:rsidRPr="0009266E">
        <w:rPr>
          <w:b/>
          <w:bCs/>
          <w:sz w:val="22"/>
          <w:szCs w:val="22"/>
          <w:u w:val="single"/>
          <w:rtl/>
        </w:rPr>
        <w:br w:type="page"/>
      </w:r>
    </w:p>
    <w:p w:rsidR="00214311" w:rsidRPr="0009266E" w:rsidRDefault="00CC24A3" w:rsidP="00214311">
      <w:pPr>
        <w:rPr>
          <w:b/>
          <w:bCs/>
          <w:sz w:val="24"/>
          <w:rtl/>
        </w:rPr>
      </w:pPr>
      <w:r w:rsidRPr="0009266E">
        <w:rPr>
          <w:rFonts w:hint="cs"/>
          <w:b/>
          <w:bCs/>
          <w:sz w:val="24"/>
          <w:rtl/>
        </w:rPr>
        <w:lastRenderedPageBreak/>
        <w:t xml:space="preserve">נספח </w:t>
      </w:r>
      <w:r w:rsidR="00214311" w:rsidRPr="0009266E">
        <w:rPr>
          <w:rFonts w:hint="cs"/>
          <w:b/>
          <w:bCs/>
          <w:sz w:val="24"/>
          <w:rtl/>
        </w:rPr>
        <w:t xml:space="preserve"> מס 8 </w:t>
      </w:r>
    </w:p>
    <w:p w:rsidR="00CC24A3" w:rsidRPr="0009266E" w:rsidRDefault="00CC24A3" w:rsidP="00214311">
      <w:pPr>
        <w:jc w:val="center"/>
        <w:rPr>
          <w:b/>
          <w:bCs/>
          <w:sz w:val="22"/>
          <w:szCs w:val="22"/>
          <w:rtl/>
        </w:rPr>
      </w:pPr>
      <w:r w:rsidRPr="0009266E">
        <w:rPr>
          <w:rFonts w:hint="cs"/>
          <w:b/>
          <w:bCs/>
          <w:sz w:val="32"/>
          <w:szCs w:val="32"/>
          <w:rtl/>
        </w:rPr>
        <w:t>אישור קיום ביטוחים</w:t>
      </w:r>
      <w:r w:rsidRPr="0009266E">
        <w:rPr>
          <w:rFonts w:hint="cs"/>
          <w:b/>
          <w:bCs/>
          <w:sz w:val="22"/>
          <w:szCs w:val="22"/>
          <w:rtl/>
        </w:rPr>
        <w:t xml:space="preserve"> </w:t>
      </w:r>
      <w:r w:rsidRPr="0009266E">
        <w:rPr>
          <w:rFonts w:hint="cs"/>
          <w:b/>
          <w:bCs/>
          <w:sz w:val="32"/>
          <w:szCs w:val="32"/>
          <w:rtl/>
        </w:rPr>
        <w:t>עבור נותן השירותים</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rFonts w:hint="cs"/>
          <w:b/>
          <w:bCs/>
          <w:sz w:val="22"/>
          <w:szCs w:val="22"/>
          <w:rtl/>
        </w:rPr>
        <w:t xml:space="preserve">לכבוד                             </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rFonts w:hint="cs"/>
          <w:b/>
          <w:bCs/>
          <w:sz w:val="22"/>
          <w:szCs w:val="22"/>
          <w:rtl/>
        </w:rPr>
        <w:t xml:space="preserve">מדינת ישראל </w:t>
      </w:r>
      <w:r w:rsidRPr="0009266E">
        <w:rPr>
          <w:b/>
          <w:bCs/>
          <w:sz w:val="22"/>
          <w:szCs w:val="22"/>
          <w:rtl/>
        </w:rPr>
        <w:t>–</w:t>
      </w:r>
      <w:r w:rsidRPr="0009266E">
        <w:rPr>
          <w:rFonts w:hint="cs"/>
          <w:b/>
          <w:bCs/>
          <w:sz w:val="22"/>
          <w:szCs w:val="22"/>
          <w:rtl/>
        </w:rPr>
        <w:t xml:space="preserve"> משרד החקלאות ופיתוח הכפר; </w:t>
      </w:r>
    </w:p>
    <w:p w:rsidR="00CC24A3" w:rsidRPr="0009266E" w:rsidRDefault="00CC24A3" w:rsidP="00CC24A3">
      <w:pPr>
        <w:rPr>
          <w:b/>
          <w:bCs/>
          <w:sz w:val="22"/>
          <w:szCs w:val="22"/>
          <w:rtl/>
        </w:rPr>
      </w:pPr>
      <w:r w:rsidRPr="0009266E">
        <w:rPr>
          <w:rFonts w:hint="cs"/>
          <w:b/>
          <w:bCs/>
          <w:sz w:val="22"/>
          <w:szCs w:val="22"/>
          <w:rtl/>
        </w:rPr>
        <w:t>מס' סימוכין: 1416</w:t>
      </w:r>
    </w:p>
    <w:p w:rsidR="00CC24A3" w:rsidRPr="0009266E" w:rsidRDefault="00CC24A3" w:rsidP="00CC24A3">
      <w:pPr>
        <w:rPr>
          <w:b/>
          <w:bCs/>
          <w:sz w:val="22"/>
          <w:szCs w:val="22"/>
          <w:rtl/>
        </w:rPr>
      </w:pPr>
      <w:proofErr w:type="spellStart"/>
      <w:r w:rsidRPr="0009266E">
        <w:rPr>
          <w:rFonts w:hint="cs"/>
          <w:b/>
          <w:bCs/>
          <w:sz w:val="22"/>
          <w:szCs w:val="22"/>
          <w:rtl/>
        </w:rPr>
        <w:t>א.ג.נ</w:t>
      </w:r>
      <w:proofErr w:type="spellEnd"/>
      <w:r w:rsidRPr="0009266E">
        <w:rPr>
          <w:rFonts w:hint="cs"/>
          <w:b/>
          <w:bCs/>
          <w:sz w:val="22"/>
          <w:szCs w:val="22"/>
          <w:rtl/>
        </w:rPr>
        <w:t>.,</w:t>
      </w:r>
    </w:p>
    <w:p w:rsidR="00CC24A3" w:rsidRPr="0009266E" w:rsidRDefault="00CC24A3" w:rsidP="00CC24A3">
      <w:pPr>
        <w:rPr>
          <w:b/>
          <w:bCs/>
          <w:sz w:val="22"/>
          <w:szCs w:val="22"/>
          <w:rtl/>
        </w:rPr>
      </w:pPr>
    </w:p>
    <w:p w:rsidR="00CC24A3" w:rsidRPr="0009266E" w:rsidRDefault="00CC24A3" w:rsidP="00CC24A3">
      <w:pPr>
        <w:rPr>
          <w:sz w:val="22"/>
          <w:szCs w:val="22"/>
          <w:rtl/>
        </w:rPr>
      </w:pPr>
    </w:p>
    <w:p w:rsidR="00CC24A3" w:rsidRPr="0009266E" w:rsidRDefault="00CC24A3" w:rsidP="00CC24A3">
      <w:pPr>
        <w:rPr>
          <w:b/>
          <w:bCs/>
          <w:sz w:val="30"/>
          <w:szCs w:val="30"/>
          <w:rtl/>
        </w:rPr>
      </w:pPr>
      <w:r w:rsidRPr="0009266E">
        <w:rPr>
          <w:rFonts w:hint="cs"/>
          <w:sz w:val="22"/>
          <w:szCs w:val="22"/>
          <w:rtl/>
        </w:rPr>
        <w:t xml:space="preserve">                                             </w:t>
      </w:r>
      <w:r w:rsidRPr="0009266E">
        <w:rPr>
          <w:rFonts w:hint="cs"/>
          <w:b/>
          <w:bCs/>
          <w:sz w:val="30"/>
          <w:szCs w:val="30"/>
          <w:rtl/>
        </w:rPr>
        <w:t>הנדון:  אישור קיום ביטוחים</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הננו מאשרים בזה כי ערכנו למבוטחנו ____________________________(להלן "נותן השירותים")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לתקופת הביטוח  מיום _______________ עד יום ________________ בקשר</w:t>
      </w:r>
      <w:r w:rsidRPr="0009266E">
        <w:rPr>
          <w:sz w:val="22"/>
          <w:szCs w:val="22"/>
          <w:rtl/>
        </w:rPr>
        <w:t xml:space="preserve"> למתן שירותי עיצוב, תכנון, הקמה, בנייה ופירוק ביתן  במסגרת תערוכת אגריטך ה-20</w:t>
      </w:r>
      <w:r w:rsidRPr="0009266E">
        <w:rPr>
          <w:rFonts w:hint="cs"/>
          <w:sz w:val="22"/>
          <w:szCs w:val="22"/>
          <w:rtl/>
        </w:rPr>
        <w:t xml:space="preserve">, </w:t>
      </w:r>
      <w:r w:rsidRPr="0009266E">
        <w:rPr>
          <w:sz w:val="22"/>
          <w:szCs w:val="22"/>
          <w:rtl/>
        </w:rPr>
        <w:t>בהתאם למכרז ו</w:t>
      </w:r>
      <w:r w:rsidRPr="0009266E">
        <w:rPr>
          <w:rFonts w:hint="cs"/>
          <w:sz w:val="22"/>
          <w:szCs w:val="22"/>
          <w:rtl/>
        </w:rPr>
        <w:t xml:space="preserve">חוזה עם מדינת </w:t>
      </w:r>
      <w:r w:rsidRPr="0009266E">
        <w:rPr>
          <w:sz w:val="22"/>
          <w:szCs w:val="22"/>
          <w:rtl/>
        </w:rPr>
        <w:t>ישראל - משרד החקלאות ופיתוח הכפר את הביטוחים המפורטים להלן:</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rFonts w:hint="cs"/>
          <w:b/>
          <w:bCs/>
          <w:sz w:val="22"/>
          <w:szCs w:val="22"/>
          <w:rtl/>
        </w:rPr>
        <w:t>ביטוח חבות המעבידים, מס' פוליסה:_________________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אחריותו החוקית כלפי עובדיו בכל תחומי מדינת ישראל והשטחים המוחזקים.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2. </w:t>
      </w:r>
      <w:r w:rsidRPr="0009266E">
        <w:rPr>
          <w:sz w:val="22"/>
          <w:szCs w:val="22"/>
          <w:rtl/>
        </w:rPr>
        <w:t>גבול  האחריות לא יפחת מסך  5,000,000 דולר ארה"ב לעובד,  למקרה ולתקופת ביטוח (שנה);</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3. </w:t>
      </w:r>
      <w:r w:rsidRPr="0009266E">
        <w:rPr>
          <w:sz w:val="22"/>
          <w:szCs w:val="22"/>
          <w:rtl/>
        </w:rPr>
        <w:t xml:space="preserve">הביטוח </w:t>
      </w:r>
      <w:r w:rsidRPr="0009266E">
        <w:rPr>
          <w:rFonts w:hint="cs"/>
          <w:sz w:val="22"/>
          <w:szCs w:val="22"/>
          <w:rtl/>
        </w:rPr>
        <w:t>מורחב</w:t>
      </w:r>
      <w:r w:rsidRPr="0009266E">
        <w:rPr>
          <w:sz w:val="22"/>
          <w:szCs w:val="22"/>
          <w:rtl/>
        </w:rPr>
        <w:t xml:space="preserve"> לכסות את </w:t>
      </w:r>
      <w:proofErr w:type="spellStart"/>
      <w:r w:rsidRPr="0009266E">
        <w:rPr>
          <w:sz w:val="22"/>
          <w:szCs w:val="22"/>
          <w:rtl/>
        </w:rPr>
        <w:t>חבותו</w:t>
      </w:r>
      <w:proofErr w:type="spellEnd"/>
      <w:r w:rsidRPr="0009266E">
        <w:rPr>
          <w:sz w:val="22"/>
          <w:szCs w:val="22"/>
          <w:rtl/>
        </w:rPr>
        <w:t xml:space="preserve"> של המבוטח כלפי קבלנים,  קבלני משנה  ועובדיהם היה  ויחשב </w:t>
      </w:r>
    </w:p>
    <w:p w:rsidR="00CC24A3" w:rsidRPr="0009266E" w:rsidRDefault="00CC24A3" w:rsidP="00CC24A3">
      <w:pPr>
        <w:rPr>
          <w:sz w:val="22"/>
          <w:szCs w:val="22"/>
          <w:rtl/>
        </w:rPr>
      </w:pPr>
      <w:r w:rsidRPr="0009266E">
        <w:rPr>
          <w:sz w:val="22"/>
          <w:szCs w:val="22"/>
          <w:rtl/>
        </w:rPr>
        <w:t xml:space="preserve">    כמעביד</w:t>
      </w:r>
      <w:r w:rsidRPr="0009266E">
        <w:rPr>
          <w:rFonts w:hint="cs"/>
          <w:sz w:val="22"/>
          <w:szCs w:val="22"/>
          <w:rtl/>
        </w:rPr>
        <w:t>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4. </w:t>
      </w:r>
      <w:r w:rsidRPr="0009266E">
        <w:rPr>
          <w:sz w:val="22"/>
          <w:szCs w:val="22"/>
          <w:rtl/>
        </w:rPr>
        <w:t xml:space="preserve">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היה ונטען לעניין קרות תאונת  עבודה/מחלת  מקצוע כלשהי כי הם נושאים בחבות מעביד</w:t>
      </w:r>
    </w:p>
    <w:p w:rsidR="00CC24A3" w:rsidRPr="0009266E" w:rsidRDefault="00CC24A3" w:rsidP="00CC24A3">
      <w:pPr>
        <w:rPr>
          <w:sz w:val="22"/>
          <w:szCs w:val="22"/>
          <w:rtl/>
        </w:rPr>
      </w:pPr>
      <w:r w:rsidRPr="0009266E">
        <w:rPr>
          <w:sz w:val="22"/>
          <w:szCs w:val="22"/>
          <w:rtl/>
        </w:rPr>
        <w:t xml:space="preserve">    כלשהם כלפי מי מעובדי נותן השירותים, קבלנים, קבלני משנה - בעלי המקצוע  ועובדיהם שבשירותו.       </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rFonts w:hint="cs"/>
          <w:b/>
          <w:bCs/>
          <w:sz w:val="22"/>
          <w:szCs w:val="22"/>
          <w:rtl/>
        </w:rPr>
        <w:t>ביטוח אחריות כלפי צד שלישי, מס' פוליסה:______________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 xml:space="preserve">אחריותו החוקית בביטוח אחריות כלפי צד שלישי על פי דיני מדינת ישראל, בגין נזקי גוף ורכוש בכל </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תחומי מדינת ישראל והשטחים המוחזקים.</w:t>
      </w: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r w:rsidRPr="0009266E">
        <w:rPr>
          <w:rFonts w:hint="cs"/>
          <w:sz w:val="22"/>
          <w:szCs w:val="22"/>
          <w:rtl/>
        </w:rPr>
        <w:t xml:space="preserve">2.  גבול האחריות לא יפחת מסך  2,500,000 דולר ארה"ב,  למקרה ולתקופת הביטוח (שנה).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 בפוליסה ייכלל סעיף אחריות צולבת (</w:t>
      </w:r>
      <w:r w:rsidRPr="0009266E">
        <w:rPr>
          <w:rFonts w:hint="cs"/>
          <w:sz w:val="22"/>
          <w:szCs w:val="22"/>
        </w:rPr>
        <w:t>CROSS LIABILITY</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מורחב לכסות את </w:t>
      </w:r>
      <w:proofErr w:type="spellStart"/>
      <w:r w:rsidRPr="0009266E">
        <w:rPr>
          <w:sz w:val="22"/>
          <w:szCs w:val="22"/>
          <w:rtl/>
        </w:rPr>
        <w:t>חבותו</w:t>
      </w:r>
      <w:proofErr w:type="spellEnd"/>
      <w:r w:rsidRPr="0009266E">
        <w:rPr>
          <w:sz w:val="22"/>
          <w:szCs w:val="22"/>
          <w:rtl/>
        </w:rPr>
        <w:t xml:space="preserve"> של המבוטח כלפי צד שלישי בגין פעילות של קבלנים, קבלני </w:t>
      </w:r>
    </w:p>
    <w:p w:rsidR="00CC24A3" w:rsidRPr="0009266E" w:rsidRDefault="00CC24A3" w:rsidP="00CC24A3">
      <w:pPr>
        <w:rPr>
          <w:sz w:val="22"/>
          <w:szCs w:val="22"/>
          <w:rtl/>
        </w:rPr>
      </w:pPr>
      <w:r w:rsidRPr="0009266E">
        <w:rPr>
          <w:sz w:val="22"/>
          <w:szCs w:val="22"/>
          <w:rtl/>
        </w:rPr>
        <w:t xml:space="preserve">     משנה ועובדיהם.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5. </w:t>
      </w:r>
      <w:r w:rsidRPr="0009266E">
        <w:rPr>
          <w:sz w:val="22"/>
          <w:szCs w:val="22"/>
          <w:rtl/>
        </w:rPr>
        <w:t>מבקרי התערוכה, עובדי מדינה ורכוש מדינת ישראל ייחשבו צד שלישי</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6. </w:t>
      </w:r>
      <w:r w:rsidRPr="0009266E">
        <w:rPr>
          <w:sz w:val="22"/>
          <w:szCs w:val="22"/>
          <w:rtl/>
        </w:rPr>
        <w:t xml:space="preserve">הביטוח יורחב לכסות נזקים שייגרמו כתוצאה מפריקה וטעינה על ידי ובאמצעות מכשירי </w:t>
      </w:r>
    </w:p>
    <w:p w:rsidR="00CC24A3" w:rsidRPr="0009266E" w:rsidRDefault="00CC24A3" w:rsidP="00CC24A3">
      <w:pPr>
        <w:rPr>
          <w:sz w:val="22"/>
          <w:szCs w:val="22"/>
          <w:rtl/>
        </w:rPr>
      </w:pPr>
      <w:r w:rsidRPr="0009266E">
        <w:rPr>
          <w:sz w:val="22"/>
          <w:szCs w:val="22"/>
          <w:rtl/>
        </w:rPr>
        <w:t xml:space="preserve">    הרמה מכל סוג שהוא. אם קיים סייג/חריג לגבי טעינה ופריקה, הוא </w:t>
      </w:r>
      <w:r w:rsidRPr="0009266E">
        <w:rPr>
          <w:rFonts w:hint="cs"/>
          <w:sz w:val="22"/>
          <w:szCs w:val="22"/>
          <w:rtl/>
        </w:rPr>
        <w:t>מ</w:t>
      </w:r>
      <w:r w:rsidRPr="0009266E">
        <w:rPr>
          <w:sz w:val="22"/>
          <w:szCs w:val="22"/>
          <w:rtl/>
        </w:rPr>
        <w:t xml:space="preserve">בוטל;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7.  </w:t>
      </w:r>
      <w:r w:rsidRPr="0009266E">
        <w:rPr>
          <w:sz w:val="22"/>
          <w:szCs w:val="22"/>
          <w:rtl/>
        </w:rPr>
        <w:t xml:space="preserve">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w:t>
      </w:r>
      <w:r w:rsidRPr="0009266E">
        <w:rPr>
          <w:rFonts w:hint="cs"/>
          <w:sz w:val="22"/>
          <w:szCs w:val="22"/>
          <w:rtl/>
        </w:rPr>
        <w:t xml:space="preserve"> ככל </w:t>
      </w:r>
    </w:p>
    <w:p w:rsidR="00CC24A3" w:rsidRPr="0009266E" w:rsidRDefault="00CC24A3" w:rsidP="00CC24A3">
      <w:pPr>
        <w:rPr>
          <w:sz w:val="22"/>
          <w:szCs w:val="22"/>
        </w:rPr>
      </w:pPr>
      <w:r w:rsidRPr="0009266E">
        <w:rPr>
          <w:sz w:val="22"/>
          <w:szCs w:val="22"/>
          <w:rtl/>
        </w:rPr>
        <w:t xml:space="preserve">      שייחשבו  אחראים  למעשי ו/או  מחדלי  נותן השירותים וכל הפועלים מטעמו.          </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b/>
          <w:bCs/>
          <w:sz w:val="22"/>
          <w:szCs w:val="22"/>
          <w:rtl/>
        </w:rPr>
        <w:t>ביטוח אחריות מקצועית</w:t>
      </w:r>
      <w:r w:rsidRPr="0009266E">
        <w:rPr>
          <w:rFonts w:hint="cs"/>
          <w:b/>
          <w:bCs/>
          <w:sz w:val="22"/>
          <w:szCs w:val="22"/>
          <w:rtl/>
        </w:rPr>
        <w:t>, מס' פוליסה:____________________</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 xml:space="preserve">הפוליסה תכסה כל נזק מהפרת חובה מקצועית של נותן השירותים, עובדיו ובגין כל הפועלים </w:t>
      </w:r>
      <w:r w:rsidRPr="0009266E">
        <w:rPr>
          <w:rFonts w:hint="cs"/>
          <w:sz w:val="22"/>
          <w:szCs w:val="22"/>
          <w:rtl/>
        </w:rPr>
        <w:t xml:space="preserve">מטעמו </w:t>
      </w:r>
    </w:p>
    <w:p w:rsidR="00CC24A3" w:rsidRPr="0009266E" w:rsidRDefault="00CC24A3" w:rsidP="00CC24A3">
      <w:pPr>
        <w:rPr>
          <w:sz w:val="22"/>
          <w:szCs w:val="22"/>
          <w:rtl/>
        </w:rPr>
      </w:pPr>
      <w:r w:rsidRPr="0009266E">
        <w:rPr>
          <w:sz w:val="22"/>
          <w:szCs w:val="22"/>
          <w:rtl/>
        </w:rPr>
        <w:t xml:space="preserve">    ואשר אירע כתוצאה ממעשה, רשלנות, לרבות מחדל, טעות או השמטה, מצג בלתי נכון,</w:t>
      </w:r>
      <w:r w:rsidRPr="0009266E">
        <w:rPr>
          <w:rFonts w:hint="cs"/>
          <w:sz w:val="22"/>
          <w:szCs w:val="22"/>
          <w:rtl/>
        </w:rPr>
        <w:t xml:space="preserve"> הצהרה </w:t>
      </w:r>
    </w:p>
    <w:p w:rsidR="00CC24A3" w:rsidRPr="0009266E" w:rsidRDefault="00CC24A3" w:rsidP="00CC24A3">
      <w:pPr>
        <w:rPr>
          <w:sz w:val="22"/>
          <w:szCs w:val="22"/>
          <w:rtl/>
        </w:rPr>
      </w:pPr>
      <w:r w:rsidRPr="0009266E">
        <w:rPr>
          <w:sz w:val="22"/>
          <w:szCs w:val="22"/>
          <w:rtl/>
        </w:rPr>
        <w:t xml:space="preserve">    רשלנית שנעשו בתום לב, שייגרמו בקשר למתן </w:t>
      </w:r>
      <w:r w:rsidRPr="0009266E">
        <w:rPr>
          <w:rFonts w:hint="cs"/>
          <w:sz w:val="22"/>
          <w:szCs w:val="22"/>
          <w:rtl/>
        </w:rPr>
        <w:t xml:space="preserve">שירותי </w:t>
      </w:r>
      <w:r w:rsidRPr="0009266E">
        <w:rPr>
          <w:sz w:val="22"/>
          <w:szCs w:val="22"/>
          <w:rtl/>
        </w:rPr>
        <w:t xml:space="preserve">עיצוב, תכנון, הקמה, בנייה ופירוק ביתן  </w:t>
      </w:r>
    </w:p>
    <w:p w:rsidR="00CC24A3" w:rsidRPr="0009266E" w:rsidRDefault="00CC24A3" w:rsidP="00CC24A3">
      <w:pPr>
        <w:rPr>
          <w:sz w:val="22"/>
          <w:szCs w:val="22"/>
          <w:rtl/>
        </w:rPr>
      </w:pPr>
      <w:r w:rsidRPr="0009266E">
        <w:rPr>
          <w:sz w:val="22"/>
          <w:szCs w:val="22"/>
          <w:rtl/>
        </w:rPr>
        <w:t xml:space="preserve">    במסגרת תערוכת אגריטך ה-20, בהתאם למכרז וחוזה עם  מדינת ישראל –   משרד החקלאות ופיתוח  </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 xml:space="preserve">הכפר;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2. </w:t>
      </w:r>
      <w:r w:rsidRPr="0009266E">
        <w:rPr>
          <w:sz w:val="22"/>
          <w:szCs w:val="22"/>
          <w:rtl/>
        </w:rPr>
        <w:t xml:space="preserve">גבול האחריות לא יפחת מסך </w:t>
      </w:r>
      <w:r w:rsidRPr="0009266E">
        <w:rPr>
          <w:rFonts w:hint="cs"/>
          <w:sz w:val="22"/>
          <w:szCs w:val="22"/>
          <w:rtl/>
        </w:rPr>
        <w:t>500</w:t>
      </w:r>
      <w:r w:rsidRPr="0009266E">
        <w:rPr>
          <w:sz w:val="22"/>
          <w:szCs w:val="22"/>
          <w:rtl/>
        </w:rPr>
        <w:t>,000 דולר ארה"ב למקרה ולתקופת הביטוח (שנה)</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הכיסוי על פי הפוליסה יורחב לכלול את ההרחבות הבאות:-</w:t>
      </w:r>
    </w:p>
    <w:p w:rsidR="00CC24A3" w:rsidRPr="0009266E" w:rsidRDefault="00CC24A3" w:rsidP="00CC24A3">
      <w:pPr>
        <w:rPr>
          <w:sz w:val="22"/>
          <w:szCs w:val="22"/>
          <w:rtl/>
        </w:rPr>
      </w:pPr>
      <w:r w:rsidRPr="0009266E">
        <w:rPr>
          <w:sz w:val="22"/>
          <w:szCs w:val="22"/>
          <w:rtl/>
        </w:rPr>
        <w:t xml:space="preserve">     - מרמה ואי יושר של עובדים;</w:t>
      </w:r>
    </w:p>
    <w:p w:rsidR="00CC24A3" w:rsidRPr="0009266E" w:rsidRDefault="00CC24A3" w:rsidP="00CC24A3">
      <w:pPr>
        <w:rPr>
          <w:sz w:val="22"/>
          <w:szCs w:val="22"/>
          <w:rtl/>
        </w:rPr>
      </w:pPr>
      <w:r w:rsidRPr="0009266E">
        <w:rPr>
          <w:sz w:val="22"/>
          <w:szCs w:val="22"/>
          <w:rtl/>
        </w:rPr>
        <w:lastRenderedPageBreak/>
        <w:t xml:space="preserve">     - אובדן מסמכים, לרבות אובדן השימוש ו/או העיכוב עקב מקרה ביטוח;</w:t>
      </w:r>
    </w:p>
    <w:p w:rsidR="00CC24A3" w:rsidRPr="0009266E" w:rsidRDefault="00CC24A3" w:rsidP="00CC24A3">
      <w:pPr>
        <w:rPr>
          <w:sz w:val="22"/>
          <w:szCs w:val="22"/>
          <w:rtl/>
        </w:rPr>
      </w:pPr>
      <w:r w:rsidRPr="0009266E">
        <w:rPr>
          <w:sz w:val="22"/>
          <w:szCs w:val="22"/>
          <w:rtl/>
        </w:rPr>
        <w:t xml:space="preserve">     - אחריות צולבת, אולם הכיסוי לא יחול על תביעות נותן השירותים כנגד המדינה;</w:t>
      </w:r>
    </w:p>
    <w:p w:rsidR="00CC24A3" w:rsidRPr="0009266E" w:rsidRDefault="00CC24A3" w:rsidP="00CC24A3">
      <w:pPr>
        <w:rPr>
          <w:sz w:val="22"/>
          <w:szCs w:val="22"/>
          <w:rtl/>
        </w:rPr>
      </w:pPr>
      <w:r w:rsidRPr="0009266E">
        <w:rPr>
          <w:sz w:val="22"/>
          <w:szCs w:val="22"/>
          <w:rtl/>
        </w:rPr>
        <w:t xml:space="preserve">     - הארכת תקופת הגילוי לפחות 6 חודשים ;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w:t>
      </w:r>
      <w:r w:rsidRPr="0009266E">
        <w:rPr>
          <w:rFonts w:hint="cs"/>
          <w:sz w:val="22"/>
          <w:szCs w:val="22"/>
          <w:rtl/>
        </w:rPr>
        <w:t xml:space="preserve"> ככל</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 xml:space="preserve"> </w:t>
      </w:r>
      <w:r w:rsidRPr="0009266E">
        <w:rPr>
          <w:sz w:val="22"/>
          <w:szCs w:val="22"/>
          <w:rtl/>
        </w:rPr>
        <w:t xml:space="preserve">שייחשבו  אחראים  למעשי ו/או  מחדלי  נותן השירותים וכל הפועלים מטעמו.     </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b/>
          <w:bCs/>
          <w:sz w:val="22"/>
          <w:szCs w:val="22"/>
          <w:rtl/>
        </w:rPr>
        <w:t>ביטוח רכוש</w:t>
      </w:r>
      <w:r w:rsidRPr="0009266E">
        <w:rPr>
          <w:rFonts w:hint="cs"/>
          <w:b/>
          <w:bCs/>
          <w:sz w:val="22"/>
          <w:szCs w:val="22"/>
          <w:rtl/>
        </w:rPr>
        <w:t>, מס' פוליסה:_________________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ביטוח</w:t>
      </w:r>
      <w:r w:rsidRPr="0009266E">
        <w:rPr>
          <w:sz w:val="22"/>
          <w:szCs w:val="22"/>
          <w:rtl/>
        </w:rPr>
        <w:t xml:space="preserve"> הציוד, וכל רכוש אחר אשר יובא, יותקן וימצא באתר תערוכת </w:t>
      </w:r>
      <w:r w:rsidRPr="0009266E">
        <w:rPr>
          <w:rFonts w:hint="cs"/>
          <w:sz w:val="22"/>
          <w:szCs w:val="22"/>
          <w:rtl/>
        </w:rPr>
        <w:t>אגריטך ה-20</w:t>
      </w:r>
      <w:r w:rsidRPr="0009266E">
        <w:rPr>
          <w:sz w:val="22"/>
          <w:szCs w:val="22"/>
          <w:rtl/>
        </w:rPr>
        <w:t xml:space="preserve"> לצורך </w:t>
      </w:r>
      <w:r w:rsidRPr="0009266E">
        <w:rPr>
          <w:rFonts w:hint="cs"/>
          <w:sz w:val="22"/>
          <w:szCs w:val="22"/>
          <w:rtl/>
        </w:rPr>
        <w:t xml:space="preserve">קיום </w:t>
      </w:r>
    </w:p>
    <w:p w:rsidR="00CC24A3" w:rsidRPr="0009266E" w:rsidRDefault="00CC24A3" w:rsidP="00CC24A3">
      <w:pPr>
        <w:rPr>
          <w:sz w:val="22"/>
          <w:szCs w:val="22"/>
          <w:rtl/>
        </w:rPr>
      </w:pPr>
      <w:r w:rsidRPr="0009266E">
        <w:rPr>
          <w:rFonts w:hint="cs"/>
          <w:sz w:val="22"/>
          <w:szCs w:val="22"/>
          <w:rtl/>
        </w:rPr>
        <w:t xml:space="preserve"> התערוכה</w:t>
      </w:r>
      <w:r w:rsidRPr="0009266E">
        <w:rPr>
          <w:sz w:val="22"/>
          <w:szCs w:val="22"/>
          <w:rtl/>
        </w:rPr>
        <w:t xml:space="preserve"> בביטוח אש מורחב או כל הסיכונים במלוא ערכו על פי ערך כינון.</w:t>
      </w:r>
    </w:p>
    <w:p w:rsidR="00CC24A3" w:rsidRPr="0009266E" w:rsidRDefault="00CC24A3" w:rsidP="00CC24A3">
      <w:pPr>
        <w:rPr>
          <w:sz w:val="22"/>
          <w:szCs w:val="22"/>
          <w:rtl/>
        </w:rPr>
      </w:pPr>
    </w:p>
    <w:p w:rsidR="00CC24A3" w:rsidRPr="0009266E" w:rsidRDefault="00CC24A3" w:rsidP="00CC24A3">
      <w:pPr>
        <w:rPr>
          <w:b/>
          <w:bCs/>
          <w:sz w:val="22"/>
          <w:szCs w:val="22"/>
          <w:rtl/>
        </w:rPr>
      </w:pPr>
      <w:r w:rsidRPr="0009266E">
        <w:rPr>
          <w:rFonts w:hint="cs"/>
          <w:b/>
          <w:bCs/>
          <w:sz w:val="22"/>
          <w:szCs w:val="22"/>
          <w:rtl/>
        </w:rPr>
        <w:t xml:space="preserve">כללי </w:t>
      </w:r>
      <w:r w:rsidRPr="0009266E">
        <w:rPr>
          <w:b/>
          <w:b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ב</w:t>
      </w:r>
      <w:r w:rsidRPr="0009266E">
        <w:rPr>
          <w:sz w:val="22"/>
          <w:szCs w:val="22"/>
          <w:rtl/>
        </w:rPr>
        <w:t xml:space="preserve">פוליסות הביטוח הנ"ל </w:t>
      </w:r>
      <w:r w:rsidRPr="0009266E">
        <w:rPr>
          <w:rFonts w:hint="cs"/>
          <w:sz w:val="22"/>
          <w:szCs w:val="22"/>
          <w:rtl/>
        </w:rPr>
        <w:t>נכללו</w:t>
      </w:r>
      <w:r w:rsidRPr="0009266E">
        <w:rPr>
          <w:sz w:val="22"/>
          <w:szCs w:val="22"/>
          <w:rtl/>
        </w:rPr>
        <w:t xml:space="preserve"> התנאים הבאים: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 xml:space="preserve">לשם המבוטח יתווספו כמבוטחים נוספים :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בכפוף </w:t>
      </w:r>
      <w:proofErr w:type="spellStart"/>
      <w:r w:rsidRPr="0009266E">
        <w:rPr>
          <w:sz w:val="22"/>
          <w:szCs w:val="22"/>
          <w:rtl/>
        </w:rPr>
        <w:t>להרחבי</w:t>
      </w:r>
      <w:proofErr w:type="spellEnd"/>
      <w:r w:rsidRPr="0009266E">
        <w:rPr>
          <w:sz w:val="22"/>
          <w:szCs w:val="22"/>
          <w:rtl/>
        </w:rPr>
        <w:t xml:space="preserve"> השיפוי  כמפורט 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2.</w:t>
      </w:r>
      <w:r w:rsidRPr="0009266E">
        <w:rPr>
          <w:sz w:val="22"/>
          <w:szCs w:val="22"/>
          <w:rtl/>
        </w:rPr>
        <w:t xml:space="preserve">  בכל מקרה של צמצום או ביטול הביטוח ע"י אחד הצדדים לא יהיה להם כל תוקף אלא  אם </w:t>
      </w:r>
    </w:p>
    <w:p w:rsidR="00CC24A3" w:rsidRPr="0009266E" w:rsidRDefault="00CC24A3" w:rsidP="00CC24A3">
      <w:pPr>
        <w:rPr>
          <w:sz w:val="22"/>
          <w:szCs w:val="22"/>
          <w:rtl/>
        </w:rPr>
      </w:pPr>
      <w:r w:rsidRPr="0009266E">
        <w:rPr>
          <w:sz w:val="22"/>
          <w:szCs w:val="22"/>
          <w:rtl/>
        </w:rPr>
        <w:t xml:space="preserve">     ניתנה על </w:t>
      </w:r>
      <w:r w:rsidRPr="0009266E">
        <w:rPr>
          <w:rFonts w:hint="cs"/>
          <w:sz w:val="22"/>
          <w:szCs w:val="22"/>
          <w:rtl/>
        </w:rPr>
        <w:t xml:space="preserve">ידינו </w:t>
      </w:r>
      <w:r w:rsidRPr="0009266E">
        <w:rPr>
          <w:sz w:val="22"/>
          <w:szCs w:val="22"/>
          <w:rtl/>
        </w:rPr>
        <w:t>הודעה מוקדמת של 60 יום לפחות במכתב רשום לחשב משרד החקלאות ופיתוח הכפר</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3. אנו מוותרים </w:t>
      </w:r>
      <w:r w:rsidRPr="0009266E">
        <w:rPr>
          <w:sz w:val="22"/>
          <w:szCs w:val="22"/>
          <w:rtl/>
        </w:rPr>
        <w:t xml:space="preserve"> על כל זכות תחלוף/שיבוב, תביעה, השתתפות או חזרה כלפי מדינת ישראל –</w:t>
      </w:r>
      <w:r w:rsidRPr="0009266E">
        <w:rPr>
          <w:rFonts w:hint="cs"/>
          <w:sz w:val="22"/>
          <w:szCs w:val="22"/>
          <w:rtl/>
        </w:rPr>
        <w:t xml:space="preserve">משרד </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החקלאות ופיתוח הכפר ועובדיהם</w:t>
      </w:r>
      <w:r w:rsidRPr="0009266E">
        <w:rPr>
          <w:sz w:val="22"/>
          <w:szCs w:val="22"/>
          <w:rtl/>
        </w:rPr>
        <w:t>, ובלבד שהוויתור לא יחול לטובת אדם שגרם לנזק</w:t>
      </w:r>
      <w:r w:rsidRPr="0009266E">
        <w:rPr>
          <w:rFonts w:hint="cs"/>
          <w:sz w:val="22"/>
          <w:szCs w:val="22"/>
          <w:rtl/>
        </w:rPr>
        <w:t xml:space="preserve"> מתוך כוונת</w:t>
      </w:r>
    </w:p>
    <w:p w:rsidR="00CC24A3" w:rsidRPr="0009266E" w:rsidRDefault="00CC24A3" w:rsidP="00CC24A3">
      <w:pPr>
        <w:rPr>
          <w:sz w:val="22"/>
          <w:szCs w:val="22"/>
        </w:rPr>
      </w:pPr>
      <w:r w:rsidRPr="0009266E">
        <w:rPr>
          <w:rFonts w:hint="cs"/>
          <w:sz w:val="22"/>
          <w:szCs w:val="22"/>
          <w:rtl/>
        </w:rPr>
        <w:t xml:space="preserve">    </w:t>
      </w:r>
      <w:r w:rsidRPr="0009266E">
        <w:rPr>
          <w:sz w:val="22"/>
          <w:szCs w:val="22"/>
          <w:rtl/>
        </w:rPr>
        <w:t>זדון.</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4. </w:t>
      </w:r>
      <w:r w:rsidRPr="0009266E">
        <w:rPr>
          <w:sz w:val="22"/>
          <w:szCs w:val="22"/>
          <w:rtl/>
        </w:rPr>
        <w:t xml:space="preserve">נותן השירותים אחראי בלעדית </w:t>
      </w:r>
      <w:r w:rsidRPr="0009266E">
        <w:rPr>
          <w:rFonts w:hint="cs"/>
          <w:sz w:val="22"/>
          <w:szCs w:val="22"/>
          <w:rtl/>
        </w:rPr>
        <w:t>כלפינו</w:t>
      </w:r>
      <w:r w:rsidRPr="0009266E">
        <w:rPr>
          <w:sz w:val="22"/>
          <w:szCs w:val="22"/>
          <w:rtl/>
        </w:rPr>
        <w:t xml:space="preserve"> המבטח לתשלום דמי הביטוח עבור כל הפוליסות ולמילוי </w:t>
      </w:r>
      <w:r w:rsidRPr="0009266E">
        <w:rPr>
          <w:rFonts w:hint="cs"/>
          <w:sz w:val="22"/>
          <w:szCs w:val="22"/>
          <w:rtl/>
        </w:rPr>
        <w:t xml:space="preserve">כל </w:t>
      </w:r>
    </w:p>
    <w:p w:rsidR="00CC24A3" w:rsidRPr="0009266E" w:rsidRDefault="00CC24A3" w:rsidP="00CC24A3">
      <w:pPr>
        <w:rPr>
          <w:sz w:val="22"/>
          <w:szCs w:val="22"/>
          <w:rtl/>
        </w:rPr>
      </w:pPr>
      <w:r w:rsidRPr="0009266E">
        <w:rPr>
          <w:sz w:val="22"/>
          <w:szCs w:val="22"/>
          <w:rtl/>
        </w:rPr>
        <w:t xml:space="preserve">    החובות המוטלות על המבוטח על פי תנאי הפוליסו</w:t>
      </w:r>
      <w:r w:rsidRPr="0009266E">
        <w:rPr>
          <w:rFonts w:hint="cs"/>
          <w:sz w:val="22"/>
          <w:szCs w:val="22"/>
          <w:rtl/>
        </w:rPr>
        <w:t xml:space="preserve">ת.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5. </w:t>
      </w:r>
      <w:r w:rsidRPr="0009266E">
        <w:rPr>
          <w:sz w:val="22"/>
          <w:szCs w:val="22"/>
          <w:rtl/>
        </w:rPr>
        <w:t>ההשתתפויות העצמיות הנקובות בכל פוליסה ופוליסה תחולנה בלעדית על נותן השירותים</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6.</w:t>
      </w:r>
      <w:r w:rsidRPr="0009266E">
        <w:rPr>
          <w:sz w:val="22"/>
          <w:szCs w:val="22"/>
          <w:rtl/>
        </w:rPr>
        <w:t xml:space="preserve"> כל סעיף בפוליסות הביטוח המפקיע או מקטין בדרך כל שהיא את אחריות המבטח, כאשר קיים </w:t>
      </w:r>
    </w:p>
    <w:p w:rsidR="00CC24A3" w:rsidRPr="0009266E" w:rsidRDefault="00CC24A3" w:rsidP="00CC24A3">
      <w:pPr>
        <w:rPr>
          <w:sz w:val="22"/>
          <w:szCs w:val="22"/>
          <w:rtl/>
        </w:rPr>
      </w:pPr>
      <w:r w:rsidRPr="0009266E">
        <w:rPr>
          <w:sz w:val="22"/>
          <w:szCs w:val="22"/>
          <w:rtl/>
        </w:rPr>
        <w:t xml:space="preserve">     ביטוח אחר לא יופעל כלפי מדינת ישראל, והביטוח הינו בחזקת ביטוח ראשוני המזכה במלוא </w:t>
      </w:r>
    </w:p>
    <w:p w:rsidR="00CC24A3" w:rsidRPr="0009266E" w:rsidRDefault="00CC24A3" w:rsidP="00CC24A3">
      <w:pPr>
        <w:rPr>
          <w:sz w:val="22"/>
          <w:szCs w:val="22"/>
          <w:rtl/>
        </w:rPr>
      </w:pPr>
      <w:r w:rsidRPr="0009266E">
        <w:rPr>
          <w:sz w:val="22"/>
          <w:szCs w:val="22"/>
          <w:rtl/>
        </w:rPr>
        <w:t xml:space="preserve">     הזכויות על פי הביטוח</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7. </w:t>
      </w:r>
      <w:r w:rsidRPr="0009266E">
        <w:rPr>
          <w:sz w:val="22"/>
          <w:szCs w:val="22"/>
          <w:rtl/>
        </w:rPr>
        <w:t xml:space="preserve">תנאי הכיסוי של הפוליסות הנ"ל, למעט בביטוח אחריות מקצועית, לא יפחתו מהמקובל על פי </w:t>
      </w:r>
    </w:p>
    <w:p w:rsidR="00CC24A3" w:rsidRPr="0009266E" w:rsidRDefault="00CC24A3" w:rsidP="00CC24A3">
      <w:pPr>
        <w:rPr>
          <w:sz w:val="22"/>
          <w:szCs w:val="22"/>
          <w:rtl/>
        </w:rPr>
      </w:pPr>
      <w:r w:rsidRPr="0009266E">
        <w:rPr>
          <w:sz w:val="22"/>
          <w:szCs w:val="22"/>
          <w:rtl/>
        </w:rPr>
        <w:t xml:space="preserve">    תנאי "פוליסות נוסח ביט", בכפוף להרחבת הכיסויים כמפורט 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8. </w:t>
      </w:r>
      <w:r w:rsidRPr="0009266E">
        <w:rPr>
          <w:sz w:val="22"/>
          <w:szCs w:val="22"/>
          <w:rtl/>
        </w:rPr>
        <w:t xml:space="preserve">חריג כוונה ו/או רשלנות רבתי </w:t>
      </w:r>
      <w:r w:rsidRPr="0009266E">
        <w:rPr>
          <w:rFonts w:hint="cs"/>
          <w:sz w:val="22"/>
          <w:szCs w:val="22"/>
          <w:rtl/>
        </w:rPr>
        <w:t>מ</w:t>
      </w:r>
      <w:r w:rsidRPr="0009266E">
        <w:rPr>
          <w:sz w:val="22"/>
          <w:szCs w:val="22"/>
          <w:rtl/>
        </w:rPr>
        <w:t>בוטל ככל שקיים.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בכפוף לתנאי וסייגי הפוליסות המקוריות עד כמה שלא שונו במפורש על פי האמור באישור זה.</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בכבוד רב,                  </w:t>
      </w: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___________________________</w:t>
      </w:r>
    </w:p>
    <w:p w:rsidR="00CC24A3" w:rsidRPr="0009266E" w:rsidRDefault="00CC24A3" w:rsidP="00CC24A3">
      <w:pPr>
        <w:rPr>
          <w:sz w:val="22"/>
          <w:szCs w:val="22"/>
          <w:rtl/>
        </w:rPr>
      </w:pPr>
      <w:r w:rsidRPr="0009266E">
        <w:rPr>
          <w:rFonts w:hint="cs"/>
          <w:sz w:val="22"/>
          <w:szCs w:val="22"/>
          <w:rtl/>
        </w:rPr>
        <w:t>תאריך______________                        חתימת מורשה המבטח  וחותמת המבטח</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CC24A3" w:rsidRPr="0009266E" w:rsidRDefault="00CC24A3" w:rsidP="00CC24A3">
      <w:pPr>
        <w:rPr>
          <w:b/>
          <w:bCs/>
          <w:sz w:val="22"/>
          <w:szCs w:val="22"/>
          <w:rtl/>
        </w:rPr>
      </w:pPr>
    </w:p>
    <w:p w:rsidR="009F7EA8" w:rsidRPr="0009266E" w:rsidRDefault="009F7EA8" w:rsidP="00CC24A3">
      <w:pPr>
        <w:rPr>
          <w:b/>
          <w:bCs/>
          <w:sz w:val="32"/>
          <w:szCs w:val="32"/>
          <w:rtl/>
        </w:rPr>
      </w:pPr>
    </w:p>
    <w:p w:rsidR="00CC24A3" w:rsidRPr="003B6AB3" w:rsidRDefault="00CC24A3" w:rsidP="00C34DFB">
      <w:pPr>
        <w:jc w:val="center"/>
        <w:rPr>
          <w:b/>
          <w:bCs/>
          <w:sz w:val="32"/>
          <w:szCs w:val="32"/>
          <w:rtl/>
        </w:rPr>
      </w:pPr>
      <w:r w:rsidRPr="003B6AB3">
        <w:rPr>
          <w:b/>
          <w:bCs/>
          <w:sz w:val="32"/>
          <w:szCs w:val="32"/>
          <w:rtl/>
        </w:rPr>
        <w:t>אישור קיום ביטוחים ע</w:t>
      </w:r>
      <w:r w:rsidRPr="0009266E">
        <w:rPr>
          <w:b/>
          <w:bCs/>
          <w:sz w:val="32"/>
          <w:szCs w:val="32"/>
          <w:rtl/>
        </w:rPr>
        <w:t xml:space="preserve">בור </w:t>
      </w:r>
      <w:r w:rsidRPr="0009266E">
        <w:rPr>
          <w:rFonts w:hint="cs"/>
          <w:b/>
          <w:bCs/>
          <w:sz w:val="32"/>
          <w:szCs w:val="32"/>
          <w:rtl/>
        </w:rPr>
        <w:t xml:space="preserve">קבלני משנה </w:t>
      </w:r>
      <w:r w:rsidRPr="003B6AB3">
        <w:rPr>
          <w:rFonts w:hint="cs"/>
          <w:b/>
          <w:bCs/>
          <w:sz w:val="32"/>
          <w:szCs w:val="32"/>
          <w:rtl/>
        </w:rPr>
        <w:t>- בעלי המקצוע</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b/>
          <w:bCs/>
          <w:sz w:val="22"/>
          <w:szCs w:val="22"/>
          <w:rtl/>
        </w:rPr>
        <w:t xml:space="preserve">לכבוד                             </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b/>
          <w:bCs/>
          <w:sz w:val="22"/>
          <w:szCs w:val="22"/>
          <w:rtl/>
        </w:rPr>
        <w:t xml:space="preserve">מדינת ישראל – משרד החקלאות ופיתוח הכפר; </w:t>
      </w:r>
    </w:p>
    <w:p w:rsidR="00CC24A3" w:rsidRPr="0009266E" w:rsidRDefault="00CC24A3" w:rsidP="00CC24A3">
      <w:pPr>
        <w:rPr>
          <w:b/>
          <w:bCs/>
          <w:sz w:val="22"/>
          <w:szCs w:val="22"/>
          <w:rtl/>
        </w:rPr>
      </w:pPr>
      <w:r w:rsidRPr="0009266E">
        <w:rPr>
          <w:rFonts w:hint="cs"/>
          <w:b/>
          <w:bCs/>
          <w:sz w:val="22"/>
          <w:szCs w:val="22"/>
          <w:rtl/>
        </w:rPr>
        <w:t>מס' סימוכין: 1416</w:t>
      </w:r>
    </w:p>
    <w:p w:rsidR="00CC24A3" w:rsidRPr="0009266E" w:rsidRDefault="00CC24A3" w:rsidP="00CC24A3">
      <w:pPr>
        <w:rPr>
          <w:b/>
          <w:bCs/>
          <w:sz w:val="22"/>
          <w:szCs w:val="22"/>
          <w:rtl/>
        </w:rPr>
      </w:pPr>
      <w:proofErr w:type="spellStart"/>
      <w:r w:rsidRPr="0009266E">
        <w:rPr>
          <w:b/>
          <w:bCs/>
          <w:sz w:val="22"/>
          <w:szCs w:val="22"/>
          <w:rtl/>
        </w:rPr>
        <w:t>א.ג.נ</w:t>
      </w:r>
      <w:proofErr w:type="spellEnd"/>
      <w:r w:rsidRPr="0009266E">
        <w:rPr>
          <w:b/>
          <w:bCs/>
          <w:sz w:val="22"/>
          <w:szCs w:val="22"/>
          <w:rtl/>
        </w:rPr>
        <w:t>.,</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b/>
          <w:bCs/>
          <w:sz w:val="22"/>
          <w:szCs w:val="22"/>
          <w:rtl/>
        </w:rPr>
      </w:pPr>
      <w:r w:rsidRPr="0009266E">
        <w:rPr>
          <w:b/>
          <w:bCs/>
          <w:szCs w:val="26"/>
          <w:rtl/>
        </w:rPr>
        <w:t xml:space="preserve">                                             הנדון:  אישור קיום ביטוחים</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הננו מאשרים בזה כי ערכנו למבוטחנו _________</w:t>
      </w:r>
      <w:r w:rsidRPr="0009266E">
        <w:rPr>
          <w:rFonts w:hint="cs"/>
          <w:sz w:val="22"/>
          <w:szCs w:val="22"/>
          <w:rtl/>
        </w:rPr>
        <w:t>_</w:t>
      </w:r>
      <w:r w:rsidRPr="0009266E">
        <w:rPr>
          <w:sz w:val="22"/>
          <w:szCs w:val="22"/>
          <w:rtl/>
        </w:rPr>
        <w:t>___</w:t>
      </w:r>
      <w:r w:rsidRPr="0009266E">
        <w:rPr>
          <w:rFonts w:hint="cs"/>
          <w:sz w:val="22"/>
          <w:szCs w:val="22"/>
          <w:rtl/>
        </w:rPr>
        <w:t>_____</w:t>
      </w:r>
      <w:r w:rsidRPr="0009266E">
        <w:rPr>
          <w:sz w:val="22"/>
          <w:szCs w:val="22"/>
          <w:rtl/>
        </w:rPr>
        <w:t>__(להלן "</w:t>
      </w:r>
      <w:r w:rsidRPr="0009266E">
        <w:rPr>
          <w:rFonts w:hint="cs"/>
          <w:sz w:val="22"/>
          <w:szCs w:val="22"/>
          <w:rtl/>
        </w:rPr>
        <w:t xml:space="preserve">קבלן המשנה </w:t>
      </w:r>
      <w:r w:rsidRPr="0009266E">
        <w:rPr>
          <w:sz w:val="22"/>
          <w:szCs w:val="22"/>
          <w:rtl/>
        </w:rPr>
        <w:t>–</w:t>
      </w:r>
      <w:r w:rsidRPr="0009266E">
        <w:rPr>
          <w:rFonts w:hint="cs"/>
          <w:sz w:val="22"/>
          <w:szCs w:val="22"/>
          <w:rtl/>
        </w:rPr>
        <w:t xml:space="preserve"> בעל המקצוע</w:t>
      </w:r>
      <w:r w:rsidRPr="0009266E">
        <w:rPr>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לתקופת הביטוח  מיום _______________ עד יום ________________ בקשר </w:t>
      </w:r>
      <w:r w:rsidRPr="0009266E">
        <w:rPr>
          <w:rFonts w:hint="cs"/>
          <w:sz w:val="22"/>
          <w:szCs w:val="22"/>
          <w:rtl/>
        </w:rPr>
        <w:t xml:space="preserve">למתן שירותי </w:t>
      </w:r>
      <w:r w:rsidRPr="0009266E">
        <w:rPr>
          <w:sz w:val="22"/>
          <w:szCs w:val="22"/>
          <w:rtl/>
        </w:rPr>
        <w:t xml:space="preserve">עיצוב, </w:t>
      </w:r>
    </w:p>
    <w:p w:rsidR="00CC24A3" w:rsidRPr="0009266E" w:rsidRDefault="00CC24A3" w:rsidP="00CC24A3">
      <w:pPr>
        <w:rPr>
          <w:sz w:val="22"/>
          <w:szCs w:val="22"/>
          <w:rtl/>
        </w:rPr>
      </w:pPr>
    </w:p>
    <w:p w:rsidR="00CC24A3" w:rsidRPr="0009266E" w:rsidRDefault="00CC24A3" w:rsidP="00CC24A3">
      <w:pPr>
        <w:rPr>
          <w:sz w:val="22"/>
          <w:szCs w:val="22"/>
        </w:rPr>
      </w:pPr>
      <w:r w:rsidRPr="0009266E">
        <w:rPr>
          <w:sz w:val="22"/>
          <w:szCs w:val="22"/>
          <w:rtl/>
        </w:rPr>
        <w:t>תכנון, הקמה, בנייה ופירוק ביתן  במסגרת תערוכת אגריטך ה-20 בתחום :</w:t>
      </w:r>
      <w:r w:rsidRPr="0009266E">
        <w:rPr>
          <w:rFonts w:hint="cs"/>
          <w:sz w:val="22"/>
          <w:szCs w:val="22"/>
          <w:rtl/>
        </w:rPr>
        <w:t xml:space="preserve"> ____________________</w:t>
      </w:r>
      <w:r w:rsidRPr="0009266E">
        <w:rPr>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Pr>
      </w:pPr>
      <w:r w:rsidRPr="0009266E">
        <w:rPr>
          <w:rFonts w:hint="cs"/>
          <w:sz w:val="22"/>
          <w:szCs w:val="22"/>
          <w:rtl/>
        </w:rPr>
        <w:t>_</w:t>
      </w:r>
      <w:r w:rsidRPr="0009266E">
        <w:rPr>
          <w:sz w:val="22"/>
          <w:szCs w:val="22"/>
          <w:rtl/>
        </w:rPr>
        <w:t>________</w:t>
      </w:r>
      <w:r w:rsidRPr="0009266E">
        <w:rPr>
          <w:rFonts w:hint="cs"/>
          <w:sz w:val="22"/>
          <w:szCs w:val="22"/>
          <w:rtl/>
        </w:rPr>
        <w:t>_</w:t>
      </w:r>
      <w:r w:rsidRPr="0009266E">
        <w:rPr>
          <w:sz w:val="22"/>
          <w:szCs w:val="22"/>
          <w:rtl/>
        </w:rPr>
        <w:t>_________________</w:t>
      </w:r>
      <w:r w:rsidRPr="0009266E">
        <w:rPr>
          <w:rFonts w:hint="cs"/>
          <w:sz w:val="22"/>
          <w:szCs w:val="22"/>
          <w:rtl/>
        </w:rPr>
        <w:t>,</w:t>
      </w:r>
      <w:r w:rsidRPr="0009266E">
        <w:rPr>
          <w:sz w:val="22"/>
          <w:szCs w:val="22"/>
          <w:rtl/>
        </w:rPr>
        <w:t xml:space="preserve"> בהתאם למכרז וחוזה עם מדינת ישראל - משרד החקלאות ופיתוח הכפר את הביטוחים המפורטים להלן:</w:t>
      </w:r>
    </w:p>
    <w:p w:rsidR="00CC24A3" w:rsidRPr="0009266E" w:rsidRDefault="00CC24A3" w:rsidP="00CC24A3">
      <w:pPr>
        <w:rPr>
          <w:b/>
          <w:bCs/>
          <w:sz w:val="22"/>
          <w:szCs w:val="22"/>
          <w:rtl/>
        </w:rPr>
      </w:pPr>
    </w:p>
    <w:p w:rsidR="00CC24A3" w:rsidRPr="0009266E" w:rsidRDefault="00CC24A3" w:rsidP="00CC24A3">
      <w:pPr>
        <w:rPr>
          <w:b/>
          <w:bCs/>
          <w:sz w:val="22"/>
          <w:szCs w:val="22"/>
          <w:rtl/>
        </w:rPr>
      </w:pPr>
      <w:r w:rsidRPr="0009266E">
        <w:rPr>
          <w:b/>
          <w:bCs/>
          <w:sz w:val="22"/>
          <w:szCs w:val="22"/>
          <w:rtl/>
        </w:rPr>
        <w:t>ביטוח חבות המעבידים</w:t>
      </w:r>
      <w:r w:rsidRPr="0009266E">
        <w:rPr>
          <w:rFonts w:hint="cs"/>
          <w:b/>
          <w:bCs/>
          <w:sz w:val="22"/>
          <w:szCs w:val="22"/>
          <w:rtl/>
        </w:rPr>
        <w:t xml:space="preserve"> (ככל שיועסקו עובדים מטעמו), מס' פוליסה:____________</w:t>
      </w: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sz w:val="22"/>
          <w:szCs w:val="22"/>
          <w:rtl/>
        </w:rPr>
        <w:t xml:space="preserve">1. אחריותו החוקית כלפי עובדיו בכל תחומי מדינת ישראל והשטחים המוחזקים.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2. גבול  האחריות לא יפחת מסך  5,000,000 דולר ארה"ב לעובד,  למקרה ולתקופת ביטוח (שנה);</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ונותן השירותים  היה ונטען לעניין קרות תאונת  עבודה/מחלת  מקצוע כלשהי כי הם נושאים בחבות</w:t>
      </w:r>
    </w:p>
    <w:p w:rsidR="00CC24A3" w:rsidRPr="0009266E" w:rsidRDefault="00CC24A3" w:rsidP="00CC24A3">
      <w:pPr>
        <w:rPr>
          <w:sz w:val="22"/>
          <w:szCs w:val="22"/>
          <w:rtl/>
        </w:rPr>
      </w:pPr>
      <w:r w:rsidRPr="0009266E">
        <w:rPr>
          <w:sz w:val="22"/>
          <w:szCs w:val="22"/>
          <w:rtl/>
        </w:rPr>
        <w:t xml:space="preserve">    מעביד כלשהם  כלפי מי מעובדי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w:t>
      </w:r>
    </w:p>
    <w:p w:rsidR="00CC24A3" w:rsidRPr="0009266E" w:rsidRDefault="00CC24A3" w:rsidP="00CC24A3">
      <w:pPr>
        <w:rPr>
          <w:sz w:val="22"/>
          <w:szCs w:val="22"/>
          <w:rtl/>
        </w:rPr>
      </w:pP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b/>
          <w:bCs/>
          <w:sz w:val="22"/>
          <w:szCs w:val="22"/>
          <w:rtl/>
        </w:rPr>
        <w:t>ביטוח אחריות כלפי צד שלישי</w:t>
      </w:r>
      <w:r w:rsidRPr="0009266E">
        <w:rPr>
          <w:rFonts w:hint="cs"/>
          <w:b/>
          <w:bCs/>
          <w:sz w:val="22"/>
          <w:szCs w:val="22"/>
          <w:rtl/>
        </w:rPr>
        <w:t>, מס' פוליסה:_______________</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יבטח את אחריותו החוקית על פי דיני מדינת ישראל בביטוח אחריות </w:t>
      </w:r>
    </w:p>
    <w:p w:rsidR="00CC24A3" w:rsidRPr="0009266E" w:rsidRDefault="00CC24A3" w:rsidP="00CC24A3">
      <w:pPr>
        <w:rPr>
          <w:sz w:val="22"/>
          <w:szCs w:val="22"/>
          <w:rtl/>
        </w:rPr>
      </w:pPr>
      <w:r w:rsidRPr="0009266E">
        <w:rPr>
          <w:sz w:val="22"/>
          <w:szCs w:val="22"/>
          <w:rtl/>
        </w:rPr>
        <w:t xml:space="preserve">    כלפי צד שלישי גוף ורכוש, בכל תחומי מדינת ישראל והשטחים המוחזקים</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2.</w:t>
      </w:r>
      <w:r w:rsidRPr="0009266E">
        <w:rPr>
          <w:sz w:val="22"/>
          <w:szCs w:val="22"/>
          <w:rtl/>
        </w:rPr>
        <w:t xml:space="preserve"> גבול האחריות לא יפחת מסך  </w:t>
      </w:r>
      <w:r w:rsidRPr="0009266E">
        <w:rPr>
          <w:rFonts w:hint="cs"/>
          <w:sz w:val="22"/>
          <w:szCs w:val="22"/>
          <w:rtl/>
        </w:rPr>
        <w:t>500</w:t>
      </w:r>
      <w:r w:rsidRPr="0009266E">
        <w:rPr>
          <w:sz w:val="22"/>
          <w:szCs w:val="22"/>
          <w:rtl/>
        </w:rPr>
        <w:t>,000 דולר ארה"ב למקרה ולתקופת ביטוח (שנה)</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בפוליסה ייכלל סעיף אחריות צולבת - </w:t>
      </w:r>
      <w:r w:rsidRPr="0009266E">
        <w:rPr>
          <w:sz w:val="22"/>
          <w:szCs w:val="22"/>
        </w:rPr>
        <w:t>Cross  Liability</w:t>
      </w:r>
      <w:r w:rsidRPr="0009266E">
        <w:rPr>
          <w:rFonts w:hint="cs"/>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על פי הפוליסה </w:t>
      </w:r>
      <w:r w:rsidRPr="0009266E">
        <w:rPr>
          <w:rFonts w:hint="cs"/>
          <w:sz w:val="22"/>
          <w:szCs w:val="22"/>
          <w:rtl/>
        </w:rPr>
        <w:t>מורחב</w:t>
      </w:r>
      <w:r w:rsidRPr="0009266E">
        <w:rPr>
          <w:sz w:val="22"/>
          <w:szCs w:val="22"/>
          <w:rtl/>
        </w:rPr>
        <w:t xml:space="preserve">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ונותן השירותים, ככל שייחשבו אחראים  למעשי ו/או  מחדלי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וכל </w:t>
      </w:r>
    </w:p>
    <w:p w:rsidR="00CC24A3" w:rsidRPr="0009266E" w:rsidRDefault="00CC24A3" w:rsidP="00CC24A3">
      <w:pPr>
        <w:rPr>
          <w:sz w:val="22"/>
          <w:szCs w:val="22"/>
        </w:rPr>
      </w:pPr>
      <w:r w:rsidRPr="0009266E">
        <w:rPr>
          <w:rFonts w:hint="cs"/>
          <w:sz w:val="22"/>
          <w:szCs w:val="22"/>
          <w:rtl/>
        </w:rPr>
        <w:t xml:space="preserve">   </w:t>
      </w:r>
      <w:r w:rsidRPr="0009266E">
        <w:rPr>
          <w:sz w:val="22"/>
          <w:szCs w:val="22"/>
          <w:rtl/>
        </w:rPr>
        <w:t>הפועלים מטעמו.</w:t>
      </w:r>
    </w:p>
    <w:p w:rsidR="00CC24A3" w:rsidRPr="0009266E" w:rsidRDefault="00CC24A3" w:rsidP="00CC24A3">
      <w:pPr>
        <w:rPr>
          <w:sz w:val="22"/>
          <w:szCs w:val="22"/>
          <w:rtl/>
        </w:rPr>
      </w:pPr>
    </w:p>
    <w:p w:rsidR="00CC24A3" w:rsidRPr="0009266E" w:rsidRDefault="00CC24A3" w:rsidP="00CC24A3">
      <w:pPr>
        <w:rPr>
          <w:b/>
          <w:bCs/>
          <w:sz w:val="22"/>
          <w:szCs w:val="22"/>
          <w:rtl/>
        </w:rPr>
      </w:pPr>
    </w:p>
    <w:p w:rsidR="00CC24A3" w:rsidRPr="0009266E" w:rsidRDefault="00CC24A3" w:rsidP="00CC24A3">
      <w:pPr>
        <w:rPr>
          <w:sz w:val="22"/>
          <w:szCs w:val="22"/>
          <w:rtl/>
        </w:rPr>
      </w:pPr>
      <w:r w:rsidRPr="0009266E">
        <w:rPr>
          <w:b/>
          <w:bCs/>
          <w:sz w:val="22"/>
          <w:szCs w:val="22"/>
          <w:rtl/>
        </w:rPr>
        <w:t>ביטוח אחריות מקצועית</w:t>
      </w:r>
      <w:r w:rsidRPr="0009266E">
        <w:rPr>
          <w:rFonts w:hint="cs"/>
          <w:b/>
          <w:bCs/>
          <w:sz w:val="22"/>
          <w:szCs w:val="22"/>
          <w:rtl/>
        </w:rPr>
        <w:t>, מס' פוליסה:__________________</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sz w:val="22"/>
          <w:szCs w:val="22"/>
          <w:rtl/>
        </w:rPr>
      </w:pPr>
      <w:r w:rsidRPr="0009266E">
        <w:rPr>
          <w:rFonts w:hint="cs"/>
          <w:sz w:val="22"/>
          <w:szCs w:val="22"/>
          <w:rtl/>
        </w:rPr>
        <w:t xml:space="preserve">1. </w:t>
      </w:r>
      <w:r w:rsidRPr="0009266E">
        <w:rPr>
          <w:sz w:val="22"/>
          <w:szCs w:val="22"/>
          <w:rtl/>
        </w:rPr>
        <w:t>הפוליסה תכסה כל נזק מהפרת חובה מקצועית של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עובדיו ובגין כל </w:t>
      </w:r>
    </w:p>
    <w:p w:rsidR="00CC24A3" w:rsidRPr="0009266E" w:rsidRDefault="00CC24A3" w:rsidP="00CC24A3">
      <w:pPr>
        <w:rPr>
          <w:sz w:val="22"/>
          <w:szCs w:val="22"/>
          <w:rtl/>
        </w:rPr>
      </w:pPr>
      <w:r w:rsidRPr="0009266E">
        <w:rPr>
          <w:sz w:val="22"/>
          <w:szCs w:val="22"/>
          <w:rtl/>
        </w:rPr>
        <w:t xml:space="preserve">    הפועלים מטעמו ואשר אירע כתוצאה ממעשה, רשלנות, לרבות מחדל, טעות או השמטה, מצג בלתי </w:t>
      </w:r>
    </w:p>
    <w:p w:rsidR="00CC24A3" w:rsidRPr="0009266E" w:rsidRDefault="00CC24A3" w:rsidP="00CC24A3">
      <w:pPr>
        <w:rPr>
          <w:sz w:val="22"/>
          <w:szCs w:val="22"/>
          <w:rtl/>
        </w:rPr>
      </w:pPr>
      <w:r w:rsidRPr="0009266E">
        <w:rPr>
          <w:sz w:val="22"/>
          <w:szCs w:val="22"/>
          <w:rtl/>
        </w:rPr>
        <w:t xml:space="preserve">    נכון, הצהרה רשלנית שנעשו בתום לב, שייגרמו בקשר </w:t>
      </w:r>
      <w:r w:rsidRPr="0009266E">
        <w:rPr>
          <w:rFonts w:hint="cs"/>
          <w:sz w:val="22"/>
          <w:szCs w:val="22"/>
          <w:rtl/>
        </w:rPr>
        <w:t xml:space="preserve">למתן </w:t>
      </w:r>
      <w:r w:rsidRPr="0009266E">
        <w:rPr>
          <w:sz w:val="22"/>
          <w:szCs w:val="22"/>
          <w:rtl/>
        </w:rPr>
        <w:t xml:space="preserve">שירותי עיצוב, תכנון, הקמה, בנייה ופירוק </w:t>
      </w:r>
    </w:p>
    <w:p w:rsidR="00CC24A3" w:rsidRPr="0009266E" w:rsidRDefault="00CC24A3" w:rsidP="00CC24A3">
      <w:pPr>
        <w:rPr>
          <w:sz w:val="22"/>
          <w:szCs w:val="22"/>
          <w:rtl/>
        </w:rPr>
      </w:pPr>
      <w:r w:rsidRPr="0009266E">
        <w:rPr>
          <w:sz w:val="22"/>
          <w:szCs w:val="22"/>
          <w:rtl/>
        </w:rPr>
        <w:t xml:space="preserve">    ביתן  במסגרת תערוכת אגריטך ה-20, בהתאם למכרז וחוזה עם  מדינת ישראל –   משרד החקלאות </w:t>
      </w:r>
    </w:p>
    <w:p w:rsidR="00CC24A3" w:rsidRPr="0009266E" w:rsidRDefault="00CC24A3" w:rsidP="00CC24A3">
      <w:pPr>
        <w:rPr>
          <w:sz w:val="22"/>
          <w:szCs w:val="22"/>
        </w:rPr>
      </w:pPr>
      <w:r w:rsidRPr="0009266E">
        <w:rPr>
          <w:sz w:val="22"/>
          <w:szCs w:val="22"/>
          <w:rtl/>
        </w:rPr>
        <w:t xml:space="preserve">    ופיתוח  הכפר;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2.</w:t>
      </w:r>
      <w:r w:rsidRPr="0009266E">
        <w:rPr>
          <w:sz w:val="22"/>
          <w:szCs w:val="22"/>
          <w:rtl/>
        </w:rPr>
        <w:t xml:space="preserve"> גבול האחריות לא יפחת מ:___________________דולר ארה"ב,  למקרה ולתקופת הביטוח (שנה)</w:t>
      </w:r>
    </w:p>
    <w:p w:rsidR="00CC24A3" w:rsidRPr="0009266E" w:rsidRDefault="00CC24A3" w:rsidP="00CC24A3">
      <w:pPr>
        <w:rPr>
          <w:sz w:val="22"/>
          <w:szCs w:val="22"/>
          <w:rtl/>
        </w:rPr>
      </w:pPr>
      <w:r w:rsidRPr="0009266E">
        <w:rPr>
          <w:sz w:val="22"/>
          <w:szCs w:val="22"/>
          <w:rtl/>
        </w:rPr>
        <w:t xml:space="preserve">    להלן גבולות האחריות לגבי כ"א מקבלני משנה - בעלי המקצוע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w:t>
      </w:r>
      <w:r w:rsidRPr="0009266E">
        <w:rPr>
          <w:rFonts w:hint="cs"/>
          <w:sz w:val="22"/>
          <w:szCs w:val="22"/>
          <w:rtl/>
        </w:rPr>
        <w:t>א</w:t>
      </w:r>
      <w:r w:rsidRPr="0009266E">
        <w:rPr>
          <w:sz w:val="22"/>
          <w:szCs w:val="22"/>
          <w:rtl/>
        </w:rPr>
        <w:t xml:space="preserve">) </w:t>
      </w:r>
      <w:r w:rsidRPr="0009266E">
        <w:rPr>
          <w:rFonts w:hint="cs"/>
          <w:sz w:val="22"/>
          <w:szCs w:val="22"/>
          <w:rtl/>
        </w:rPr>
        <w:t>מהנדס/יועץ בטיחות</w:t>
      </w:r>
      <w:r w:rsidRPr="0009266E">
        <w:rPr>
          <w:sz w:val="22"/>
          <w:szCs w:val="22"/>
          <w:rtl/>
        </w:rPr>
        <w:t xml:space="preserve">– גבול האחריות לא יפחת מסך של </w:t>
      </w:r>
      <w:r w:rsidRPr="0009266E">
        <w:rPr>
          <w:rFonts w:hint="cs"/>
          <w:sz w:val="22"/>
          <w:szCs w:val="22"/>
          <w:rtl/>
        </w:rPr>
        <w:t>500</w:t>
      </w:r>
      <w:r w:rsidRPr="0009266E">
        <w:rPr>
          <w:sz w:val="22"/>
          <w:szCs w:val="22"/>
          <w:rtl/>
        </w:rPr>
        <w:t xml:space="preserve">,000 דולר ארה"ב למקרה ולתקופת </w:t>
      </w:r>
    </w:p>
    <w:p w:rsidR="00CC24A3" w:rsidRPr="0009266E" w:rsidRDefault="00CC24A3" w:rsidP="00CC24A3">
      <w:pPr>
        <w:rPr>
          <w:sz w:val="22"/>
          <w:szCs w:val="22"/>
          <w:rtl/>
        </w:rPr>
      </w:pPr>
      <w:r w:rsidRPr="0009266E">
        <w:rPr>
          <w:sz w:val="22"/>
          <w:szCs w:val="22"/>
          <w:rtl/>
        </w:rPr>
        <w:t xml:space="preserve">           ביטוח (שנה).    </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ב</w:t>
      </w:r>
      <w:r w:rsidRPr="0009266E">
        <w:rPr>
          <w:sz w:val="22"/>
          <w:szCs w:val="22"/>
          <w:rtl/>
        </w:rPr>
        <w:t xml:space="preserve">) </w:t>
      </w:r>
      <w:r w:rsidRPr="0009266E">
        <w:rPr>
          <w:rFonts w:hint="cs"/>
          <w:sz w:val="22"/>
          <w:szCs w:val="22"/>
          <w:rtl/>
        </w:rPr>
        <w:t>מהנדס קונסטרוקציה</w:t>
      </w:r>
      <w:r w:rsidRPr="0009266E">
        <w:rPr>
          <w:sz w:val="22"/>
          <w:szCs w:val="22"/>
          <w:rtl/>
        </w:rPr>
        <w:t xml:space="preserve"> – גבול האחריות לא יפחת מסך של </w:t>
      </w:r>
      <w:r w:rsidRPr="0009266E">
        <w:rPr>
          <w:rFonts w:hint="cs"/>
          <w:sz w:val="22"/>
          <w:szCs w:val="22"/>
          <w:rtl/>
        </w:rPr>
        <w:t>1,000</w:t>
      </w:r>
      <w:r w:rsidRPr="0009266E">
        <w:rPr>
          <w:sz w:val="22"/>
          <w:szCs w:val="22"/>
          <w:rtl/>
        </w:rPr>
        <w:t xml:space="preserve">,000 דולר ארה"ב למקרה </w:t>
      </w:r>
    </w:p>
    <w:p w:rsidR="00CC24A3" w:rsidRPr="0009266E" w:rsidRDefault="00CC24A3" w:rsidP="00CC24A3">
      <w:pPr>
        <w:rPr>
          <w:sz w:val="22"/>
          <w:szCs w:val="22"/>
          <w:rtl/>
        </w:rPr>
      </w:pPr>
      <w:r w:rsidRPr="0009266E">
        <w:rPr>
          <w:sz w:val="22"/>
          <w:szCs w:val="22"/>
          <w:rtl/>
        </w:rPr>
        <w:t xml:space="preserve">           ולתקופת ביטוח (שנה).        </w:t>
      </w: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r w:rsidRPr="0009266E">
        <w:rPr>
          <w:rFonts w:hint="cs"/>
          <w:sz w:val="22"/>
          <w:szCs w:val="22"/>
          <w:rtl/>
        </w:rPr>
        <w:t>3.</w:t>
      </w:r>
      <w:r w:rsidRPr="0009266E">
        <w:rPr>
          <w:sz w:val="22"/>
          <w:szCs w:val="22"/>
          <w:rtl/>
        </w:rPr>
        <w:t xml:space="preserve"> הכיסוי על פי הפוליסה יורחב לכלול את ההרחבות הבאות:-</w:t>
      </w:r>
    </w:p>
    <w:p w:rsidR="00CC24A3" w:rsidRPr="0009266E" w:rsidRDefault="00CC24A3" w:rsidP="00CC24A3">
      <w:pPr>
        <w:rPr>
          <w:sz w:val="22"/>
          <w:szCs w:val="22"/>
          <w:rtl/>
        </w:rPr>
      </w:pPr>
      <w:r w:rsidRPr="0009266E">
        <w:rPr>
          <w:sz w:val="22"/>
          <w:szCs w:val="22"/>
          <w:rtl/>
        </w:rPr>
        <w:lastRenderedPageBreak/>
        <w:t xml:space="preserve">      - מרמה ואי יושר של עובדים;</w:t>
      </w:r>
    </w:p>
    <w:p w:rsidR="00CC24A3" w:rsidRPr="0009266E" w:rsidRDefault="00CC24A3" w:rsidP="00CC24A3">
      <w:pPr>
        <w:rPr>
          <w:sz w:val="22"/>
          <w:szCs w:val="22"/>
          <w:rtl/>
        </w:rPr>
      </w:pPr>
      <w:r w:rsidRPr="0009266E">
        <w:rPr>
          <w:sz w:val="22"/>
          <w:szCs w:val="22"/>
          <w:rtl/>
        </w:rPr>
        <w:t xml:space="preserve">      - אובדן מסמכים, לרבות אובדן השימוש ו/או העיכוב עקב מקרה ביטוח;</w:t>
      </w:r>
    </w:p>
    <w:p w:rsidR="00CC24A3" w:rsidRPr="0009266E" w:rsidRDefault="00CC24A3" w:rsidP="00CC24A3">
      <w:pPr>
        <w:rPr>
          <w:sz w:val="22"/>
          <w:szCs w:val="22"/>
          <w:rtl/>
        </w:rPr>
      </w:pPr>
      <w:r w:rsidRPr="0009266E">
        <w:rPr>
          <w:sz w:val="22"/>
          <w:szCs w:val="22"/>
          <w:rtl/>
        </w:rPr>
        <w:t xml:space="preserve">      - אחריות צולבת, אולם הכיסוי לא יחול על תביעות </w:t>
      </w:r>
      <w:r w:rsidRPr="0009266E">
        <w:rPr>
          <w:rFonts w:hint="cs"/>
          <w:sz w:val="22"/>
          <w:szCs w:val="22"/>
          <w:rtl/>
        </w:rPr>
        <w:t xml:space="preserve">קבלן המשנה- בעל המקצוע </w:t>
      </w:r>
      <w:r w:rsidRPr="0009266E">
        <w:rPr>
          <w:sz w:val="22"/>
          <w:szCs w:val="22"/>
          <w:rtl/>
        </w:rPr>
        <w:t xml:space="preserve"> כנגד המדינה;</w:t>
      </w:r>
    </w:p>
    <w:p w:rsidR="00CC24A3" w:rsidRPr="0009266E" w:rsidRDefault="00CC24A3" w:rsidP="00CC24A3">
      <w:pPr>
        <w:rPr>
          <w:sz w:val="22"/>
          <w:szCs w:val="22"/>
          <w:rtl/>
        </w:rPr>
      </w:pPr>
      <w:r w:rsidRPr="0009266E">
        <w:rPr>
          <w:sz w:val="22"/>
          <w:szCs w:val="22"/>
          <w:rtl/>
        </w:rPr>
        <w:t xml:space="preserve">      - הארכת תקופת הגילוי לפחות 6 חודשים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4.</w:t>
      </w:r>
      <w:r w:rsidRPr="0009266E">
        <w:rPr>
          <w:sz w:val="22"/>
          <w:szCs w:val="22"/>
          <w:rtl/>
        </w:rPr>
        <w:t xml:space="preserve"> הביטוח על פי הפוליסה מורחב לשפות את מדינת ישראל –  משרד החקלאות ופיתוח הכפר </w:t>
      </w:r>
    </w:p>
    <w:p w:rsidR="00CC24A3" w:rsidRPr="0009266E" w:rsidRDefault="00CC24A3" w:rsidP="00CC24A3">
      <w:pPr>
        <w:rPr>
          <w:sz w:val="22"/>
          <w:szCs w:val="22"/>
          <w:rtl/>
        </w:rPr>
      </w:pPr>
      <w:r w:rsidRPr="0009266E">
        <w:rPr>
          <w:sz w:val="22"/>
          <w:szCs w:val="22"/>
          <w:rtl/>
        </w:rPr>
        <w:t xml:space="preserve">    ונותן השירותים, ככל שייחשבו אחראים  למעשי ו/או  מחדלי  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וכל </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הפועלים מטעמו.</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b/>
          <w:bCs/>
          <w:sz w:val="22"/>
          <w:szCs w:val="22"/>
          <w:rtl/>
        </w:rPr>
      </w:pPr>
      <w:r w:rsidRPr="0009266E">
        <w:rPr>
          <w:b/>
          <w:bCs/>
          <w:sz w:val="22"/>
          <w:szCs w:val="22"/>
          <w:rtl/>
        </w:rPr>
        <w:t>כללי</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בפוליסות הביטוח הנ"ל נכללו התנאים הבאים: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1. לשם המבוטח יתווספו כמבוטחים נוספים : מדינת ישראל – משרד החקלאות ופיתוח הכפר</w:t>
      </w:r>
      <w:r w:rsidRPr="0009266E">
        <w:rPr>
          <w:rFonts w:hint="cs"/>
          <w:sz w:val="22"/>
          <w:szCs w:val="22"/>
          <w:rtl/>
        </w:rPr>
        <w:t xml:space="preserve"> </w:t>
      </w:r>
    </w:p>
    <w:p w:rsidR="00CC24A3" w:rsidRPr="0009266E" w:rsidRDefault="00CC24A3" w:rsidP="00CC24A3">
      <w:pPr>
        <w:rPr>
          <w:sz w:val="22"/>
          <w:szCs w:val="22"/>
          <w:rtl/>
        </w:rPr>
      </w:pPr>
      <w:r w:rsidRPr="0009266E">
        <w:rPr>
          <w:rFonts w:hint="cs"/>
          <w:sz w:val="22"/>
          <w:szCs w:val="22"/>
          <w:rtl/>
        </w:rPr>
        <w:t xml:space="preserve">    ו_________________________</w:t>
      </w:r>
      <w:r w:rsidRPr="0009266E">
        <w:rPr>
          <w:sz w:val="22"/>
          <w:szCs w:val="22"/>
          <w:rtl/>
        </w:rPr>
        <w:t>(קבלן המשנה</w:t>
      </w:r>
      <w:r w:rsidRPr="0009266E">
        <w:rPr>
          <w:rFonts w:hint="cs"/>
          <w:sz w:val="22"/>
          <w:szCs w:val="22"/>
          <w:rtl/>
        </w:rPr>
        <w:t xml:space="preserve"> </w:t>
      </w:r>
      <w:r w:rsidRPr="0009266E">
        <w:rPr>
          <w:sz w:val="22"/>
          <w:szCs w:val="22"/>
          <w:rtl/>
        </w:rPr>
        <w:t>–</w:t>
      </w:r>
      <w:r w:rsidRPr="0009266E">
        <w:rPr>
          <w:rFonts w:hint="cs"/>
          <w:sz w:val="22"/>
          <w:szCs w:val="22"/>
          <w:rtl/>
        </w:rPr>
        <w:t xml:space="preserve"> בעל המקצוע</w:t>
      </w:r>
      <w:r w:rsidRPr="0009266E">
        <w:rPr>
          <w:sz w:val="22"/>
          <w:szCs w:val="22"/>
          <w:rtl/>
        </w:rPr>
        <w:t xml:space="preserve">), בכפוף </w:t>
      </w:r>
      <w:proofErr w:type="spellStart"/>
      <w:r w:rsidRPr="0009266E">
        <w:rPr>
          <w:sz w:val="22"/>
          <w:szCs w:val="22"/>
          <w:rtl/>
        </w:rPr>
        <w:t>להרחבי</w:t>
      </w:r>
      <w:proofErr w:type="spellEnd"/>
      <w:r w:rsidRPr="0009266E">
        <w:rPr>
          <w:sz w:val="22"/>
          <w:szCs w:val="22"/>
          <w:rtl/>
        </w:rPr>
        <w:t xml:space="preserve"> השיפוי </w:t>
      </w:r>
      <w:r w:rsidRPr="0009266E">
        <w:rPr>
          <w:rFonts w:hint="cs"/>
          <w:sz w:val="22"/>
          <w:szCs w:val="22"/>
          <w:rtl/>
        </w:rPr>
        <w:t>כמפורט</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2.  בכל מקרה של צמצום או ביטול הביטוח ע"י אחד הצדדים לא יהיה להם כל תוקף אלא  אם </w:t>
      </w:r>
    </w:p>
    <w:p w:rsidR="00CC24A3" w:rsidRPr="0009266E" w:rsidRDefault="00CC24A3" w:rsidP="00CC24A3">
      <w:pPr>
        <w:rPr>
          <w:sz w:val="22"/>
          <w:szCs w:val="22"/>
          <w:rtl/>
        </w:rPr>
      </w:pPr>
      <w:r w:rsidRPr="0009266E">
        <w:rPr>
          <w:sz w:val="22"/>
          <w:szCs w:val="22"/>
          <w:rtl/>
        </w:rPr>
        <w:t xml:space="preserve">     ניתנה על ידינו הודעה מוקדמת של 60 יום לפחות במכתב רשום לחשב משרד החקלאות ופיתוח הכפר</w:t>
      </w:r>
      <w:r w:rsidRPr="0009266E">
        <w:rPr>
          <w:rFonts w:hint="cs"/>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3. אנו מוותרים  על כל זכות תחלוף/שיבוב, תביעה, השתתפות או חזרה כלפי מדינת ישראל – </w:t>
      </w:r>
      <w:r w:rsidRPr="0009266E">
        <w:rPr>
          <w:rFonts w:hint="cs"/>
          <w:sz w:val="22"/>
          <w:szCs w:val="22"/>
          <w:rtl/>
        </w:rPr>
        <w:t xml:space="preserve">משרד </w:t>
      </w:r>
      <w:r w:rsidRPr="0009266E">
        <w:rPr>
          <w:sz w:val="22"/>
          <w:szCs w:val="22"/>
          <w:rtl/>
        </w:rPr>
        <w:t xml:space="preserve"> </w:t>
      </w:r>
    </w:p>
    <w:p w:rsidR="00CC24A3" w:rsidRPr="0009266E" w:rsidRDefault="00CC24A3" w:rsidP="00CC24A3">
      <w:pPr>
        <w:rPr>
          <w:sz w:val="22"/>
          <w:szCs w:val="22"/>
          <w:rtl/>
        </w:rPr>
      </w:pPr>
      <w:r w:rsidRPr="0009266E">
        <w:rPr>
          <w:sz w:val="22"/>
          <w:szCs w:val="22"/>
          <w:rtl/>
        </w:rPr>
        <w:t xml:space="preserve">    </w:t>
      </w:r>
      <w:r w:rsidRPr="0009266E">
        <w:rPr>
          <w:rFonts w:hint="cs"/>
          <w:sz w:val="22"/>
          <w:szCs w:val="22"/>
          <w:rtl/>
        </w:rPr>
        <w:t>החקלאות ופיתוח הכפר</w:t>
      </w:r>
      <w:r w:rsidRPr="0009266E">
        <w:rPr>
          <w:sz w:val="22"/>
          <w:szCs w:val="22"/>
          <w:rtl/>
        </w:rPr>
        <w:t xml:space="preserve"> ועובדיהם</w:t>
      </w:r>
      <w:r w:rsidRPr="0009266E">
        <w:rPr>
          <w:rFonts w:hint="cs"/>
          <w:sz w:val="22"/>
          <w:szCs w:val="22"/>
          <w:rtl/>
        </w:rPr>
        <w:t>,</w:t>
      </w:r>
      <w:r w:rsidRPr="0009266E">
        <w:rPr>
          <w:sz w:val="22"/>
          <w:szCs w:val="22"/>
          <w:rtl/>
        </w:rPr>
        <w:t xml:space="preserve"> ובלבד שהוויתור לא יחול לטובת אדם שגרם לנזק </w:t>
      </w:r>
      <w:r w:rsidRPr="0009266E">
        <w:rPr>
          <w:rFonts w:hint="cs"/>
          <w:sz w:val="22"/>
          <w:szCs w:val="22"/>
          <w:rtl/>
        </w:rPr>
        <w:t>מתוך כוונת</w:t>
      </w:r>
    </w:p>
    <w:p w:rsidR="00CC24A3" w:rsidRPr="0009266E" w:rsidRDefault="00CC24A3" w:rsidP="00CC24A3">
      <w:pPr>
        <w:rPr>
          <w:sz w:val="22"/>
          <w:szCs w:val="22"/>
          <w:rtl/>
        </w:rPr>
      </w:pPr>
      <w:r w:rsidRPr="0009266E">
        <w:rPr>
          <w:rFonts w:hint="cs"/>
          <w:sz w:val="22"/>
          <w:szCs w:val="22"/>
          <w:rtl/>
        </w:rPr>
        <w:t xml:space="preserve">    </w:t>
      </w:r>
      <w:r w:rsidRPr="0009266E">
        <w:rPr>
          <w:sz w:val="22"/>
          <w:szCs w:val="22"/>
          <w:rtl/>
        </w:rPr>
        <w:t>זדון.</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r w:rsidRPr="0009266E">
        <w:rPr>
          <w:sz w:val="22"/>
          <w:szCs w:val="22"/>
          <w:rtl/>
        </w:rPr>
        <w:t xml:space="preserve">4. </w:t>
      </w:r>
      <w:r w:rsidRPr="0009266E">
        <w:rPr>
          <w:rFonts w:hint="cs"/>
          <w:sz w:val="22"/>
          <w:szCs w:val="22"/>
          <w:rtl/>
        </w:rPr>
        <w:t>קבלן המשנה- בעל המקצוע</w:t>
      </w:r>
      <w:r w:rsidRPr="0009266E">
        <w:rPr>
          <w:sz w:val="22"/>
          <w:szCs w:val="22"/>
          <w:rtl/>
        </w:rPr>
        <w:t xml:space="preserve"> אחראי בלעדית כלפינו המבטח לתשלום דמי הביטוח עבור כל הפוליסות </w:t>
      </w:r>
    </w:p>
    <w:p w:rsidR="00CC24A3" w:rsidRPr="0009266E" w:rsidRDefault="00CC24A3" w:rsidP="00CC24A3">
      <w:pPr>
        <w:rPr>
          <w:sz w:val="22"/>
          <w:szCs w:val="22"/>
          <w:rtl/>
        </w:rPr>
      </w:pPr>
      <w:r w:rsidRPr="0009266E">
        <w:rPr>
          <w:sz w:val="22"/>
          <w:szCs w:val="22"/>
          <w:rtl/>
        </w:rPr>
        <w:t xml:space="preserve">    ולמילוי כל החובות המוטלות על המבוטח על פי תנאי הפוליסות.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5. ההשתתפויות העצמיות הנקובות בכל פוליסה ופוליסה תחולנה בלעדית על </w:t>
      </w:r>
      <w:r w:rsidRPr="0009266E">
        <w:rPr>
          <w:rFonts w:hint="cs"/>
          <w:sz w:val="22"/>
          <w:szCs w:val="22"/>
          <w:rtl/>
        </w:rPr>
        <w:t xml:space="preserve">קבלן המשנה </w:t>
      </w:r>
      <w:r w:rsidRPr="0009266E">
        <w:rPr>
          <w:sz w:val="22"/>
          <w:szCs w:val="22"/>
          <w:rtl/>
        </w:rPr>
        <w:t>–</w:t>
      </w:r>
      <w:r w:rsidRPr="0009266E">
        <w:rPr>
          <w:rFonts w:hint="cs"/>
          <w:sz w:val="22"/>
          <w:szCs w:val="22"/>
          <w:rtl/>
        </w:rPr>
        <w:t xml:space="preserve"> בעל </w:t>
      </w:r>
    </w:p>
    <w:p w:rsidR="00CC24A3" w:rsidRPr="0009266E" w:rsidRDefault="00CC24A3" w:rsidP="00CC24A3">
      <w:pPr>
        <w:rPr>
          <w:sz w:val="22"/>
          <w:szCs w:val="22"/>
          <w:rtl/>
        </w:rPr>
      </w:pPr>
      <w:r w:rsidRPr="0009266E">
        <w:rPr>
          <w:rFonts w:hint="cs"/>
          <w:sz w:val="22"/>
          <w:szCs w:val="22"/>
          <w:rtl/>
        </w:rPr>
        <w:t xml:space="preserve">    המקצוע</w:t>
      </w:r>
      <w:r w:rsidRPr="0009266E">
        <w:rPr>
          <w:sz w:val="22"/>
          <w:szCs w:val="22"/>
          <w:rtl/>
        </w:rPr>
        <w:t>.</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6. כל סעיף בפוליסות הביטוח המפקיע או מקטין בדרך כל שהיא את אחריות המבטח, כאשר קיים </w:t>
      </w:r>
    </w:p>
    <w:p w:rsidR="00CC24A3" w:rsidRPr="0009266E" w:rsidRDefault="00CC24A3" w:rsidP="00CC24A3">
      <w:pPr>
        <w:rPr>
          <w:sz w:val="22"/>
          <w:szCs w:val="22"/>
          <w:rtl/>
        </w:rPr>
      </w:pPr>
      <w:r w:rsidRPr="0009266E">
        <w:rPr>
          <w:sz w:val="22"/>
          <w:szCs w:val="22"/>
          <w:rtl/>
        </w:rPr>
        <w:t xml:space="preserve">     ביטוח אחר לא יופעל כלפי מדינת ישראל, והביטוח הינו בחזקת ביטוח ראשוני המזכה במלוא </w:t>
      </w:r>
    </w:p>
    <w:p w:rsidR="00CC24A3" w:rsidRPr="0009266E" w:rsidRDefault="00CC24A3" w:rsidP="00CC24A3">
      <w:pPr>
        <w:rPr>
          <w:sz w:val="22"/>
          <w:szCs w:val="22"/>
          <w:rtl/>
        </w:rPr>
      </w:pPr>
      <w:r w:rsidRPr="0009266E">
        <w:rPr>
          <w:sz w:val="22"/>
          <w:szCs w:val="22"/>
          <w:rtl/>
        </w:rPr>
        <w:t xml:space="preserve">     הזכויות על פי הביטוח.</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7. תנאי הכיסוי של הפוליסות הנ"ל, למעט בביטוח אחריות מקצועית, לא יפחתו מהמקובל על פי </w:t>
      </w:r>
    </w:p>
    <w:p w:rsidR="00CC24A3" w:rsidRPr="0009266E" w:rsidRDefault="00CC24A3" w:rsidP="00CC24A3">
      <w:pPr>
        <w:rPr>
          <w:sz w:val="22"/>
          <w:szCs w:val="22"/>
          <w:rtl/>
        </w:rPr>
      </w:pPr>
      <w:r w:rsidRPr="0009266E">
        <w:rPr>
          <w:sz w:val="22"/>
          <w:szCs w:val="22"/>
          <w:rtl/>
        </w:rPr>
        <w:t xml:space="preserve">    תנאי "פוליסות נוסח ביט", בכפוף להרחבת הכיסויים כמפורט לעיל.</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8. </w:t>
      </w:r>
      <w:r w:rsidRPr="0009266E">
        <w:rPr>
          <w:sz w:val="22"/>
          <w:szCs w:val="22"/>
          <w:rtl/>
        </w:rPr>
        <w:t>חריג כוונה ו/או רשלנות רבתי מבוטל ככל שקיים.</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בכפוף לתנאי וסייגי הפוליסות המקוריות עד כמה שלא שונו במפורש על פי האמור באישור זה.</w:t>
      </w:r>
    </w:p>
    <w:p w:rsidR="00CC24A3" w:rsidRPr="0009266E" w:rsidRDefault="00CC24A3" w:rsidP="00CC24A3">
      <w:pPr>
        <w:rPr>
          <w:sz w:val="22"/>
          <w:szCs w:val="22"/>
          <w:rtl/>
        </w:rPr>
      </w:pP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                                                                                     בכבוד רב,                  </w:t>
      </w:r>
    </w:p>
    <w:p w:rsidR="00CC24A3" w:rsidRPr="0009266E" w:rsidRDefault="00CC24A3" w:rsidP="00CC24A3">
      <w:pPr>
        <w:rPr>
          <w:sz w:val="22"/>
          <w:szCs w:val="22"/>
          <w:rtl/>
        </w:rPr>
      </w:pPr>
      <w:r w:rsidRPr="0009266E">
        <w:rPr>
          <w:sz w:val="22"/>
          <w:szCs w:val="22"/>
          <w:rtl/>
        </w:rPr>
        <w:t xml:space="preserve">                                                            </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sz w:val="22"/>
          <w:szCs w:val="22"/>
          <w:rtl/>
        </w:rPr>
        <w:t xml:space="preserve">                                                                    ___________________________</w:t>
      </w:r>
    </w:p>
    <w:p w:rsidR="00CC24A3" w:rsidRPr="0009266E" w:rsidRDefault="00CC24A3" w:rsidP="00CC24A3">
      <w:pPr>
        <w:rPr>
          <w:sz w:val="22"/>
          <w:szCs w:val="22"/>
          <w:rtl/>
        </w:rPr>
      </w:pPr>
      <w:r w:rsidRPr="0009266E">
        <w:rPr>
          <w:sz w:val="22"/>
          <w:szCs w:val="22"/>
          <w:rtl/>
        </w:rPr>
        <w:t>תאריך______________                        חתימת מורשה המבטח  וחותמת המבטח</w:t>
      </w:r>
    </w:p>
    <w:p w:rsidR="00CC24A3" w:rsidRPr="0009266E" w:rsidRDefault="00CC24A3" w:rsidP="00CC24A3">
      <w:pPr>
        <w:rPr>
          <w:sz w:val="22"/>
          <w:szCs w:val="22"/>
          <w:rtl/>
        </w:rPr>
      </w:pPr>
    </w:p>
    <w:p w:rsidR="00CC24A3" w:rsidRPr="0009266E" w:rsidRDefault="00CC24A3" w:rsidP="00CC24A3">
      <w:pPr>
        <w:rPr>
          <w:sz w:val="22"/>
          <w:szCs w:val="22"/>
          <w:rtl/>
        </w:rPr>
      </w:pPr>
      <w:r w:rsidRPr="0009266E">
        <w:rPr>
          <w:rFonts w:hint="cs"/>
          <w:sz w:val="22"/>
          <w:szCs w:val="22"/>
          <w:rtl/>
        </w:rPr>
        <w:t xml:space="preserve"> </w:t>
      </w:r>
    </w:p>
    <w:p w:rsidR="00CC24A3" w:rsidRPr="0009266E" w:rsidRDefault="00CC24A3" w:rsidP="00CC24A3">
      <w:pPr>
        <w:rPr>
          <w:sz w:val="22"/>
          <w:szCs w:val="22"/>
          <w:rtl/>
        </w:rPr>
      </w:pPr>
    </w:p>
    <w:p w:rsidR="00C844DF" w:rsidRPr="0009266E" w:rsidRDefault="00C844DF" w:rsidP="00C844DF">
      <w:pPr>
        <w:rPr>
          <w:sz w:val="22"/>
          <w:szCs w:val="22"/>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C24A3" w:rsidRPr="0009266E" w:rsidRDefault="00CC24A3"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C24A3" w:rsidP="00C844DF">
      <w:pPr>
        <w:rPr>
          <w:b/>
          <w:bCs/>
          <w:sz w:val="22"/>
          <w:szCs w:val="22"/>
          <w:u w:val="single"/>
          <w:rtl/>
        </w:rPr>
      </w:pPr>
      <w:r w:rsidRPr="0009266E">
        <w:rPr>
          <w:rFonts w:hint="cs"/>
          <w:b/>
          <w:bCs/>
          <w:szCs w:val="26"/>
          <w:u w:val="single"/>
          <w:rtl/>
        </w:rPr>
        <w:lastRenderedPageBreak/>
        <w:t xml:space="preserve"> </w:t>
      </w:r>
    </w:p>
    <w:p w:rsidR="00C844DF" w:rsidRPr="0009266E" w:rsidRDefault="00C844DF" w:rsidP="00C844DF">
      <w:pPr>
        <w:jc w:val="center"/>
        <w:rPr>
          <w:b/>
          <w:bCs/>
          <w:szCs w:val="26"/>
          <w:u w:val="single"/>
          <w:rtl/>
        </w:rPr>
      </w:pPr>
      <w:r w:rsidRPr="0009266E">
        <w:rPr>
          <w:noProof/>
        </w:rPr>
        <mc:AlternateContent>
          <mc:Choice Requires="wps">
            <w:drawing>
              <wp:anchor distT="0" distB="0" distL="114300" distR="114300" simplePos="0" relativeHeight="251662336" behindDoc="0" locked="0" layoutInCell="1" allowOverlap="1" wp14:anchorId="783DA7B8" wp14:editId="705848FC">
                <wp:simplePos x="0" y="0"/>
                <wp:positionH relativeFrom="column">
                  <wp:posOffset>-114300</wp:posOffset>
                </wp:positionH>
                <wp:positionV relativeFrom="paragraph">
                  <wp:posOffset>-643890</wp:posOffset>
                </wp:positionV>
                <wp:extent cx="1511935" cy="731520"/>
                <wp:effectExtent l="19050" t="18415" r="21590" b="215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935" cy="731520"/>
                        </a:xfrm>
                        <a:prstGeom prst="rect">
                          <a:avLst/>
                        </a:prstGeom>
                        <a:solidFill>
                          <a:srgbClr val="FFFFFF"/>
                        </a:solidFill>
                        <a:ln w="28575">
                          <a:solidFill>
                            <a:srgbClr val="000000"/>
                          </a:solidFill>
                          <a:prstDash val="sysDot"/>
                          <a:miter lim="800000"/>
                          <a:headEnd/>
                          <a:tailEnd/>
                        </a:ln>
                      </wps:spPr>
                      <wps:txbx>
                        <w:txbxContent>
                          <w:p w:rsidR="009B457B" w:rsidRDefault="009B457B" w:rsidP="00C844DF">
                            <w:pPr>
                              <w:spacing w:line="160" w:lineRule="exact"/>
                              <w:jc w:val="center"/>
                              <w:rPr>
                                <w:b/>
                                <w:bCs/>
                                <w:sz w:val="44"/>
                                <w:szCs w:val="44"/>
                                <w:rtl/>
                              </w:rPr>
                            </w:pPr>
                          </w:p>
                          <w:p w:rsidR="009B457B" w:rsidRPr="00B47AA4" w:rsidRDefault="009B457B" w:rsidP="00C844DF">
                            <w:pPr>
                              <w:jc w:val="center"/>
                              <w:rPr>
                                <w:b/>
                                <w:bCs/>
                                <w:color w:val="FF0000"/>
                                <w:sz w:val="36"/>
                                <w:szCs w:val="36"/>
                                <w:rtl/>
                              </w:rPr>
                            </w:pPr>
                            <w:r w:rsidRPr="00B47AA4">
                              <w:rPr>
                                <w:rFonts w:hint="eastAsia"/>
                                <w:b/>
                                <w:bCs/>
                                <w:color w:val="FF0000"/>
                                <w:sz w:val="36"/>
                                <w:szCs w:val="36"/>
                                <w:rtl/>
                              </w:rPr>
                              <w:t>למלא</w:t>
                            </w:r>
                          </w:p>
                          <w:p w:rsidR="009B457B" w:rsidRPr="001B533A" w:rsidRDefault="009B457B" w:rsidP="00C844DF">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9B457B" w:rsidRDefault="009B457B" w:rsidP="00C844D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left:0;text-align:left;margin-left:-9pt;margin-top:-50.7pt;width:119.05pt;height:5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" strokeweight="2.25pt">
                <v:stroke dashstyle="1 1"/>
                <v:textbox>
                  <w:txbxContent>
                    <w:p w:rsidR="009B457B" w:rsidRDefault="009B457B" w:rsidP="00C844DF">
                      <w:pPr>
                        <w:spacing w:line="160" w:lineRule="exact"/>
                        <w:jc w:val="center"/>
                        <w:rPr>
                          <w:b/>
                          <w:bCs/>
                          <w:sz w:val="44"/>
                          <w:szCs w:val="44"/>
                          <w:rtl/>
                        </w:rPr>
                      </w:pPr>
                    </w:p>
                    <w:p w:rsidR="009B457B" w:rsidRPr="00B47AA4" w:rsidRDefault="009B457B" w:rsidP="00C844DF">
                      <w:pPr>
                        <w:jc w:val="center"/>
                        <w:rPr>
                          <w:b/>
                          <w:bCs/>
                          <w:color w:val="FF0000"/>
                          <w:sz w:val="36"/>
                          <w:szCs w:val="36"/>
                          <w:rtl/>
                        </w:rPr>
                      </w:pPr>
                      <w:r w:rsidRPr="00B47AA4">
                        <w:rPr>
                          <w:rFonts w:hint="eastAsia"/>
                          <w:b/>
                          <w:bCs/>
                          <w:color w:val="FF0000"/>
                          <w:sz w:val="36"/>
                          <w:szCs w:val="36"/>
                          <w:rtl/>
                        </w:rPr>
                        <w:t>למלא</w:t>
                      </w:r>
                    </w:p>
                    <w:p w:rsidR="009B457B" w:rsidRPr="001B533A" w:rsidRDefault="009B457B" w:rsidP="00C844DF">
                      <w:pPr>
                        <w:jc w:val="center"/>
                        <w:rPr>
                          <w:b/>
                          <w:bCs/>
                          <w:sz w:val="40"/>
                          <w:szCs w:val="40"/>
                          <w:rtl/>
                        </w:rPr>
                      </w:pPr>
                      <w:r w:rsidRPr="00B47AA4">
                        <w:rPr>
                          <w:rFonts w:hint="eastAsia"/>
                          <w:b/>
                          <w:bCs/>
                          <w:color w:val="FF0000"/>
                          <w:sz w:val="36"/>
                          <w:szCs w:val="36"/>
                          <w:rtl/>
                        </w:rPr>
                        <w:t>במידה</w:t>
                      </w:r>
                      <w:r w:rsidRPr="00B47AA4">
                        <w:rPr>
                          <w:b/>
                          <w:bCs/>
                          <w:color w:val="FF0000"/>
                          <w:sz w:val="36"/>
                          <w:szCs w:val="36"/>
                          <w:rtl/>
                        </w:rPr>
                        <w:t xml:space="preserve"> </w:t>
                      </w:r>
                      <w:r w:rsidRPr="00B47AA4">
                        <w:rPr>
                          <w:rFonts w:hint="eastAsia"/>
                          <w:b/>
                          <w:bCs/>
                          <w:color w:val="FF0000"/>
                          <w:sz w:val="36"/>
                          <w:szCs w:val="36"/>
                          <w:rtl/>
                        </w:rPr>
                        <w:t>וקיים</w:t>
                      </w:r>
                    </w:p>
                    <w:p w:rsidR="009B457B" w:rsidRDefault="009B457B" w:rsidP="00C844DF">
                      <w:pPr>
                        <w:jc w:val="center"/>
                      </w:pPr>
                    </w:p>
                  </w:txbxContent>
                </v:textbox>
              </v:rect>
            </w:pict>
          </mc:Fallback>
        </mc:AlternateContent>
      </w:r>
      <w:r w:rsidRPr="0009266E">
        <w:rPr>
          <w:rFonts w:hint="eastAsia"/>
          <w:b/>
          <w:bCs/>
          <w:szCs w:val="26"/>
          <w:u w:val="single"/>
          <w:rtl/>
        </w:rPr>
        <w:t>נספח</w:t>
      </w:r>
      <w:r w:rsidRPr="0009266E">
        <w:rPr>
          <w:b/>
          <w:bCs/>
          <w:szCs w:val="26"/>
          <w:u w:val="single"/>
          <w:rtl/>
        </w:rPr>
        <w:t xml:space="preserve"> </w:t>
      </w:r>
      <w:r w:rsidRPr="0009266E">
        <w:rPr>
          <w:rFonts w:hint="cs"/>
          <w:b/>
          <w:bCs/>
          <w:szCs w:val="26"/>
          <w:u w:val="single"/>
          <w:rtl/>
        </w:rPr>
        <w:t>9</w:t>
      </w:r>
    </w:p>
    <w:p w:rsidR="00C844DF" w:rsidRPr="0009266E" w:rsidRDefault="00C844DF" w:rsidP="00C844DF">
      <w:pPr>
        <w:jc w:val="center"/>
        <w:rPr>
          <w:b/>
          <w:bCs/>
          <w:szCs w:val="26"/>
          <w:rtl/>
        </w:rPr>
      </w:pPr>
    </w:p>
    <w:p w:rsidR="00C844DF" w:rsidRPr="0009266E" w:rsidRDefault="00C844DF" w:rsidP="00C844DF">
      <w:pPr>
        <w:jc w:val="center"/>
        <w:rPr>
          <w:b/>
          <w:bCs/>
          <w:szCs w:val="26"/>
          <w:u w:val="single"/>
          <w:rtl/>
        </w:rPr>
      </w:pPr>
      <w:r w:rsidRPr="0009266E">
        <w:rPr>
          <w:rFonts w:hint="eastAsia"/>
          <w:b/>
          <w:bCs/>
          <w:szCs w:val="26"/>
          <w:rtl/>
        </w:rPr>
        <w:t>אישור</w:t>
      </w:r>
      <w:r w:rsidRPr="0009266E">
        <w:rPr>
          <w:b/>
          <w:bCs/>
          <w:szCs w:val="26"/>
          <w:rtl/>
        </w:rPr>
        <w:t xml:space="preserve"> </w:t>
      </w:r>
      <w:r w:rsidRPr="0009266E">
        <w:rPr>
          <w:rFonts w:hint="eastAsia"/>
          <w:b/>
          <w:bCs/>
          <w:szCs w:val="26"/>
          <w:rtl/>
        </w:rPr>
        <w:t>רו</w:t>
      </w:r>
      <w:r w:rsidRPr="0009266E">
        <w:rPr>
          <w:b/>
          <w:bCs/>
          <w:szCs w:val="26"/>
          <w:rtl/>
        </w:rPr>
        <w:t>"</w:t>
      </w:r>
      <w:r w:rsidRPr="0009266E">
        <w:rPr>
          <w:rFonts w:hint="eastAsia"/>
          <w:b/>
          <w:bCs/>
          <w:szCs w:val="26"/>
          <w:rtl/>
        </w:rPr>
        <w:t>ח</w:t>
      </w:r>
      <w:r w:rsidRPr="0009266E">
        <w:rPr>
          <w:b/>
          <w:bCs/>
          <w:szCs w:val="26"/>
          <w:rtl/>
        </w:rPr>
        <w:t xml:space="preserve"> </w:t>
      </w:r>
      <w:r w:rsidRPr="0009266E">
        <w:rPr>
          <w:rFonts w:hint="eastAsia"/>
          <w:b/>
          <w:bCs/>
          <w:szCs w:val="26"/>
          <w:rtl/>
        </w:rPr>
        <w:t>בדבר</w:t>
      </w:r>
      <w:r w:rsidRPr="0009266E">
        <w:rPr>
          <w:b/>
          <w:bCs/>
          <w:szCs w:val="26"/>
          <w:rtl/>
        </w:rPr>
        <w:t xml:space="preserve"> </w:t>
      </w:r>
      <w:r w:rsidRPr="0009266E">
        <w:rPr>
          <w:rFonts w:hint="eastAsia"/>
          <w:b/>
          <w:bCs/>
          <w:szCs w:val="26"/>
          <w:rtl/>
        </w:rPr>
        <w:t>שיעור</w:t>
      </w:r>
      <w:r w:rsidRPr="0009266E">
        <w:rPr>
          <w:b/>
          <w:bCs/>
          <w:szCs w:val="26"/>
          <w:rtl/>
        </w:rPr>
        <w:t xml:space="preserve"> </w:t>
      </w:r>
      <w:r w:rsidRPr="0009266E">
        <w:rPr>
          <w:rFonts w:hint="eastAsia"/>
          <w:b/>
          <w:bCs/>
          <w:szCs w:val="26"/>
          <w:rtl/>
        </w:rPr>
        <w:t>מחיר</w:t>
      </w:r>
      <w:r w:rsidRPr="0009266E">
        <w:rPr>
          <w:b/>
          <w:bCs/>
          <w:szCs w:val="26"/>
          <w:rtl/>
        </w:rPr>
        <w:t xml:space="preserve"> </w:t>
      </w:r>
      <w:r w:rsidRPr="0009266E">
        <w:rPr>
          <w:rFonts w:hint="eastAsia"/>
          <w:b/>
          <w:bCs/>
          <w:szCs w:val="26"/>
          <w:rtl/>
        </w:rPr>
        <w:t>המרכיב</w:t>
      </w:r>
      <w:r w:rsidRPr="0009266E">
        <w:rPr>
          <w:b/>
          <w:bCs/>
          <w:szCs w:val="26"/>
          <w:rtl/>
        </w:rPr>
        <w:t xml:space="preserve"> </w:t>
      </w:r>
      <w:r w:rsidRPr="0009266E">
        <w:rPr>
          <w:rFonts w:hint="eastAsia"/>
          <w:b/>
          <w:bCs/>
          <w:szCs w:val="26"/>
          <w:rtl/>
        </w:rPr>
        <w:t>הישראלי</w:t>
      </w:r>
    </w:p>
    <w:p w:rsidR="00C844DF" w:rsidRPr="0009266E" w:rsidRDefault="00C844DF" w:rsidP="00C844DF">
      <w:pPr>
        <w:spacing w:line="360" w:lineRule="auto"/>
        <w:ind w:left="26"/>
        <w:rPr>
          <w:rFonts w:ascii="Arial" w:hAnsi="Arial"/>
          <w:sz w:val="22"/>
          <w:szCs w:val="22"/>
          <w:rtl/>
        </w:rPr>
      </w:pPr>
    </w:p>
    <w:p w:rsidR="00C844DF" w:rsidRPr="0009266E" w:rsidRDefault="00C844DF" w:rsidP="00C844DF">
      <w:pPr>
        <w:spacing w:line="360" w:lineRule="auto"/>
        <w:ind w:left="26"/>
        <w:rPr>
          <w:rFonts w:ascii="Arial" w:hAnsi="Arial"/>
          <w:b/>
          <w:bCs/>
          <w:sz w:val="22"/>
          <w:szCs w:val="22"/>
          <w:rtl/>
        </w:rPr>
      </w:pPr>
      <w:r w:rsidRPr="0009266E">
        <w:rPr>
          <w:rFonts w:ascii="Arial" w:hAnsi="Arial"/>
          <w:b/>
          <w:bCs/>
          <w:sz w:val="22"/>
          <w:szCs w:val="22"/>
          <w:rtl/>
        </w:rPr>
        <w:t>לכבוד</w:t>
      </w:r>
    </w:p>
    <w:p w:rsidR="00C844DF" w:rsidRPr="0009266E" w:rsidRDefault="00C844DF" w:rsidP="00C844DF">
      <w:pPr>
        <w:spacing w:line="360" w:lineRule="auto"/>
        <w:ind w:left="26"/>
        <w:rPr>
          <w:rFonts w:ascii="Arial" w:hAnsi="Arial"/>
          <w:b/>
          <w:bCs/>
          <w:sz w:val="22"/>
          <w:szCs w:val="22"/>
          <w:u w:val="single"/>
          <w:rtl/>
        </w:rPr>
      </w:pPr>
      <w:r w:rsidRPr="0009266E">
        <w:rPr>
          <w:rFonts w:ascii="Arial" w:hAnsi="Arial"/>
          <w:b/>
          <w:bCs/>
          <w:sz w:val="22"/>
          <w:szCs w:val="22"/>
          <w:u w:val="single"/>
          <w:rtl/>
        </w:rPr>
        <w:t>משרד החקלאות ופיתוח הכפר</w:t>
      </w:r>
    </w:p>
    <w:p w:rsidR="00C844DF" w:rsidRPr="0009266E" w:rsidRDefault="00C844DF" w:rsidP="00C844DF">
      <w:pPr>
        <w:spacing w:line="360" w:lineRule="auto"/>
        <w:ind w:left="26"/>
        <w:rPr>
          <w:rFonts w:ascii="Arial" w:hAnsi="Arial"/>
          <w:sz w:val="22"/>
          <w:szCs w:val="22"/>
          <w:rtl/>
        </w:rPr>
      </w:pPr>
    </w:p>
    <w:p w:rsidR="00C844DF" w:rsidRPr="0009266E" w:rsidRDefault="00C844DF" w:rsidP="008C7592">
      <w:pPr>
        <w:spacing w:line="360" w:lineRule="auto"/>
        <w:ind w:left="26"/>
        <w:jc w:val="center"/>
        <w:rPr>
          <w:rFonts w:ascii="Arial" w:hAnsi="Arial"/>
          <w:b/>
          <w:bCs/>
          <w:sz w:val="22"/>
          <w:szCs w:val="22"/>
          <w:u w:val="single"/>
          <w:rtl/>
        </w:rPr>
      </w:pPr>
      <w:r w:rsidRPr="0009266E">
        <w:rPr>
          <w:rFonts w:ascii="Arial" w:hAnsi="Arial"/>
          <w:b/>
          <w:bCs/>
          <w:sz w:val="22"/>
          <w:szCs w:val="22"/>
          <w:rtl/>
        </w:rPr>
        <w:t>הנדון:</w:t>
      </w:r>
      <w:r w:rsidRPr="0009266E">
        <w:rPr>
          <w:rFonts w:ascii="Arial" w:hAnsi="Arial"/>
          <w:sz w:val="22"/>
          <w:szCs w:val="22"/>
          <w:rtl/>
        </w:rPr>
        <w:t xml:space="preserve"> </w:t>
      </w:r>
      <w:r w:rsidRPr="0009266E">
        <w:rPr>
          <w:rFonts w:ascii="Arial" w:hAnsi="Arial"/>
          <w:b/>
          <w:bCs/>
          <w:sz w:val="22"/>
          <w:szCs w:val="22"/>
          <w:u w:val="single"/>
          <w:rtl/>
        </w:rPr>
        <w:t>שיעור מחיר המרכיב הישראלי -  עבור מכרז פומבי מספר ____</w:t>
      </w:r>
      <w:r w:rsidRPr="0009266E">
        <w:rPr>
          <w:rFonts w:ascii="Arial" w:hAnsi="Arial" w:hint="cs"/>
          <w:b/>
          <w:bCs/>
          <w:sz w:val="22"/>
          <w:szCs w:val="22"/>
          <w:u w:val="single"/>
          <w:rtl/>
        </w:rPr>
        <w:t>201</w:t>
      </w:r>
      <w:r w:rsidR="008C7592" w:rsidRPr="0009266E">
        <w:rPr>
          <w:rFonts w:ascii="Arial" w:hAnsi="Arial" w:hint="cs"/>
          <w:b/>
          <w:bCs/>
          <w:sz w:val="22"/>
          <w:szCs w:val="22"/>
          <w:u w:val="single"/>
          <w:rtl/>
        </w:rPr>
        <w:t>7</w:t>
      </w:r>
      <w:r w:rsidRPr="0009266E">
        <w:rPr>
          <w:rFonts w:ascii="Arial" w:hAnsi="Arial" w:hint="cs"/>
          <w:b/>
          <w:bCs/>
          <w:sz w:val="22"/>
          <w:szCs w:val="22"/>
          <w:u w:val="single"/>
          <w:rtl/>
        </w:rPr>
        <w:t>/_</w:t>
      </w:r>
      <w:r w:rsidR="008C7592" w:rsidRPr="0009266E">
        <w:rPr>
          <w:rFonts w:ascii="Arial" w:hAnsi="Arial" w:hint="cs"/>
          <w:b/>
          <w:bCs/>
          <w:sz w:val="22"/>
          <w:szCs w:val="22"/>
          <w:u w:val="single"/>
          <w:rtl/>
        </w:rPr>
        <w:t>23</w:t>
      </w:r>
      <w:r w:rsidRPr="0009266E">
        <w:rPr>
          <w:rFonts w:ascii="Arial" w:hAnsi="Arial" w:hint="cs"/>
          <w:b/>
          <w:bCs/>
          <w:sz w:val="22"/>
          <w:szCs w:val="22"/>
          <w:u w:val="single"/>
          <w:rtl/>
        </w:rPr>
        <w:t>___</w:t>
      </w:r>
      <w:r w:rsidRPr="0009266E">
        <w:rPr>
          <w:rFonts w:ascii="Arial" w:hAnsi="Arial"/>
          <w:b/>
          <w:bCs/>
          <w:sz w:val="22"/>
          <w:szCs w:val="22"/>
          <w:u w:val="single"/>
          <w:rtl/>
        </w:rPr>
        <w:t>__</w:t>
      </w:r>
    </w:p>
    <w:p w:rsidR="00C844DF" w:rsidRPr="0009266E" w:rsidRDefault="00C844DF" w:rsidP="008C7592">
      <w:pPr>
        <w:spacing w:line="360" w:lineRule="auto"/>
        <w:ind w:left="26"/>
        <w:rPr>
          <w:rFonts w:ascii="Arial" w:hAnsi="Arial"/>
          <w:sz w:val="22"/>
          <w:szCs w:val="22"/>
          <w:rtl/>
        </w:rPr>
      </w:pPr>
      <w:r w:rsidRPr="0009266E">
        <w:rPr>
          <w:rFonts w:ascii="Arial" w:hAnsi="Arial"/>
          <w:b/>
          <w:bCs/>
          <w:sz w:val="22"/>
          <w:szCs w:val="22"/>
          <w:rtl/>
        </w:rPr>
        <w:t xml:space="preserve">                               המוגש על ידי חברת __________________________ בע"מ</w:t>
      </w:r>
    </w:p>
    <w:p w:rsidR="00C844DF" w:rsidRPr="0009266E" w:rsidRDefault="00C844DF" w:rsidP="00C844DF">
      <w:pPr>
        <w:spacing w:line="360" w:lineRule="auto"/>
        <w:ind w:left="26"/>
        <w:rPr>
          <w:rFonts w:ascii="Arial" w:hAnsi="Arial"/>
          <w:sz w:val="22"/>
          <w:szCs w:val="22"/>
          <w:rtl/>
        </w:rPr>
      </w:pPr>
    </w:p>
    <w:p w:rsidR="00C844DF" w:rsidRPr="0009266E" w:rsidRDefault="00C844DF" w:rsidP="00D4252D">
      <w:pPr>
        <w:spacing w:line="360" w:lineRule="auto"/>
        <w:ind w:left="26"/>
        <w:jc w:val="both"/>
        <w:rPr>
          <w:rFonts w:ascii="Arial" w:hAnsi="Arial"/>
          <w:sz w:val="22"/>
          <w:szCs w:val="22"/>
          <w:rtl/>
        </w:rPr>
      </w:pPr>
      <w:r w:rsidRPr="0009266E">
        <w:rPr>
          <w:rFonts w:ascii="Arial" w:hAnsi="Arial"/>
          <w:sz w:val="22"/>
          <w:szCs w:val="22"/>
          <w:rtl/>
        </w:rPr>
        <w:t>לבקשת _____________________ בע"מ (להלן - "המציע") וכרואי החשבון שלה, ביקרנו את הצהרת המציע מיום _____________ עבור מכרז ___</w:t>
      </w:r>
      <w:r w:rsidR="00D4252D" w:rsidRPr="0009266E">
        <w:rPr>
          <w:rFonts w:ascii="Arial" w:hAnsi="Arial" w:hint="cs"/>
          <w:sz w:val="22"/>
          <w:szCs w:val="22"/>
          <w:rtl/>
        </w:rPr>
        <w:t>23/2017</w:t>
      </w:r>
      <w:r w:rsidRPr="0009266E">
        <w:rPr>
          <w:rFonts w:ascii="Arial" w:hAnsi="Arial" w:hint="cs"/>
          <w:sz w:val="22"/>
          <w:szCs w:val="22"/>
          <w:rtl/>
        </w:rPr>
        <w:t>____</w:t>
      </w:r>
      <w:r w:rsidRPr="0009266E">
        <w:rPr>
          <w:rFonts w:ascii="Arial" w:hAnsi="Arial"/>
          <w:sz w:val="22"/>
          <w:szCs w:val="22"/>
          <w:rtl/>
        </w:rPr>
        <w:t xml:space="preserve">__ כמפורט בנדון, בקשר לשיעור המרכיב הישראלי (כהגדרת מונח זה בתקנות חוק חובת המכרזים (העדפת תוצרת הארץ וחובת שיתוף פעולה עסקי) </w:t>
      </w:r>
      <w:proofErr w:type="spellStart"/>
      <w:r w:rsidRPr="0009266E">
        <w:rPr>
          <w:rFonts w:ascii="Arial" w:hAnsi="Arial"/>
          <w:sz w:val="22"/>
          <w:szCs w:val="22"/>
          <w:rtl/>
        </w:rPr>
        <w:t>התשנ"ה</w:t>
      </w:r>
      <w:proofErr w:type="spellEnd"/>
      <w:r w:rsidRPr="0009266E">
        <w:rPr>
          <w:rFonts w:ascii="Arial" w:hAnsi="Arial"/>
          <w:sz w:val="22"/>
          <w:szCs w:val="22"/>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C844DF" w:rsidRPr="0009266E" w:rsidRDefault="00C844DF" w:rsidP="00C844DF">
      <w:pPr>
        <w:ind w:left="28"/>
        <w:jc w:val="both"/>
        <w:rPr>
          <w:rFonts w:ascii="Arial" w:hAnsi="Arial"/>
          <w:sz w:val="22"/>
          <w:szCs w:val="22"/>
          <w:rtl/>
        </w:rPr>
      </w:pPr>
    </w:p>
    <w:p w:rsidR="00C844DF" w:rsidRPr="0009266E" w:rsidRDefault="00C844DF" w:rsidP="00C844DF">
      <w:pPr>
        <w:spacing w:line="360" w:lineRule="auto"/>
        <w:ind w:left="26"/>
        <w:jc w:val="both"/>
        <w:rPr>
          <w:rFonts w:ascii="Arial" w:hAnsi="Arial"/>
          <w:sz w:val="22"/>
          <w:szCs w:val="22"/>
          <w:rtl/>
        </w:rPr>
      </w:pPr>
      <w:r w:rsidRPr="0009266E">
        <w:rPr>
          <w:rFonts w:ascii="Arial" w:hAnsi="Arial"/>
          <w:sz w:val="22"/>
          <w:szCs w:val="22"/>
          <w:rtl/>
        </w:rPr>
        <w:t xml:space="preserve">ערכנו את ביקורתנו בהתאם לתקני ביקורת מקובלים בישראל, על פי תקנים אלה נדרש </w:t>
      </w:r>
      <w:proofErr w:type="spellStart"/>
      <w:r w:rsidRPr="0009266E">
        <w:rPr>
          <w:rFonts w:ascii="Arial" w:hAnsi="Arial"/>
          <w:sz w:val="22"/>
          <w:szCs w:val="22"/>
          <w:rtl/>
        </w:rPr>
        <w:t>מאיתנו</w:t>
      </w:r>
      <w:proofErr w:type="spellEnd"/>
      <w:r w:rsidRPr="0009266E">
        <w:rPr>
          <w:rFonts w:ascii="Arial" w:hAnsi="Arial"/>
          <w:sz w:val="22"/>
          <w:szCs w:val="22"/>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C844DF" w:rsidRPr="0009266E" w:rsidRDefault="00C844DF" w:rsidP="00C844DF">
      <w:pPr>
        <w:ind w:left="28"/>
        <w:jc w:val="both"/>
        <w:rPr>
          <w:rFonts w:ascii="Arial" w:hAnsi="Arial"/>
          <w:sz w:val="22"/>
          <w:szCs w:val="22"/>
          <w:rtl/>
        </w:rPr>
      </w:pPr>
    </w:p>
    <w:p w:rsidR="00C844DF" w:rsidRPr="0009266E" w:rsidRDefault="00C844DF" w:rsidP="00C844DF">
      <w:pPr>
        <w:spacing w:line="360" w:lineRule="auto"/>
        <w:ind w:left="26"/>
        <w:jc w:val="both"/>
        <w:rPr>
          <w:rFonts w:ascii="Arial" w:hAnsi="Arial"/>
          <w:b/>
          <w:bCs/>
          <w:sz w:val="22"/>
          <w:szCs w:val="22"/>
          <w:rtl/>
        </w:rPr>
      </w:pPr>
      <w:r w:rsidRPr="0009266E">
        <w:rPr>
          <w:rFonts w:ascii="Arial" w:hAnsi="Arial"/>
          <w:b/>
          <w:bCs/>
          <w:sz w:val="22"/>
          <w:szCs w:val="22"/>
          <w:rtl/>
        </w:rPr>
        <w:t xml:space="preserve">לדעתנו, ההצהרה הנ"ל, </w:t>
      </w:r>
      <w:r w:rsidRPr="0009266E">
        <w:rPr>
          <w:rFonts w:ascii="Arial" w:hAnsi="Arial"/>
          <w:b/>
          <w:bCs/>
          <w:sz w:val="22"/>
          <w:szCs w:val="22"/>
          <w:u w:val="single"/>
          <w:rtl/>
        </w:rPr>
        <w:t>המצורפת בזאת</w:t>
      </w:r>
      <w:r w:rsidRPr="0009266E">
        <w:rPr>
          <w:rFonts w:ascii="Arial" w:hAnsi="Arial"/>
          <w:b/>
          <w:bCs/>
          <w:sz w:val="22"/>
          <w:szCs w:val="22"/>
          <w:rtl/>
        </w:rPr>
        <w:t>, משקפת באופן נאות, מכל הבחינות המהותיות, את המידע הכלול בה.</w:t>
      </w:r>
      <w:r w:rsidRPr="0009266E">
        <w:rPr>
          <w:b/>
          <w:bCs/>
          <w:sz w:val="22"/>
          <w:szCs w:val="22"/>
          <w:rtl/>
        </w:rPr>
        <w:tab/>
      </w:r>
    </w:p>
    <w:p w:rsidR="00C844DF" w:rsidRPr="0009266E" w:rsidRDefault="00C844DF" w:rsidP="00C844DF">
      <w:pPr>
        <w:pStyle w:val="21"/>
        <w:tabs>
          <w:tab w:val="left" w:pos="3240"/>
          <w:tab w:val="left" w:pos="6660"/>
        </w:tabs>
        <w:ind w:left="720"/>
        <w:jc w:val="center"/>
        <w:rPr>
          <w:rFonts w:cs="David"/>
          <w:b w:val="0"/>
          <w:bCs w:val="0"/>
          <w:iCs w:val="0"/>
          <w:sz w:val="22"/>
          <w:szCs w:val="22"/>
          <w:rtl/>
        </w:rPr>
      </w:pPr>
    </w:p>
    <w:p w:rsidR="00C844DF" w:rsidRPr="0009266E" w:rsidRDefault="00C844DF" w:rsidP="00C844DF">
      <w:pPr>
        <w:rPr>
          <w:b/>
          <w:bCs/>
          <w:sz w:val="22"/>
          <w:szCs w:val="22"/>
          <w:rtl/>
        </w:rPr>
      </w:pPr>
    </w:p>
    <w:p w:rsidR="00C844DF" w:rsidRPr="0009266E" w:rsidRDefault="00C844DF" w:rsidP="00C844DF">
      <w:pPr>
        <w:pStyle w:val="21"/>
        <w:tabs>
          <w:tab w:val="left" w:pos="3240"/>
          <w:tab w:val="left" w:pos="6660"/>
        </w:tabs>
        <w:ind w:left="-36"/>
        <w:rPr>
          <w:rFonts w:cs="David"/>
          <w:iCs w:val="0"/>
          <w:sz w:val="22"/>
          <w:szCs w:val="22"/>
          <w:rtl/>
        </w:rPr>
      </w:pPr>
      <w:r w:rsidRPr="0009266E">
        <w:rPr>
          <w:rFonts w:cs="David"/>
          <w:iCs w:val="0"/>
          <w:sz w:val="22"/>
          <w:szCs w:val="22"/>
          <w:rtl/>
        </w:rPr>
        <w:t xml:space="preserve">            </w:t>
      </w:r>
      <w:r w:rsidRPr="0009266E">
        <w:rPr>
          <w:rFonts w:cs="David"/>
          <w:iCs w:val="0"/>
          <w:sz w:val="22"/>
          <w:szCs w:val="22"/>
          <w:rtl/>
        </w:rPr>
        <w:tab/>
        <w:t xml:space="preserve">                                                   בכבוד רב,</w:t>
      </w:r>
    </w:p>
    <w:p w:rsidR="00C844DF" w:rsidRPr="0009266E" w:rsidRDefault="00C844DF" w:rsidP="00C844DF">
      <w:pPr>
        <w:jc w:val="center"/>
        <w:rPr>
          <w:b/>
          <w:bCs/>
          <w:sz w:val="22"/>
          <w:szCs w:val="22"/>
          <w:rtl/>
        </w:rPr>
      </w:pPr>
    </w:p>
    <w:p w:rsidR="00C844DF" w:rsidRPr="0009266E" w:rsidRDefault="00C844DF" w:rsidP="00C844DF">
      <w:pPr>
        <w:jc w:val="center"/>
        <w:rPr>
          <w:b/>
          <w:bCs/>
          <w:sz w:val="22"/>
          <w:szCs w:val="22"/>
          <w:rtl/>
        </w:rPr>
      </w:pPr>
    </w:p>
    <w:p w:rsidR="00C844DF" w:rsidRPr="0009266E" w:rsidRDefault="00C844DF" w:rsidP="00C844DF">
      <w:pPr>
        <w:ind w:left="54"/>
        <w:rPr>
          <w:rFonts w:ascii="Arial" w:hAnsi="Arial"/>
          <w:b/>
          <w:bCs/>
          <w:sz w:val="22"/>
          <w:szCs w:val="22"/>
          <w:rtl/>
        </w:rPr>
      </w:pPr>
      <w:r w:rsidRPr="0009266E">
        <w:rPr>
          <w:rFonts w:ascii="Arial" w:hAnsi="Arial"/>
          <w:b/>
          <w:bCs/>
          <w:sz w:val="22"/>
          <w:szCs w:val="22"/>
          <w:rtl/>
        </w:rPr>
        <w:t xml:space="preserve">__________________                   </w:t>
      </w:r>
      <w:r w:rsidRPr="0009266E">
        <w:rPr>
          <w:rFonts w:ascii="Arial" w:hAnsi="Arial"/>
          <w:b/>
          <w:bCs/>
          <w:sz w:val="22"/>
          <w:szCs w:val="22"/>
          <w:rtl/>
        </w:rPr>
        <w:tab/>
      </w:r>
      <w:r w:rsidRPr="0009266E">
        <w:rPr>
          <w:rFonts w:ascii="Arial" w:hAnsi="Arial"/>
          <w:b/>
          <w:bCs/>
          <w:sz w:val="22"/>
          <w:szCs w:val="22"/>
          <w:rtl/>
        </w:rPr>
        <w:tab/>
      </w:r>
      <w:r w:rsidRPr="0009266E">
        <w:rPr>
          <w:rFonts w:ascii="Arial" w:hAnsi="Arial"/>
          <w:b/>
          <w:bCs/>
          <w:sz w:val="22"/>
          <w:szCs w:val="22"/>
          <w:rtl/>
        </w:rPr>
        <w:tab/>
        <w:t xml:space="preserve">_______________________  </w:t>
      </w:r>
    </w:p>
    <w:p w:rsidR="00C844DF" w:rsidRPr="0009266E" w:rsidRDefault="00C844DF" w:rsidP="00C844DF">
      <w:pPr>
        <w:ind w:left="54"/>
        <w:jc w:val="right"/>
        <w:rPr>
          <w:rFonts w:ascii="Arial" w:hAnsi="Arial"/>
          <w:b/>
          <w:bCs/>
          <w:sz w:val="22"/>
          <w:szCs w:val="22"/>
          <w:rtl/>
        </w:rPr>
      </w:pPr>
    </w:p>
    <w:p w:rsidR="00C844DF" w:rsidRPr="0009266E" w:rsidRDefault="00C844DF" w:rsidP="00C844DF">
      <w:pPr>
        <w:ind w:left="54"/>
        <w:rPr>
          <w:rFonts w:ascii="Arial" w:hAnsi="Arial"/>
          <w:b/>
          <w:bCs/>
          <w:i/>
          <w:sz w:val="22"/>
          <w:szCs w:val="22"/>
          <w:rtl/>
        </w:rPr>
      </w:pPr>
      <w:r w:rsidRPr="0009266E">
        <w:rPr>
          <w:i/>
          <w:sz w:val="22"/>
          <w:szCs w:val="22"/>
          <w:rtl/>
        </w:rPr>
        <w:t xml:space="preserve">              </w:t>
      </w:r>
      <w:r w:rsidRPr="0009266E">
        <w:rPr>
          <w:rFonts w:hint="eastAsia"/>
          <w:b/>
          <w:bCs/>
          <w:i/>
          <w:sz w:val="22"/>
          <w:szCs w:val="22"/>
          <w:rtl/>
        </w:rPr>
        <w:t>תאריך</w:t>
      </w:r>
      <w:r w:rsidRPr="0009266E">
        <w:rPr>
          <w:rFonts w:ascii="Arial" w:hAnsi="Arial"/>
          <w:b/>
          <w:bCs/>
          <w:i/>
          <w:sz w:val="22"/>
          <w:szCs w:val="22"/>
          <w:rtl/>
        </w:rPr>
        <w:t xml:space="preserve">                                                                                              רואי חשבון</w:t>
      </w:r>
    </w:p>
    <w:p w:rsidR="00C844DF" w:rsidRPr="0009266E" w:rsidRDefault="00C844DF" w:rsidP="00C844DF">
      <w:pPr>
        <w:ind w:left="54"/>
        <w:jc w:val="right"/>
        <w:rPr>
          <w:rFonts w:ascii="Arial" w:hAnsi="Arial"/>
          <w:b/>
          <w:bCs/>
          <w:sz w:val="22"/>
          <w:szCs w:val="22"/>
          <w:rtl/>
        </w:rPr>
      </w:pPr>
      <w:r w:rsidRPr="0009266E">
        <w:rPr>
          <w:rFonts w:ascii="Arial" w:hAnsi="Arial"/>
          <w:b/>
          <w:bCs/>
          <w:sz w:val="22"/>
          <w:szCs w:val="22"/>
          <w:rtl/>
        </w:rPr>
        <w:t xml:space="preserve">               </w:t>
      </w:r>
      <w:r w:rsidRPr="0009266E">
        <w:rPr>
          <w:rFonts w:ascii="Arial" w:hAnsi="Arial"/>
          <w:b/>
          <w:bCs/>
          <w:sz w:val="22"/>
          <w:szCs w:val="22"/>
        </w:rPr>
        <w:t xml:space="preserve">         </w:t>
      </w:r>
    </w:p>
    <w:p w:rsidR="00C844DF" w:rsidRPr="0009266E" w:rsidRDefault="00C844DF" w:rsidP="00C844DF">
      <w:pPr>
        <w:jc w:val="right"/>
        <w:rPr>
          <w:rFonts w:ascii="Times New Roman" w:hAnsi="Times New Roman"/>
          <w:sz w:val="22"/>
          <w:szCs w:val="22"/>
          <w:rtl/>
        </w:rPr>
      </w:pPr>
    </w:p>
    <w:p w:rsidR="00C844DF" w:rsidRPr="0009266E" w:rsidRDefault="00C844DF" w:rsidP="00C844DF">
      <w:pPr>
        <w:jc w:val="right"/>
        <w:rPr>
          <w:sz w:val="22"/>
          <w:szCs w:val="22"/>
          <w:rtl/>
        </w:rPr>
      </w:pPr>
    </w:p>
    <w:p w:rsidR="00C844DF" w:rsidRPr="0009266E" w:rsidRDefault="00C844DF" w:rsidP="00C844DF">
      <w:pPr>
        <w:jc w:val="right"/>
        <w:rPr>
          <w:sz w:val="22"/>
          <w:szCs w:val="22"/>
          <w:rtl/>
        </w:rPr>
      </w:pPr>
    </w:p>
    <w:p w:rsidR="00C844DF" w:rsidRPr="0009266E" w:rsidRDefault="00C844DF" w:rsidP="00C844DF">
      <w:pPr>
        <w:pStyle w:val="ListParagraph2"/>
        <w:numPr>
          <w:ilvl w:val="0"/>
          <w:numId w:val="7"/>
        </w:numPr>
        <w:ind w:left="57" w:hanging="142"/>
        <w:contextualSpacing/>
        <w:rPr>
          <w:b/>
          <w:bCs/>
          <w:sz w:val="22"/>
          <w:szCs w:val="22"/>
          <w:u w:val="single"/>
          <w:rtl/>
        </w:rPr>
      </w:pPr>
      <w:r w:rsidRPr="0009266E">
        <w:rPr>
          <w:rFonts w:hint="eastAsia"/>
          <w:b/>
          <w:bCs/>
          <w:sz w:val="22"/>
          <w:szCs w:val="22"/>
          <w:u w:val="single"/>
          <w:rtl/>
        </w:rPr>
        <w:t>למען</w:t>
      </w:r>
      <w:r w:rsidRPr="0009266E">
        <w:rPr>
          <w:b/>
          <w:bCs/>
          <w:sz w:val="22"/>
          <w:szCs w:val="22"/>
          <w:u w:val="single"/>
          <w:rtl/>
        </w:rPr>
        <w:t xml:space="preserve"> </w:t>
      </w:r>
      <w:r w:rsidRPr="0009266E">
        <w:rPr>
          <w:rFonts w:hint="eastAsia"/>
          <w:b/>
          <w:bCs/>
          <w:sz w:val="22"/>
          <w:szCs w:val="22"/>
          <w:u w:val="single"/>
          <w:rtl/>
        </w:rPr>
        <w:t>הסר</w:t>
      </w:r>
      <w:r w:rsidRPr="0009266E">
        <w:rPr>
          <w:b/>
          <w:bCs/>
          <w:sz w:val="22"/>
          <w:szCs w:val="22"/>
          <w:u w:val="single"/>
          <w:rtl/>
        </w:rPr>
        <w:t xml:space="preserve"> </w:t>
      </w:r>
      <w:r w:rsidRPr="0009266E">
        <w:rPr>
          <w:rFonts w:hint="eastAsia"/>
          <w:b/>
          <w:bCs/>
          <w:sz w:val="22"/>
          <w:szCs w:val="22"/>
          <w:u w:val="single"/>
          <w:rtl/>
        </w:rPr>
        <w:t>ספק</w:t>
      </w:r>
      <w:r w:rsidRPr="0009266E">
        <w:rPr>
          <w:b/>
          <w:bCs/>
          <w:sz w:val="22"/>
          <w:szCs w:val="22"/>
          <w:u w:val="single"/>
          <w:rtl/>
        </w:rPr>
        <w:t xml:space="preserve">, </w:t>
      </w:r>
      <w:r w:rsidRPr="0009266E">
        <w:rPr>
          <w:rFonts w:hint="eastAsia"/>
          <w:b/>
          <w:bCs/>
          <w:sz w:val="22"/>
          <w:szCs w:val="22"/>
          <w:u w:val="single"/>
          <w:rtl/>
        </w:rPr>
        <w:t>לאישור</w:t>
      </w:r>
      <w:r w:rsidRPr="0009266E">
        <w:rPr>
          <w:b/>
          <w:bCs/>
          <w:sz w:val="22"/>
          <w:szCs w:val="22"/>
          <w:u w:val="single"/>
          <w:rtl/>
        </w:rPr>
        <w:t xml:space="preserve"> </w:t>
      </w:r>
      <w:r w:rsidRPr="0009266E">
        <w:rPr>
          <w:rFonts w:hint="eastAsia"/>
          <w:b/>
          <w:bCs/>
          <w:sz w:val="22"/>
          <w:szCs w:val="22"/>
          <w:u w:val="single"/>
          <w:rtl/>
        </w:rPr>
        <w:t>זה</w:t>
      </w:r>
      <w:r w:rsidRPr="0009266E">
        <w:rPr>
          <w:b/>
          <w:bCs/>
          <w:sz w:val="22"/>
          <w:szCs w:val="22"/>
          <w:u w:val="single"/>
          <w:rtl/>
        </w:rPr>
        <w:t xml:space="preserve"> </w:t>
      </w:r>
      <w:r w:rsidRPr="0009266E">
        <w:rPr>
          <w:rFonts w:hint="eastAsia"/>
          <w:b/>
          <w:bCs/>
          <w:sz w:val="22"/>
          <w:szCs w:val="22"/>
          <w:u w:val="single"/>
          <w:rtl/>
        </w:rPr>
        <w:t>יש</w:t>
      </w:r>
      <w:r w:rsidRPr="0009266E">
        <w:rPr>
          <w:b/>
          <w:bCs/>
          <w:sz w:val="22"/>
          <w:szCs w:val="22"/>
          <w:u w:val="single"/>
          <w:rtl/>
        </w:rPr>
        <w:t xml:space="preserve"> </w:t>
      </w:r>
      <w:r w:rsidRPr="0009266E">
        <w:rPr>
          <w:rFonts w:hint="eastAsia"/>
          <w:b/>
          <w:bCs/>
          <w:sz w:val="22"/>
          <w:szCs w:val="22"/>
          <w:u w:val="single"/>
          <w:rtl/>
        </w:rPr>
        <w:t>לצרף</w:t>
      </w:r>
      <w:r w:rsidRPr="0009266E">
        <w:rPr>
          <w:b/>
          <w:bCs/>
          <w:sz w:val="22"/>
          <w:szCs w:val="22"/>
          <w:u w:val="single"/>
          <w:rtl/>
        </w:rPr>
        <w:t xml:space="preserve"> </w:t>
      </w:r>
      <w:r w:rsidRPr="0009266E">
        <w:rPr>
          <w:rFonts w:hint="eastAsia"/>
          <w:b/>
          <w:bCs/>
          <w:sz w:val="22"/>
          <w:szCs w:val="22"/>
          <w:u w:val="single"/>
          <w:rtl/>
        </w:rPr>
        <w:t>הצהרת</w:t>
      </w:r>
      <w:r w:rsidRPr="0009266E">
        <w:rPr>
          <w:b/>
          <w:bCs/>
          <w:sz w:val="22"/>
          <w:szCs w:val="22"/>
          <w:u w:val="single"/>
          <w:rtl/>
        </w:rPr>
        <w:t xml:space="preserve"> </w:t>
      </w:r>
      <w:r w:rsidRPr="0009266E">
        <w:rPr>
          <w:rFonts w:hint="eastAsia"/>
          <w:b/>
          <w:bCs/>
          <w:sz w:val="22"/>
          <w:szCs w:val="22"/>
          <w:u w:val="single"/>
          <w:rtl/>
        </w:rPr>
        <w:t>המציע</w:t>
      </w:r>
      <w:r w:rsidRPr="0009266E">
        <w:rPr>
          <w:b/>
          <w:bCs/>
          <w:sz w:val="22"/>
          <w:szCs w:val="22"/>
          <w:u w:val="single"/>
          <w:rtl/>
        </w:rPr>
        <w:t xml:space="preserve"> </w:t>
      </w:r>
      <w:r w:rsidRPr="0009266E">
        <w:rPr>
          <w:rFonts w:hint="eastAsia"/>
          <w:b/>
          <w:bCs/>
          <w:sz w:val="22"/>
          <w:szCs w:val="22"/>
          <w:u w:val="single"/>
          <w:rtl/>
        </w:rPr>
        <w:t>בדבר</w:t>
      </w:r>
      <w:r w:rsidRPr="0009266E">
        <w:rPr>
          <w:b/>
          <w:bCs/>
          <w:sz w:val="22"/>
          <w:szCs w:val="22"/>
          <w:u w:val="single"/>
          <w:rtl/>
        </w:rPr>
        <w:t xml:space="preserve"> </w:t>
      </w:r>
      <w:r w:rsidRPr="0009266E">
        <w:rPr>
          <w:rFonts w:hint="eastAsia"/>
          <w:b/>
          <w:bCs/>
          <w:sz w:val="22"/>
          <w:szCs w:val="22"/>
          <w:u w:val="single"/>
          <w:rtl/>
        </w:rPr>
        <w:t>שיעור</w:t>
      </w:r>
      <w:r w:rsidRPr="0009266E">
        <w:rPr>
          <w:b/>
          <w:bCs/>
          <w:sz w:val="22"/>
          <w:szCs w:val="22"/>
          <w:u w:val="single"/>
          <w:rtl/>
        </w:rPr>
        <w:t xml:space="preserve"> </w:t>
      </w:r>
      <w:r w:rsidRPr="0009266E">
        <w:rPr>
          <w:rFonts w:hint="eastAsia"/>
          <w:b/>
          <w:bCs/>
          <w:sz w:val="22"/>
          <w:szCs w:val="22"/>
          <w:u w:val="single"/>
          <w:rtl/>
        </w:rPr>
        <w:t>מחיר</w:t>
      </w:r>
      <w:r w:rsidRPr="0009266E">
        <w:rPr>
          <w:b/>
          <w:bCs/>
          <w:sz w:val="22"/>
          <w:szCs w:val="22"/>
          <w:u w:val="single"/>
          <w:rtl/>
        </w:rPr>
        <w:t xml:space="preserve"> </w:t>
      </w:r>
      <w:r w:rsidRPr="0009266E">
        <w:rPr>
          <w:rFonts w:hint="eastAsia"/>
          <w:b/>
          <w:bCs/>
          <w:sz w:val="22"/>
          <w:szCs w:val="22"/>
          <w:u w:val="single"/>
          <w:rtl/>
        </w:rPr>
        <w:t>המרכיב</w:t>
      </w:r>
      <w:r w:rsidRPr="0009266E">
        <w:rPr>
          <w:b/>
          <w:bCs/>
          <w:sz w:val="22"/>
          <w:szCs w:val="22"/>
          <w:u w:val="single"/>
          <w:rtl/>
        </w:rPr>
        <w:t xml:space="preserve"> </w:t>
      </w:r>
      <w:r w:rsidRPr="0009266E">
        <w:rPr>
          <w:rFonts w:hint="eastAsia"/>
          <w:b/>
          <w:bCs/>
          <w:sz w:val="22"/>
          <w:szCs w:val="22"/>
          <w:u w:val="single"/>
          <w:rtl/>
        </w:rPr>
        <w:t>הישראלי</w:t>
      </w:r>
      <w:r w:rsidRPr="0009266E">
        <w:rPr>
          <w:b/>
          <w:bCs/>
          <w:sz w:val="22"/>
          <w:szCs w:val="22"/>
          <w:u w:val="single"/>
          <w:rtl/>
        </w:rPr>
        <w:t>.</w:t>
      </w:r>
      <w:r w:rsidRPr="0009266E">
        <w:rPr>
          <w:b/>
          <w:bCs/>
          <w:sz w:val="22"/>
          <w:szCs w:val="22"/>
          <w:rtl/>
        </w:rPr>
        <w:tab/>
      </w:r>
    </w:p>
    <w:p w:rsidR="00C844DF" w:rsidRPr="0009266E" w:rsidRDefault="00C844DF" w:rsidP="00C844DF">
      <w:pPr>
        <w:rPr>
          <w:b/>
          <w:bCs/>
          <w:sz w:val="22"/>
          <w:szCs w:val="22"/>
          <w:u w:val="single"/>
          <w:rtl/>
        </w:rPr>
      </w:pPr>
      <w:r w:rsidRPr="0009266E">
        <w:rPr>
          <w:b/>
          <w:bCs/>
          <w:sz w:val="22"/>
          <w:szCs w:val="22"/>
          <w:u w:val="single"/>
          <w:rtl/>
        </w:rPr>
        <w:br w:type="page"/>
      </w:r>
    </w:p>
    <w:p w:rsidR="00C844DF" w:rsidRPr="0009266E" w:rsidRDefault="00C844DF" w:rsidP="00C844DF">
      <w:pPr>
        <w:jc w:val="center"/>
        <w:rPr>
          <w:b/>
          <w:bCs/>
          <w:szCs w:val="26"/>
          <w:u w:val="single"/>
          <w:rtl/>
        </w:rPr>
      </w:pPr>
      <w:r w:rsidRPr="0009266E">
        <w:rPr>
          <w:rFonts w:hint="eastAsia"/>
          <w:b/>
          <w:bCs/>
          <w:szCs w:val="26"/>
          <w:u w:val="single"/>
          <w:rtl/>
        </w:rPr>
        <w:lastRenderedPageBreak/>
        <w:t>נספח</w:t>
      </w:r>
      <w:r w:rsidRPr="0009266E">
        <w:rPr>
          <w:b/>
          <w:bCs/>
          <w:szCs w:val="26"/>
          <w:u w:val="single"/>
          <w:rtl/>
        </w:rPr>
        <w:t xml:space="preserve"> </w:t>
      </w:r>
      <w:r w:rsidRPr="0009266E">
        <w:rPr>
          <w:rFonts w:hint="cs"/>
          <w:b/>
          <w:bCs/>
          <w:szCs w:val="26"/>
          <w:u w:val="single"/>
          <w:rtl/>
        </w:rPr>
        <w:t>10</w:t>
      </w:r>
    </w:p>
    <w:p w:rsidR="00C844DF" w:rsidRPr="0009266E" w:rsidRDefault="00C844DF" w:rsidP="00C844DF">
      <w:pPr>
        <w:jc w:val="center"/>
        <w:rPr>
          <w:b/>
          <w:bCs/>
          <w:szCs w:val="26"/>
          <w:rtl/>
        </w:rPr>
      </w:pPr>
    </w:p>
    <w:p w:rsidR="00C844DF" w:rsidRPr="0009266E" w:rsidRDefault="00C844DF" w:rsidP="00C844DF">
      <w:pPr>
        <w:jc w:val="center"/>
        <w:rPr>
          <w:b/>
          <w:bCs/>
          <w:szCs w:val="26"/>
          <w:rtl/>
        </w:rPr>
      </w:pPr>
      <w:r w:rsidRPr="0009266E">
        <w:rPr>
          <w:rFonts w:hint="eastAsia"/>
          <w:b/>
          <w:bCs/>
          <w:szCs w:val="26"/>
          <w:rtl/>
        </w:rPr>
        <w:t>טופס</w:t>
      </w:r>
      <w:r w:rsidRPr="0009266E">
        <w:rPr>
          <w:b/>
          <w:bCs/>
          <w:szCs w:val="26"/>
          <w:rtl/>
        </w:rPr>
        <w:t xml:space="preserve"> </w:t>
      </w:r>
      <w:r w:rsidRPr="0009266E">
        <w:rPr>
          <w:rFonts w:hint="eastAsia"/>
          <w:b/>
          <w:bCs/>
          <w:szCs w:val="26"/>
          <w:rtl/>
        </w:rPr>
        <w:t>התחייבות</w:t>
      </w:r>
      <w:r w:rsidRPr="0009266E">
        <w:rPr>
          <w:b/>
          <w:bCs/>
          <w:szCs w:val="26"/>
          <w:rtl/>
        </w:rPr>
        <w:t xml:space="preserve"> </w:t>
      </w:r>
      <w:r w:rsidRPr="0009266E">
        <w:rPr>
          <w:rFonts w:hint="eastAsia"/>
          <w:b/>
          <w:bCs/>
          <w:szCs w:val="26"/>
          <w:rtl/>
        </w:rPr>
        <w:t>של</w:t>
      </w:r>
      <w:r w:rsidRPr="0009266E">
        <w:rPr>
          <w:b/>
          <w:bCs/>
          <w:szCs w:val="26"/>
          <w:rtl/>
        </w:rPr>
        <w:t xml:space="preserve"> </w:t>
      </w:r>
      <w:r w:rsidRPr="0009266E">
        <w:rPr>
          <w:rFonts w:hint="eastAsia"/>
          <w:b/>
          <w:bCs/>
          <w:szCs w:val="26"/>
          <w:rtl/>
        </w:rPr>
        <w:t>ספק</w:t>
      </w:r>
      <w:r w:rsidRPr="0009266E">
        <w:rPr>
          <w:b/>
          <w:bCs/>
          <w:szCs w:val="26"/>
          <w:rtl/>
        </w:rPr>
        <w:t xml:space="preserve"> </w:t>
      </w:r>
      <w:r w:rsidRPr="0009266E">
        <w:rPr>
          <w:rFonts w:hint="eastAsia"/>
          <w:b/>
          <w:bCs/>
          <w:szCs w:val="26"/>
          <w:rtl/>
        </w:rPr>
        <w:t>זוכה</w:t>
      </w:r>
      <w:r w:rsidRPr="0009266E">
        <w:rPr>
          <w:b/>
          <w:bCs/>
          <w:szCs w:val="26"/>
          <w:rtl/>
        </w:rPr>
        <w:t xml:space="preserve"> </w:t>
      </w:r>
      <w:r w:rsidRPr="0009266E">
        <w:rPr>
          <w:rFonts w:hint="eastAsia"/>
          <w:b/>
          <w:bCs/>
          <w:szCs w:val="26"/>
          <w:rtl/>
        </w:rPr>
        <w:t>בגין</w:t>
      </w:r>
      <w:r w:rsidRPr="0009266E">
        <w:rPr>
          <w:b/>
          <w:bCs/>
          <w:szCs w:val="26"/>
          <w:rtl/>
        </w:rPr>
        <w:t xml:space="preserve"> </w:t>
      </w:r>
      <w:r w:rsidRPr="0009266E">
        <w:rPr>
          <w:rFonts w:hint="eastAsia"/>
          <w:b/>
          <w:bCs/>
          <w:szCs w:val="26"/>
          <w:rtl/>
        </w:rPr>
        <w:t>זכייה</w:t>
      </w:r>
    </w:p>
    <w:p w:rsidR="00C844DF" w:rsidRPr="0009266E" w:rsidRDefault="00C844DF" w:rsidP="00C844DF">
      <w:pPr>
        <w:rPr>
          <w:b/>
          <w:bCs/>
          <w:sz w:val="22"/>
          <w:szCs w:val="22"/>
          <w:rtl/>
        </w:rPr>
      </w:pPr>
    </w:p>
    <w:p w:rsidR="00C844DF" w:rsidRPr="0009266E" w:rsidRDefault="00C844DF" w:rsidP="00C844DF">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C844DF" w:rsidRPr="0009266E" w:rsidTr="001A1253">
        <w:tc>
          <w:tcPr>
            <w:tcW w:w="9000" w:type="dxa"/>
          </w:tcPr>
          <w:p w:rsidR="00C844DF" w:rsidRPr="0009266E" w:rsidRDefault="00C844DF" w:rsidP="001A1253">
            <w:pPr>
              <w:rPr>
                <w:b/>
                <w:bCs/>
                <w:sz w:val="22"/>
                <w:szCs w:val="22"/>
                <w:u w:val="single"/>
                <w:rtl/>
              </w:rPr>
            </w:pPr>
          </w:p>
          <w:p w:rsidR="00C844DF" w:rsidRPr="0009266E" w:rsidRDefault="00C844DF" w:rsidP="001A1253">
            <w:pPr>
              <w:rPr>
                <w:sz w:val="22"/>
                <w:szCs w:val="22"/>
                <w:rtl/>
              </w:rPr>
            </w:pPr>
          </w:p>
          <w:p w:rsidR="00C844DF" w:rsidRPr="0009266E" w:rsidRDefault="00C844DF" w:rsidP="001A1253">
            <w:pPr>
              <w:rPr>
                <w:sz w:val="22"/>
                <w:szCs w:val="22"/>
              </w:rPr>
            </w:pPr>
            <w:r w:rsidRPr="0009266E">
              <w:rPr>
                <w:rFonts w:hint="eastAsia"/>
                <w:sz w:val="22"/>
                <w:szCs w:val="22"/>
                <w:rtl/>
              </w:rPr>
              <w:t>אנו</w:t>
            </w:r>
            <w:r w:rsidRPr="0009266E">
              <w:rPr>
                <w:sz w:val="22"/>
                <w:szCs w:val="22"/>
                <w:rtl/>
              </w:rPr>
              <w:t xml:space="preserve"> ___________________________ </w:t>
            </w:r>
            <w:r w:rsidRPr="0009266E">
              <w:rPr>
                <w:rFonts w:hint="eastAsia"/>
                <w:sz w:val="22"/>
                <w:szCs w:val="22"/>
                <w:rtl/>
              </w:rPr>
              <w:t>מתחייבים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כי</w:t>
            </w:r>
            <w:r w:rsidRPr="0009266E">
              <w:rPr>
                <w:sz w:val="22"/>
                <w:szCs w:val="22"/>
                <w:rtl/>
              </w:rPr>
              <w:t>;</w:t>
            </w:r>
          </w:p>
          <w:p w:rsidR="00C844DF" w:rsidRPr="0009266E" w:rsidRDefault="00C844DF" w:rsidP="001A1253">
            <w:pPr>
              <w:rPr>
                <w:sz w:val="22"/>
                <w:szCs w:val="22"/>
                <w:rtl/>
              </w:rPr>
            </w:pPr>
          </w:p>
          <w:p w:rsidR="00C844DF" w:rsidRPr="0009266E" w:rsidRDefault="00C844DF" w:rsidP="001A1253">
            <w:pPr>
              <w:jc w:val="center"/>
              <w:rPr>
                <w:sz w:val="22"/>
                <w:szCs w:val="22"/>
                <w:u w:val="single"/>
                <w:rtl/>
              </w:rPr>
            </w:pPr>
          </w:p>
          <w:p w:rsidR="00C844DF" w:rsidRPr="0009266E" w:rsidRDefault="00C844DF" w:rsidP="001A1253">
            <w:pPr>
              <w:jc w:val="center"/>
              <w:rPr>
                <w:sz w:val="22"/>
                <w:szCs w:val="22"/>
                <w:u w:val="single"/>
                <w:rtl/>
              </w:rPr>
            </w:pPr>
          </w:p>
          <w:tbl>
            <w:tblPr>
              <w:bidiVisual/>
              <w:tblW w:w="8568" w:type="dxa"/>
              <w:tblLayout w:type="fixed"/>
              <w:tblLook w:val="01E0" w:firstRow="1" w:lastRow="1" w:firstColumn="1" w:lastColumn="1" w:noHBand="0" w:noVBand="0"/>
            </w:tblPr>
            <w:tblGrid>
              <w:gridCol w:w="494"/>
              <w:gridCol w:w="4006"/>
              <w:gridCol w:w="4068"/>
            </w:tblGrid>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1.</w:t>
                  </w:r>
                </w:p>
              </w:tc>
              <w:tc>
                <w:tcPr>
                  <w:tcW w:w="8074" w:type="dxa"/>
                  <w:gridSpan w:val="2"/>
                </w:tcPr>
                <w:p w:rsidR="00C844DF" w:rsidRPr="0009266E" w:rsidRDefault="00C844DF" w:rsidP="001A1253">
                  <w:pPr>
                    <w:jc w:val="both"/>
                    <w:rPr>
                      <w:sz w:val="22"/>
                      <w:szCs w:val="22"/>
                    </w:rPr>
                  </w:pPr>
                  <w:r w:rsidRPr="0009266E">
                    <w:rPr>
                      <w:rFonts w:hint="eastAsia"/>
                      <w:sz w:val="22"/>
                      <w:szCs w:val="22"/>
                      <w:rtl/>
                    </w:rPr>
                    <w:t>קראנו</w:t>
                  </w:r>
                  <w:r w:rsidRPr="0009266E">
                    <w:rPr>
                      <w:sz w:val="22"/>
                      <w:szCs w:val="22"/>
                      <w:rtl/>
                    </w:rPr>
                    <w:t xml:space="preserve"> </w:t>
                  </w:r>
                  <w:r w:rsidRPr="0009266E">
                    <w:rPr>
                      <w:rFonts w:hint="eastAsia"/>
                      <w:sz w:val="22"/>
                      <w:szCs w:val="22"/>
                      <w:rtl/>
                    </w:rPr>
                    <w:t>בעיון</w:t>
                  </w:r>
                  <w:r w:rsidRPr="0009266E">
                    <w:rPr>
                      <w:sz w:val="22"/>
                      <w:szCs w:val="22"/>
                      <w:rtl/>
                    </w:rPr>
                    <w:t xml:space="preserve"> </w:t>
                  </w:r>
                  <w:r w:rsidRPr="0009266E">
                    <w:rPr>
                      <w:rFonts w:hint="eastAsia"/>
                      <w:sz w:val="22"/>
                      <w:szCs w:val="22"/>
                      <w:rtl/>
                    </w:rPr>
                    <w:t>רב</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נספחיו</w:t>
                  </w:r>
                  <w:r w:rsidRPr="0009266E">
                    <w:rPr>
                      <w:sz w:val="22"/>
                      <w:szCs w:val="22"/>
                      <w:rtl/>
                    </w:rPr>
                    <w:t xml:space="preserve">, </w:t>
                  </w:r>
                  <w:r w:rsidRPr="0009266E">
                    <w:rPr>
                      <w:rFonts w:hint="eastAsia"/>
                      <w:sz w:val="22"/>
                      <w:szCs w:val="22"/>
                      <w:rtl/>
                    </w:rPr>
                    <w:t>הבנו</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סעיפיו</w:t>
                  </w:r>
                  <w:r w:rsidRPr="0009266E">
                    <w:rPr>
                      <w:sz w:val="22"/>
                      <w:szCs w:val="22"/>
                      <w:rtl/>
                    </w:rPr>
                    <w:t xml:space="preserve"> </w:t>
                  </w:r>
                  <w:r w:rsidRPr="0009266E">
                    <w:rPr>
                      <w:rFonts w:hint="eastAsia"/>
                      <w:sz w:val="22"/>
                      <w:szCs w:val="22"/>
                      <w:rtl/>
                    </w:rPr>
                    <w:t>ותנאיו</w:t>
                  </w:r>
                  <w:r w:rsidRPr="0009266E">
                    <w:rPr>
                      <w:sz w:val="22"/>
                      <w:szCs w:val="22"/>
                      <w:rtl/>
                    </w:rPr>
                    <w:t xml:space="preserve"> </w:t>
                  </w:r>
                  <w:r w:rsidRPr="0009266E">
                    <w:rPr>
                      <w:rFonts w:hint="eastAsia"/>
                      <w:sz w:val="22"/>
                      <w:szCs w:val="22"/>
                      <w:rtl/>
                    </w:rPr>
                    <w:t>ו</w:t>
                  </w:r>
                  <w:r w:rsidRPr="0009266E">
                    <w:rPr>
                      <w:sz w:val="22"/>
                      <w:szCs w:val="22"/>
                      <w:rtl/>
                    </w:rPr>
                    <w:t>/</w:t>
                  </w:r>
                  <w:r w:rsidRPr="0009266E">
                    <w:rPr>
                      <w:rFonts w:hint="eastAsia"/>
                      <w:sz w:val="22"/>
                      <w:szCs w:val="22"/>
                      <w:rtl/>
                    </w:rPr>
                    <w:t>או</w:t>
                  </w:r>
                  <w:r w:rsidRPr="0009266E">
                    <w:rPr>
                      <w:sz w:val="22"/>
                      <w:szCs w:val="22"/>
                      <w:rtl/>
                    </w:rPr>
                    <w:t xml:space="preserve"> </w:t>
                  </w:r>
                  <w:r w:rsidRPr="0009266E">
                    <w:rPr>
                      <w:rFonts w:hint="eastAsia"/>
                      <w:sz w:val="22"/>
                      <w:szCs w:val="22"/>
                      <w:rtl/>
                    </w:rPr>
                    <w:t>קיבלנו</w:t>
                  </w:r>
                  <w:r w:rsidRPr="0009266E">
                    <w:rPr>
                      <w:sz w:val="22"/>
                      <w:szCs w:val="22"/>
                      <w:rtl/>
                    </w:rPr>
                    <w:t xml:space="preserve"> </w:t>
                  </w:r>
                  <w:r w:rsidRPr="0009266E">
                    <w:rPr>
                      <w:rFonts w:hint="eastAsia"/>
                      <w:sz w:val="22"/>
                      <w:szCs w:val="22"/>
                      <w:rtl/>
                    </w:rPr>
                    <w:t>הבהרות</w:t>
                  </w:r>
                  <w:r w:rsidRPr="0009266E">
                    <w:rPr>
                      <w:sz w:val="22"/>
                      <w:szCs w:val="22"/>
                      <w:rtl/>
                    </w:rPr>
                    <w:t xml:space="preserve"> </w:t>
                  </w:r>
                  <w:r w:rsidRPr="0009266E">
                    <w:rPr>
                      <w:rFonts w:hint="eastAsia"/>
                      <w:sz w:val="22"/>
                      <w:szCs w:val="22"/>
                      <w:rtl/>
                    </w:rPr>
                    <w:t>לגבי</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נושא</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שבספק</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2.</w:t>
                  </w:r>
                </w:p>
              </w:tc>
              <w:tc>
                <w:tcPr>
                  <w:tcW w:w="8074" w:type="dxa"/>
                  <w:gridSpan w:val="2"/>
                </w:tcPr>
                <w:p w:rsidR="00C844DF" w:rsidRPr="0009266E" w:rsidRDefault="00C844DF" w:rsidP="001A1253">
                  <w:pPr>
                    <w:jc w:val="both"/>
                    <w:rPr>
                      <w:sz w:val="22"/>
                      <w:szCs w:val="22"/>
                    </w:rPr>
                  </w:pPr>
                  <w:r w:rsidRPr="0009266E">
                    <w:rPr>
                      <w:rFonts w:hint="eastAsia"/>
                      <w:sz w:val="22"/>
                      <w:szCs w:val="22"/>
                      <w:rtl/>
                    </w:rPr>
                    <w:t>אנו</w:t>
                  </w:r>
                  <w:r w:rsidRPr="0009266E">
                    <w:rPr>
                      <w:sz w:val="22"/>
                      <w:szCs w:val="22"/>
                      <w:rtl/>
                    </w:rPr>
                    <w:t xml:space="preserve"> </w:t>
                  </w:r>
                  <w:r w:rsidRPr="0009266E">
                    <w:rPr>
                      <w:rFonts w:hint="eastAsia"/>
                      <w:sz w:val="22"/>
                      <w:szCs w:val="22"/>
                      <w:rtl/>
                    </w:rPr>
                    <w:t>מסכימים</w:t>
                  </w:r>
                  <w:r w:rsidRPr="0009266E">
                    <w:rPr>
                      <w:sz w:val="22"/>
                      <w:szCs w:val="22"/>
                      <w:rtl/>
                    </w:rPr>
                    <w:t xml:space="preserve"> </w:t>
                  </w:r>
                  <w:r w:rsidRPr="0009266E">
                    <w:rPr>
                      <w:rFonts w:hint="eastAsia"/>
                      <w:sz w:val="22"/>
                      <w:szCs w:val="22"/>
                      <w:rtl/>
                    </w:rPr>
                    <w:t>לכל</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ומתחייבים</w:t>
                  </w:r>
                  <w:r w:rsidRPr="0009266E">
                    <w:rPr>
                      <w:sz w:val="22"/>
                      <w:szCs w:val="22"/>
                      <w:rtl/>
                    </w:rPr>
                    <w:t xml:space="preserve"> </w:t>
                  </w:r>
                  <w:r w:rsidRPr="0009266E">
                    <w:rPr>
                      <w:rFonts w:hint="eastAsia"/>
                      <w:sz w:val="22"/>
                      <w:szCs w:val="22"/>
                      <w:rtl/>
                    </w:rPr>
                    <w:t>למלא</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דרישות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כמפורט</w:t>
                  </w:r>
                  <w:r w:rsidRPr="0009266E">
                    <w:rPr>
                      <w:sz w:val="22"/>
                      <w:szCs w:val="22"/>
                      <w:rtl/>
                    </w:rPr>
                    <w:t xml:space="preserve"> </w:t>
                  </w:r>
                  <w:r w:rsidRPr="0009266E">
                    <w:rPr>
                      <w:rFonts w:hint="eastAsia"/>
                      <w:sz w:val="22"/>
                      <w:szCs w:val="22"/>
                      <w:rtl/>
                    </w:rPr>
                    <w:t>במכרז</w:t>
                  </w:r>
                  <w:r w:rsidRPr="0009266E">
                    <w:rPr>
                      <w:sz w:val="22"/>
                      <w:szCs w:val="22"/>
                      <w:rtl/>
                    </w:rPr>
                    <w:t xml:space="preserve"> </w:t>
                  </w:r>
                  <w:r w:rsidRPr="0009266E">
                    <w:rPr>
                      <w:rFonts w:hint="eastAsia"/>
                      <w:sz w:val="22"/>
                      <w:szCs w:val="22"/>
                      <w:rtl/>
                    </w:rPr>
                    <w:t>זה</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מספרו</w:t>
                  </w:r>
                  <w:r w:rsidRPr="0009266E">
                    <w:rPr>
                      <w:sz w:val="22"/>
                      <w:szCs w:val="22"/>
                      <w:rtl/>
                    </w:rPr>
                    <w:t xml:space="preserve">_______________ </w:t>
                  </w:r>
                  <w:r w:rsidRPr="0009266E">
                    <w:rPr>
                      <w:rFonts w:hint="eastAsia"/>
                      <w:sz w:val="22"/>
                      <w:szCs w:val="22"/>
                      <w:rtl/>
                    </w:rPr>
                    <w:t>בדייקנות</w:t>
                  </w:r>
                  <w:r w:rsidRPr="0009266E">
                    <w:rPr>
                      <w:sz w:val="22"/>
                      <w:szCs w:val="22"/>
                      <w:rtl/>
                    </w:rPr>
                    <w:t xml:space="preserve">, </w:t>
                  </w:r>
                  <w:r w:rsidRPr="0009266E">
                    <w:rPr>
                      <w:rFonts w:hint="eastAsia"/>
                      <w:sz w:val="22"/>
                      <w:szCs w:val="22"/>
                      <w:rtl/>
                    </w:rPr>
                    <w:t>ביעילות</w:t>
                  </w:r>
                  <w:r w:rsidRPr="0009266E">
                    <w:rPr>
                      <w:sz w:val="22"/>
                      <w:szCs w:val="22"/>
                      <w:rtl/>
                    </w:rPr>
                    <w:t xml:space="preserve">, </w:t>
                  </w:r>
                  <w:r w:rsidRPr="0009266E">
                    <w:rPr>
                      <w:rFonts w:hint="eastAsia"/>
                      <w:sz w:val="22"/>
                      <w:szCs w:val="22"/>
                      <w:rtl/>
                    </w:rPr>
                    <w:t>במומחיות</w:t>
                  </w:r>
                  <w:r w:rsidRPr="0009266E">
                    <w:rPr>
                      <w:sz w:val="22"/>
                      <w:szCs w:val="22"/>
                      <w:rtl/>
                    </w:rPr>
                    <w:t xml:space="preserve"> </w:t>
                  </w:r>
                  <w:r w:rsidRPr="0009266E">
                    <w:rPr>
                      <w:rFonts w:hint="eastAsia"/>
                      <w:sz w:val="22"/>
                      <w:szCs w:val="22"/>
                      <w:rtl/>
                    </w:rPr>
                    <w:t>ובמיומנות</w:t>
                  </w:r>
                  <w:r w:rsidRPr="0009266E">
                    <w:rPr>
                      <w:sz w:val="22"/>
                      <w:szCs w:val="22"/>
                      <w:rtl/>
                    </w:rPr>
                    <w:t xml:space="preserve">, </w:t>
                  </w:r>
                  <w:r w:rsidRPr="0009266E">
                    <w:rPr>
                      <w:rFonts w:hint="eastAsia"/>
                      <w:sz w:val="22"/>
                      <w:szCs w:val="22"/>
                      <w:rtl/>
                    </w:rPr>
                    <w:t>לשביעות</w:t>
                  </w:r>
                  <w:r w:rsidRPr="0009266E">
                    <w:rPr>
                      <w:sz w:val="22"/>
                      <w:szCs w:val="22"/>
                      <w:rtl/>
                    </w:rPr>
                    <w:t xml:space="preserve"> </w:t>
                  </w:r>
                  <w:r w:rsidRPr="0009266E">
                    <w:rPr>
                      <w:rFonts w:hint="eastAsia"/>
                      <w:sz w:val="22"/>
                      <w:szCs w:val="22"/>
                      <w:rtl/>
                    </w:rPr>
                    <w:t>רצון</w:t>
                  </w:r>
                  <w:r w:rsidRPr="0009266E">
                    <w:rPr>
                      <w:sz w:val="22"/>
                      <w:szCs w:val="22"/>
                      <w:rtl/>
                    </w:rPr>
                    <w:t xml:space="preserve"> </w:t>
                  </w:r>
                  <w:r w:rsidRPr="0009266E">
                    <w:rPr>
                      <w:rFonts w:hint="eastAsia"/>
                      <w:sz w:val="22"/>
                      <w:szCs w:val="22"/>
                      <w:rtl/>
                    </w:rPr>
                    <w:t>עורך</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ובמועדים</w:t>
                  </w:r>
                  <w:r w:rsidRPr="0009266E">
                    <w:rPr>
                      <w:sz w:val="22"/>
                      <w:szCs w:val="22"/>
                      <w:rtl/>
                    </w:rPr>
                    <w:t xml:space="preserve"> </w:t>
                  </w:r>
                  <w:r w:rsidRPr="0009266E">
                    <w:rPr>
                      <w:rFonts w:hint="eastAsia"/>
                      <w:sz w:val="22"/>
                      <w:szCs w:val="22"/>
                      <w:rtl/>
                    </w:rPr>
                    <w:t>אשר</w:t>
                  </w:r>
                  <w:r w:rsidRPr="0009266E">
                    <w:rPr>
                      <w:sz w:val="22"/>
                      <w:szCs w:val="22"/>
                      <w:rtl/>
                    </w:rPr>
                    <w:t xml:space="preserve"> </w:t>
                  </w:r>
                  <w:r w:rsidRPr="0009266E">
                    <w:rPr>
                      <w:rFonts w:hint="eastAsia"/>
                      <w:sz w:val="22"/>
                      <w:szCs w:val="22"/>
                      <w:rtl/>
                    </w:rPr>
                    <w:t>יקבעו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ידו</w:t>
                  </w:r>
                  <w:r w:rsidRPr="0009266E">
                    <w:rPr>
                      <w:sz w:val="22"/>
                      <w:szCs w:val="22"/>
                      <w:rtl/>
                    </w:rPr>
                    <w:t xml:space="preserve">, </w:t>
                  </w:r>
                  <w:r w:rsidRPr="0009266E">
                    <w:rPr>
                      <w:rFonts w:hint="eastAsia"/>
                      <w:sz w:val="22"/>
                      <w:szCs w:val="22"/>
                      <w:rtl/>
                    </w:rPr>
                    <w:t>והכל</w:t>
                  </w:r>
                  <w:r w:rsidRPr="0009266E">
                    <w:rPr>
                      <w:sz w:val="22"/>
                      <w:szCs w:val="22"/>
                      <w:rtl/>
                    </w:rPr>
                    <w:t xml:space="preserve"> </w:t>
                  </w:r>
                  <w:r w:rsidRPr="0009266E">
                    <w:rPr>
                      <w:rFonts w:hint="eastAsia"/>
                      <w:sz w:val="22"/>
                      <w:szCs w:val="22"/>
                      <w:rtl/>
                    </w:rPr>
                    <w:t>בכפוף</w:t>
                  </w:r>
                  <w:r w:rsidRPr="0009266E">
                    <w:rPr>
                      <w:sz w:val="22"/>
                      <w:szCs w:val="22"/>
                      <w:rtl/>
                    </w:rPr>
                    <w:t xml:space="preserve"> </w:t>
                  </w:r>
                  <w:r w:rsidRPr="0009266E">
                    <w:rPr>
                      <w:rFonts w:hint="eastAsia"/>
                      <w:sz w:val="22"/>
                      <w:szCs w:val="22"/>
                      <w:rtl/>
                    </w:rPr>
                    <w:t>להוראות</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ההצעה</w:t>
                  </w:r>
                  <w:r w:rsidRPr="0009266E">
                    <w:rPr>
                      <w:sz w:val="22"/>
                      <w:szCs w:val="22"/>
                      <w:rtl/>
                    </w:rPr>
                    <w:t xml:space="preserve"> </w:t>
                  </w:r>
                  <w:r w:rsidRPr="0009266E">
                    <w:rPr>
                      <w:rFonts w:hint="eastAsia"/>
                      <w:sz w:val="22"/>
                      <w:szCs w:val="22"/>
                      <w:rtl/>
                    </w:rPr>
                    <w:t>הסכם</w:t>
                  </w:r>
                  <w:r w:rsidRPr="0009266E">
                    <w:rPr>
                      <w:sz w:val="22"/>
                      <w:szCs w:val="22"/>
                      <w:rtl/>
                    </w:rPr>
                    <w:t xml:space="preserve"> </w:t>
                  </w:r>
                  <w:r w:rsidRPr="0009266E">
                    <w:rPr>
                      <w:rFonts w:hint="eastAsia"/>
                      <w:sz w:val="22"/>
                      <w:szCs w:val="22"/>
                      <w:rtl/>
                    </w:rPr>
                    <w:t>ההתקשרות</w:t>
                  </w:r>
                  <w:r w:rsidRPr="0009266E">
                    <w:rPr>
                      <w:sz w:val="22"/>
                      <w:szCs w:val="22"/>
                      <w:rtl/>
                    </w:rPr>
                    <w:t xml:space="preserve"> </w:t>
                  </w:r>
                  <w:r w:rsidRPr="0009266E">
                    <w:rPr>
                      <w:rFonts w:hint="eastAsia"/>
                      <w:sz w:val="22"/>
                      <w:szCs w:val="22"/>
                      <w:rtl/>
                    </w:rPr>
                    <w:t>והנספחים</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3.</w:t>
                  </w:r>
                </w:p>
              </w:tc>
              <w:tc>
                <w:tcPr>
                  <w:tcW w:w="8074" w:type="dxa"/>
                  <w:gridSpan w:val="2"/>
                </w:tcPr>
                <w:p w:rsidR="00C844DF" w:rsidRPr="0009266E" w:rsidRDefault="00C844DF" w:rsidP="001A1253">
                  <w:pPr>
                    <w:jc w:val="both"/>
                    <w:rPr>
                      <w:sz w:val="22"/>
                      <w:szCs w:val="22"/>
                    </w:rPr>
                  </w:pPr>
                  <w:r w:rsidRPr="0009266E">
                    <w:rPr>
                      <w:rFonts w:hint="eastAsia"/>
                      <w:sz w:val="22"/>
                      <w:szCs w:val="22"/>
                      <w:rtl/>
                    </w:rPr>
                    <w:t>לא</w:t>
                  </w:r>
                  <w:r w:rsidRPr="0009266E">
                    <w:rPr>
                      <w:sz w:val="22"/>
                      <w:szCs w:val="22"/>
                      <w:rtl/>
                    </w:rPr>
                    <w:t xml:space="preserve"> </w:t>
                  </w:r>
                  <w:r w:rsidRPr="0009266E">
                    <w:rPr>
                      <w:rFonts w:hint="eastAsia"/>
                      <w:sz w:val="22"/>
                      <w:szCs w:val="22"/>
                      <w:rtl/>
                    </w:rPr>
                    <w:t>נמחה</w:t>
                  </w:r>
                  <w:r w:rsidRPr="0009266E">
                    <w:rPr>
                      <w:sz w:val="22"/>
                      <w:szCs w:val="22"/>
                      <w:rtl/>
                    </w:rPr>
                    <w:t xml:space="preserve"> (</w:t>
                  </w:r>
                  <w:r w:rsidRPr="0009266E">
                    <w:rPr>
                      <w:rFonts w:hint="eastAsia"/>
                      <w:sz w:val="22"/>
                      <w:szCs w:val="22"/>
                      <w:rtl/>
                    </w:rPr>
                    <w:t>נעביר</w:t>
                  </w:r>
                  <w:r w:rsidRPr="0009266E">
                    <w:rPr>
                      <w:sz w:val="22"/>
                      <w:szCs w:val="22"/>
                      <w:rtl/>
                    </w:rPr>
                    <w:t xml:space="preserve">) </w:t>
                  </w:r>
                  <w:r w:rsidRPr="0009266E">
                    <w:rPr>
                      <w:rFonts w:hint="eastAsia"/>
                      <w:sz w:val="22"/>
                      <w:szCs w:val="22"/>
                      <w:rtl/>
                    </w:rPr>
                    <w:t>לזולת</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זכויותינו</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חובותינו</w:t>
                  </w:r>
                  <w:r w:rsidRPr="0009266E">
                    <w:rPr>
                      <w:sz w:val="22"/>
                      <w:szCs w:val="22"/>
                      <w:rtl/>
                    </w:rPr>
                    <w:t xml:space="preserve"> </w:t>
                  </w:r>
                  <w:r w:rsidRPr="0009266E">
                    <w:rPr>
                      <w:rFonts w:hint="eastAsia"/>
                      <w:sz w:val="22"/>
                      <w:szCs w:val="22"/>
                      <w:rtl/>
                    </w:rPr>
                    <w:t>לפי</w:t>
                  </w:r>
                  <w:r w:rsidRPr="0009266E">
                    <w:rPr>
                      <w:sz w:val="22"/>
                      <w:szCs w:val="22"/>
                      <w:rtl/>
                    </w:rPr>
                    <w:t xml:space="preserve"> </w:t>
                  </w:r>
                  <w:r w:rsidRPr="0009266E">
                    <w:rPr>
                      <w:rFonts w:hint="eastAsia"/>
                      <w:sz w:val="22"/>
                      <w:szCs w:val="22"/>
                      <w:rtl/>
                    </w:rPr>
                    <w:t>תנאי</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כולן</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חלקן</w:t>
                  </w:r>
                  <w:r w:rsidRPr="0009266E">
                    <w:rPr>
                      <w:sz w:val="22"/>
                      <w:szCs w:val="22"/>
                      <w:rtl/>
                    </w:rPr>
                    <w:t xml:space="preserve">, </w:t>
                  </w:r>
                  <w:r w:rsidRPr="0009266E">
                    <w:rPr>
                      <w:rFonts w:hint="eastAsia"/>
                      <w:sz w:val="22"/>
                      <w:szCs w:val="22"/>
                      <w:rtl/>
                    </w:rPr>
                    <w:t>ללא</w:t>
                  </w:r>
                  <w:r w:rsidRPr="0009266E">
                    <w:rPr>
                      <w:sz w:val="22"/>
                      <w:szCs w:val="22"/>
                      <w:rtl/>
                    </w:rPr>
                    <w:t xml:space="preserve"> </w:t>
                  </w:r>
                  <w:r w:rsidRPr="0009266E">
                    <w:rPr>
                      <w:rFonts w:hint="eastAsia"/>
                      <w:sz w:val="22"/>
                      <w:szCs w:val="22"/>
                      <w:rtl/>
                    </w:rPr>
                    <w:t>הסכמה</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מראש</w:t>
                  </w:r>
                  <w:r w:rsidRPr="0009266E">
                    <w:rPr>
                      <w:sz w:val="22"/>
                      <w:szCs w:val="22"/>
                      <w:rtl/>
                    </w:rPr>
                    <w:t xml:space="preserve"> </w:t>
                  </w:r>
                  <w:r w:rsidRPr="0009266E">
                    <w:rPr>
                      <w:rFonts w:hint="cs"/>
                      <w:sz w:val="22"/>
                      <w:szCs w:val="22"/>
                      <w:rtl/>
                    </w:rPr>
                    <w:t>של נציג המשרד המוסמך לכך.</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 xml:space="preserve">4. </w:t>
                  </w:r>
                </w:p>
              </w:tc>
              <w:tc>
                <w:tcPr>
                  <w:tcW w:w="8074" w:type="dxa"/>
                  <w:gridSpan w:val="2"/>
                </w:tcPr>
                <w:p w:rsidR="00C844DF" w:rsidRPr="0009266E" w:rsidRDefault="00C844DF" w:rsidP="001A1253">
                  <w:pPr>
                    <w:jc w:val="both"/>
                    <w:rPr>
                      <w:sz w:val="22"/>
                      <w:szCs w:val="22"/>
                    </w:rPr>
                  </w:pPr>
                  <w:r w:rsidRPr="0009266E">
                    <w:rPr>
                      <w:rFonts w:hint="eastAsia"/>
                      <w:sz w:val="22"/>
                      <w:szCs w:val="22"/>
                      <w:rtl/>
                    </w:rPr>
                    <w:t>מוגשת</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בסך</w:t>
                  </w:r>
                  <w:r w:rsidRPr="0009266E">
                    <w:rPr>
                      <w:sz w:val="22"/>
                      <w:szCs w:val="22"/>
                      <w:rtl/>
                    </w:rPr>
                    <w:t xml:space="preserve"> </w:t>
                  </w:r>
                  <w:r w:rsidRPr="0009266E">
                    <w:rPr>
                      <w:rFonts w:hint="eastAsia"/>
                      <w:sz w:val="22"/>
                      <w:szCs w:val="22"/>
                      <w:rtl/>
                    </w:rPr>
                    <w:t>של</w:t>
                  </w:r>
                  <w:r w:rsidRPr="0009266E">
                    <w:rPr>
                      <w:sz w:val="22"/>
                      <w:szCs w:val="22"/>
                      <w:rtl/>
                    </w:rPr>
                    <w:t xml:space="preserve"> ___________</w:t>
                  </w:r>
                  <w:r w:rsidRPr="0009266E">
                    <w:rPr>
                      <w:rFonts w:hint="eastAsia"/>
                      <w:sz w:val="22"/>
                      <w:szCs w:val="22"/>
                      <w:rtl/>
                    </w:rPr>
                    <w:t>₪</w:t>
                  </w:r>
                  <w:r w:rsidRPr="0009266E">
                    <w:rPr>
                      <w:sz w:val="22"/>
                      <w:szCs w:val="22"/>
                      <w:rtl/>
                    </w:rPr>
                    <w:t xml:space="preserve"> (</w:t>
                  </w:r>
                  <w:r w:rsidRPr="0009266E">
                    <w:rPr>
                      <w:rFonts w:hint="eastAsia"/>
                      <w:sz w:val="22"/>
                      <w:szCs w:val="22"/>
                      <w:rtl/>
                    </w:rPr>
                    <w:t>במילים</w:t>
                  </w:r>
                  <w:r w:rsidRPr="0009266E">
                    <w:rPr>
                      <w:sz w:val="22"/>
                      <w:szCs w:val="22"/>
                      <w:rtl/>
                    </w:rPr>
                    <w:t xml:space="preserve"> ________________________ ) </w:t>
                  </w:r>
                  <w:r w:rsidRPr="0009266E">
                    <w:rPr>
                      <w:rFonts w:hint="eastAsia"/>
                      <w:sz w:val="22"/>
                      <w:szCs w:val="22"/>
                      <w:rtl/>
                    </w:rPr>
                    <w:t>לפקודת</w:t>
                  </w:r>
                  <w:r w:rsidRPr="0009266E">
                    <w:rPr>
                      <w:sz w:val="22"/>
                      <w:szCs w:val="22"/>
                      <w:rtl/>
                    </w:rPr>
                    <w:t xml:space="preserve"> </w:t>
                  </w:r>
                  <w:r w:rsidRPr="0009266E">
                    <w:rPr>
                      <w:rFonts w:hint="cs"/>
                      <w:sz w:val="22"/>
                      <w:szCs w:val="22"/>
                      <w:rtl/>
                    </w:rPr>
                    <w:t xml:space="preserve">משרד החקלאות ופיתוח הכפר </w:t>
                  </w:r>
                  <w:r w:rsidRPr="0009266E">
                    <w:rPr>
                      <w:sz w:val="22"/>
                      <w:szCs w:val="22"/>
                      <w:rtl/>
                    </w:rPr>
                    <w:t xml:space="preserve"> </w:t>
                  </w:r>
                  <w:r w:rsidRPr="0009266E">
                    <w:rPr>
                      <w:rFonts w:hint="eastAsia"/>
                      <w:sz w:val="22"/>
                      <w:szCs w:val="22"/>
                      <w:rtl/>
                    </w:rPr>
                    <w:t>להבטחת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התחייבותנו</w:t>
                  </w:r>
                  <w:r w:rsidRPr="0009266E">
                    <w:rPr>
                      <w:sz w:val="22"/>
                      <w:szCs w:val="22"/>
                      <w:rtl/>
                    </w:rPr>
                    <w:t xml:space="preserve"> </w:t>
                  </w:r>
                  <w:r w:rsidRPr="0009266E">
                    <w:rPr>
                      <w:rFonts w:hint="eastAsia"/>
                      <w:sz w:val="22"/>
                      <w:szCs w:val="22"/>
                      <w:rtl/>
                    </w:rPr>
                    <w:t>בגין</w:t>
                  </w:r>
                  <w:r w:rsidRPr="0009266E">
                    <w:rPr>
                      <w:sz w:val="22"/>
                      <w:szCs w:val="22"/>
                      <w:rtl/>
                    </w:rPr>
                    <w:t xml:space="preserve"> </w:t>
                  </w:r>
                  <w:r w:rsidRPr="0009266E">
                    <w:rPr>
                      <w:rFonts w:hint="eastAsia"/>
                      <w:sz w:val="22"/>
                      <w:szCs w:val="22"/>
                      <w:rtl/>
                    </w:rPr>
                    <w:t>זכייתנו</w:t>
                  </w:r>
                  <w:r w:rsidRPr="0009266E">
                    <w:rPr>
                      <w:sz w:val="22"/>
                      <w:szCs w:val="22"/>
                      <w:rtl/>
                    </w:rPr>
                    <w:t xml:space="preserve"> </w:t>
                  </w:r>
                  <w:r w:rsidRPr="0009266E">
                    <w:rPr>
                      <w:rFonts w:hint="eastAsia"/>
                      <w:sz w:val="22"/>
                      <w:szCs w:val="22"/>
                      <w:rtl/>
                    </w:rPr>
                    <w:t>במכרז</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sz w:val="22"/>
                      <w:szCs w:val="22"/>
                    </w:rPr>
                  </w:pPr>
                  <w:r w:rsidRPr="0009266E">
                    <w:rPr>
                      <w:sz w:val="22"/>
                      <w:szCs w:val="22"/>
                      <w:rtl/>
                    </w:rPr>
                    <w:t>5.</w:t>
                  </w:r>
                </w:p>
              </w:tc>
              <w:tc>
                <w:tcPr>
                  <w:tcW w:w="8074" w:type="dxa"/>
                  <w:gridSpan w:val="2"/>
                </w:tcPr>
                <w:p w:rsidR="00C844DF" w:rsidRPr="0009266E" w:rsidRDefault="00C844DF" w:rsidP="001A1253">
                  <w:pPr>
                    <w:jc w:val="both"/>
                    <w:rPr>
                      <w:sz w:val="22"/>
                      <w:szCs w:val="22"/>
                    </w:rPr>
                  </w:pPr>
                  <w:r w:rsidRPr="0009266E">
                    <w:rPr>
                      <w:rFonts w:hint="eastAsia"/>
                      <w:sz w:val="22"/>
                      <w:szCs w:val="22"/>
                      <w:rtl/>
                    </w:rPr>
                    <w:t>אנו</w:t>
                  </w:r>
                  <w:r w:rsidRPr="0009266E">
                    <w:rPr>
                      <w:sz w:val="22"/>
                      <w:szCs w:val="22"/>
                      <w:rtl/>
                    </w:rPr>
                    <w:t xml:space="preserve"> </w:t>
                  </w:r>
                  <w:r w:rsidRPr="0009266E">
                    <w:rPr>
                      <w:rFonts w:hint="eastAsia"/>
                      <w:sz w:val="22"/>
                      <w:szCs w:val="22"/>
                      <w:rtl/>
                    </w:rPr>
                    <w:t>מתחייבים</w:t>
                  </w:r>
                  <w:r w:rsidRPr="0009266E">
                    <w:rPr>
                      <w:sz w:val="22"/>
                      <w:szCs w:val="22"/>
                      <w:rtl/>
                    </w:rPr>
                    <w:t xml:space="preserve"> </w:t>
                  </w:r>
                  <w:r w:rsidRPr="0009266E">
                    <w:rPr>
                      <w:rFonts w:hint="eastAsia"/>
                      <w:sz w:val="22"/>
                      <w:szCs w:val="22"/>
                      <w:rtl/>
                    </w:rPr>
                    <w:t>להאריך</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תוקף</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אימת</w:t>
                  </w:r>
                  <w:r w:rsidRPr="0009266E">
                    <w:rPr>
                      <w:sz w:val="22"/>
                      <w:szCs w:val="22"/>
                      <w:rtl/>
                    </w:rPr>
                    <w:t xml:space="preserve"> </w:t>
                  </w:r>
                  <w:r w:rsidRPr="0009266E">
                    <w:rPr>
                      <w:rFonts w:hint="eastAsia"/>
                      <w:sz w:val="22"/>
                      <w:szCs w:val="22"/>
                      <w:rtl/>
                    </w:rPr>
                    <w:t>שוועדת</w:t>
                  </w:r>
                  <w:r w:rsidRPr="0009266E">
                    <w:rPr>
                      <w:sz w:val="22"/>
                      <w:szCs w:val="22"/>
                      <w:rtl/>
                    </w:rPr>
                    <w:t xml:space="preserve"> </w:t>
                  </w:r>
                  <w:r w:rsidRPr="0009266E">
                    <w:rPr>
                      <w:rFonts w:hint="eastAsia"/>
                      <w:sz w:val="22"/>
                      <w:szCs w:val="22"/>
                      <w:rtl/>
                    </w:rPr>
                    <w:t>המכרזים</w:t>
                  </w:r>
                  <w:r w:rsidRPr="0009266E">
                    <w:rPr>
                      <w:sz w:val="22"/>
                      <w:szCs w:val="22"/>
                      <w:rtl/>
                    </w:rPr>
                    <w:t xml:space="preserve"> </w:t>
                  </w:r>
                  <w:r w:rsidRPr="0009266E">
                    <w:rPr>
                      <w:rFonts w:hint="eastAsia"/>
                      <w:sz w:val="22"/>
                      <w:szCs w:val="22"/>
                      <w:rtl/>
                    </w:rPr>
                    <w:t>תחליט</w:t>
                  </w:r>
                  <w:r w:rsidRPr="0009266E">
                    <w:rPr>
                      <w:sz w:val="22"/>
                      <w:szCs w:val="22"/>
                      <w:rtl/>
                    </w:rPr>
                    <w:t xml:space="preserve"> </w:t>
                  </w:r>
                  <w:r w:rsidRPr="0009266E">
                    <w:rPr>
                      <w:rFonts w:hint="eastAsia"/>
                      <w:sz w:val="22"/>
                      <w:szCs w:val="22"/>
                      <w:rtl/>
                    </w:rPr>
                    <w:t>לממש</w:t>
                  </w:r>
                  <w:r w:rsidRPr="0009266E">
                    <w:rPr>
                      <w:sz w:val="22"/>
                      <w:szCs w:val="22"/>
                      <w:rtl/>
                    </w:rPr>
                    <w:t xml:space="preserve"> </w:t>
                  </w:r>
                  <w:r w:rsidRPr="0009266E">
                    <w:rPr>
                      <w:rFonts w:hint="eastAsia"/>
                      <w:sz w:val="22"/>
                      <w:szCs w:val="22"/>
                      <w:rtl/>
                    </w:rPr>
                    <w:t>אופציה</w:t>
                  </w:r>
                  <w:r w:rsidRPr="0009266E">
                    <w:rPr>
                      <w:sz w:val="22"/>
                      <w:szCs w:val="22"/>
                      <w:rtl/>
                    </w:rPr>
                    <w:t xml:space="preserve"> </w:t>
                  </w:r>
                  <w:r w:rsidRPr="0009266E">
                    <w:rPr>
                      <w:rFonts w:hint="eastAsia"/>
                      <w:sz w:val="22"/>
                      <w:szCs w:val="22"/>
                      <w:rtl/>
                    </w:rPr>
                    <w:t>להארכת</w:t>
                  </w:r>
                  <w:r w:rsidRPr="0009266E">
                    <w:rPr>
                      <w:sz w:val="22"/>
                      <w:szCs w:val="22"/>
                      <w:rtl/>
                    </w:rPr>
                    <w:t xml:space="preserve"> </w:t>
                  </w:r>
                  <w:r w:rsidRPr="0009266E">
                    <w:rPr>
                      <w:rFonts w:hint="eastAsia"/>
                      <w:sz w:val="22"/>
                      <w:szCs w:val="22"/>
                      <w:rtl/>
                    </w:rPr>
                    <w:t>תוקפו</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המכרז</w:t>
                  </w:r>
                  <w:r w:rsidRPr="0009266E">
                    <w:rPr>
                      <w:sz w:val="22"/>
                      <w:szCs w:val="22"/>
                      <w:rtl/>
                    </w:rPr>
                    <w:t>.</w:t>
                  </w:r>
                </w:p>
              </w:tc>
            </w:tr>
            <w:tr w:rsidR="00C844DF" w:rsidRPr="0009266E" w:rsidTr="001A1253">
              <w:tc>
                <w:tcPr>
                  <w:tcW w:w="494" w:type="dxa"/>
                </w:tcPr>
                <w:p w:rsidR="00C844DF" w:rsidRPr="0009266E" w:rsidRDefault="00C844DF" w:rsidP="001A1253">
                  <w:pPr>
                    <w:jc w:val="center"/>
                    <w:rPr>
                      <w:sz w:val="22"/>
                      <w:szCs w:val="22"/>
                    </w:rPr>
                  </w:pPr>
                </w:p>
              </w:tc>
              <w:tc>
                <w:tcPr>
                  <w:tcW w:w="8074" w:type="dxa"/>
                  <w:gridSpan w:val="2"/>
                </w:tcPr>
                <w:p w:rsidR="00C844DF" w:rsidRPr="0009266E" w:rsidRDefault="00C844DF" w:rsidP="001A1253">
                  <w:pPr>
                    <w:jc w:val="both"/>
                    <w:rPr>
                      <w:sz w:val="22"/>
                      <w:szCs w:val="22"/>
                    </w:rPr>
                  </w:pPr>
                </w:p>
              </w:tc>
            </w:tr>
            <w:tr w:rsidR="00C844DF" w:rsidRPr="0009266E" w:rsidTr="001A1253">
              <w:tc>
                <w:tcPr>
                  <w:tcW w:w="494" w:type="dxa"/>
                </w:tcPr>
                <w:p w:rsidR="00C844DF" w:rsidRPr="0009266E" w:rsidRDefault="00C844DF" w:rsidP="001A1253">
                  <w:pPr>
                    <w:jc w:val="center"/>
                    <w:rPr>
                      <w:b/>
                      <w:bCs/>
                      <w:sz w:val="22"/>
                      <w:szCs w:val="22"/>
                    </w:rPr>
                  </w:pPr>
                </w:p>
              </w:tc>
              <w:tc>
                <w:tcPr>
                  <w:tcW w:w="8074" w:type="dxa"/>
                  <w:gridSpan w:val="2"/>
                </w:tcPr>
                <w:p w:rsidR="00C844DF" w:rsidRPr="0009266E" w:rsidRDefault="00C844DF" w:rsidP="001A1253">
                  <w:pPr>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r w:rsidRPr="0009266E">
                    <w:rPr>
                      <w:rFonts w:hint="eastAsia"/>
                      <w:b/>
                      <w:bCs/>
                      <w:sz w:val="22"/>
                      <w:szCs w:val="22"/>
                      <w:rtl/>
                    </w:rPr>
                    <w:t>בכבוד</w:t>
                  </w:r>
                  <w:r w:rsidRPr="0009266E">
                    <w:rPr>
                      <w:b/>
                      <w:bCs/>
                      <w:sz w:val="22"/>
                      <w:szCs w:val="22"/>
                      <w:rtl/>
                    </w:rPr>
                    <w:t xml:space="preserve"> </w:t>
                  </w:r>
                  <w:r w:rsidRPr="0009266E">
                    <w:rPr>
                      <w:rFonts w:hint="eastAsia"/>
                      <w:b/>
                      <w:bCs/>
                      <w:sz w:val="22"/>
                      <w:szCs w:val="22"/>
                      <w:rtl/>
                    </w:rPr>
                    <w:t>רב</w:t>
                  </w:r>
                  <w:r w:rsidRPr="0009266E">
                    <w:rPr>
                      <w:b/>
                      <w:bCs/>
                      <w:sz w:val="22"/>
                      <w:szCs w:val="22"/>
                      <w:rtl/>
                    </w:rPr>
                    <w:t>,</w:t>
                  </w: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8568" w:type="dxa"/>
                  <w:gridSpan w:val="3"/>
                </w:tcPr>
                <w:p w:rsidR="00C844DF" w:rsidRPr="0009266E" w:rsidRDefault="00C844DF" w:rsidP="001A1253">
                  <w:pPr>
                    <w:jc w:val="both"/>
                    <w:rPr>
                      <w:b/>
                      <w:bCs/>
                      <w:sz w:val="22"/>
                      <w:szCs w:val="22"/>
                    </w:rPr>
                  </w:pPr>
                </w:p>
              </w:tc>
            </w:tr>
            <w:tr w:rsidR="00C844DF" w:rsidRPr="0009266E" w:rsidTr="001A1253">
              <w:tc>
                <w:tcPr>
                  <w:tcW w:w="4500" w:type="dxa"/>
                  <w:gridSpan w:val="2"/>
                </w:tcPr>
                <w:p w:rsidR="00C844DF" w:rsidRPr="0009266E" w:rsidRDefault="00C844DF" w:rsidP="001A1253">
                  <w:pPr>
                    <w:jc w:val="both"/>
                    <w:rPr>
                      <w:b/>
                      <w:bCs/>
                      <w:sz w:val="22"/>
                      <w:szCs w:val="22"/>
                    </w:rPr>
                  </w:pPr>
                  <w:r w:rsidRPr="0009266E">
                    <w:rPr>
                      <w:b/>
                      <w:bCs/>
                      <w:sz w:val="22"/>
                      <w:szCs w:val="22"/>
                      <w:rtl/>
                    </w:rPr>
                    <w:t>__________________________________</w:t>
                  </w:r>
                </w:p>
              </w:tc>
              <w:tc>
                <w:tcPr>
                  <w:tcW w:w="4068" w:type="dxa"/>
                </w:tcPr>
                <w:p w:rsidR="00C844DF" w:rsidRPr="0009266E" w:rsidRDefault="00C844DF" w:rsidP="001A1253">
                  <w:pPr>
                    <w:jc w:val="center"/>
                    <w:rPr>
                      <w:b/>
                      <w:bCs/>
                      <w:sz w:val="22"/>
                      <w:szCs w:val="22"/>
                    </w:rPr>
                  </w:pPr>
                  <w:r w:rsidRPr="0009266E">
                    <w:rPr>
                      <w:b/>
                      <w:bCs/>
                      <w:sz w:val="22"/>
                      <w:szCs w:val="22"/>
                      <w:rtl/>
                    </w:rPr>
                    <w:t>__________________</w:t>
                  </w:r>
                </w:p>
              </w:tc>
            </w:tr>
            <w:tr w:rsidR="00C844DF" w:rsidRPr="0009266E" w:rsidTr="001A1253">
              <w:tc>
                <w:tcPr>
                  <w:tcW w:w="4500" w:type="dxa"/>
                  <w:gridSpan w:val="2"/>
                </w:tcPr>
                <w:p w:rsidR="00C844DF" w:rsidRPr="0009266E" w:rsidRDefault="00C844DF" w:rsidP="001A1253">
                  <w:pPr>
                    <w:jc w:val="center"/>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מלא</w:t>
                  </w:r>
                  <w:r w:rsidRPr="0009266E">
                    <w:rPr>
                      <w:sz w:val="22"/>
                      <w:szCs w:val="22"/>
                      <w:rtl/>
                    </w:rPr>
                    <w:t xml:space="preserve"> </w:t>
                  </w:r>
                  <w:r w:rsidRPr="0009266E">
                    <w:rPr>
                      <w:rFonts w:hint="eastAsia"/>
                      <w:sz w:val="22"/>
                      <w:szCs w:val="22"/>
                      <w:rtl/>
                    </w:rPr>
                    <w:t>של</w:t>
                  </w:r>
                  <w:r w:rsidRPr="0009266E">
                    <w:rPr>
                      <w:sz w:val="22"/>
                      <w:szCs w:val="22"/>
                      <w:rtl/>
                    </w:rPr>
                    <w:t xml:space="preserve"> </w:t>
                  </w:r>
                  <w:r w:rsidRPr="0009266E">
                    <w:rPr>
                      <w:rFonts w:hint="eastAsia"/>
                      <w:sz w:val="22"/>
                      <w:szCs w:val="22"/>
                      <w:rtl/>
                    </w:rPr>
                    <w:t>מורשה</w:t>
                  </w:r>
                  <w:r w:rsidRPr="0009266E">
                    <w:rPr>
                      <w:sz w:val="22"/>
                      <w:szCs w:val="22"/>
                      <w:rtl/>
                    </w:rPr>
                    <w:t xml:space="preserve"> /</w:t>
                  </w:r>
                  <w:r w:rsidRPr="0009266E">
                    <w:rPr>
                      <w:rFonts w:hint="eastAsia"/>
                      <w:sz w:val="22"/>
                      <w:szCs w:val="22"/>
                      <w:rtl/>
                    </w:rPr>
                    <w:t>י</w:t>
                  </w:r>
                  <w:r w:rsidRPr="0009266E">
                    <w:rPr>
                      <w:sz w:val="22"/>
                      <w:szCs w:val="22"/>
                      <w:rtl/>
                    </w:rPr>
                    <w:t xml:space="preserve"> </w:t>
                  </w:r>
                  <w:r w:rsidRPr="0009266E">
                    <w:rPr>
                      <w:rFonts w:hint="eastAsia"/>
                      <w:sz w:val="22"/>
                      <w:szCs w:val="22"/>
                      <w:rtl/>
                    </w:rPr>
                    <w:t>חתימה</w:t>
                  </w:r>
                </w:p>
              </w:tc>
              <w:tc>
                <w:tcPr>
                  <w:tcW w:w="4068" w:type="dxa"/>
                </w:tcPr>
                <w:p w:rsidR="00C844DF" w:rsidRPr="0009266E" w:rsidRDefault="00C844DF" w:rsidP="001A1253">
                  <w:pPr>
                    <w:jc w:val="center"/>
                    <w:rPr>
                      <w:sz w:val="22"/>
                      <w:szCs w:val="22"/>
                    </w:rPr>
                  </w:pPr>
                  <w:r w:rsidRPr="0009266E">
                    <w:rPr>
                      <w:rFonts w:hint="eastAsia"/>
                      <w:sz w:val="22"/>
                      <w:szCs w:val="22"/>
                      <w:rtl/>
                    </w:rPr>
                    <w:t>חתימה</w:t>
                  </w:r>
                  <w:r w:rsidRPr="0009266E">
                    <w:rPr>
                      <w:sz w:val="22"/>
                      <w:szCs w:val="22"/>
                      <w:rtl/>
                    </w:rPr>
                    <w:t xml:space="preserve"> </w:t>
                  </w:r>
                  <w:r w:rsidRPr="0009266E">
                    <w:rPr>
                      <w:rFonts w:hint="eastAsia"/>
                      <w:sz w:val="22"/>
                      <w:szCs w:val="22"/>
                      <w:rtl/>
                    </w:rPr>
                    <w:t>וחותמת</w:t>
                  </w: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r w:rsidR="00C844DF" w:rsidRPr="0009266E" w:rsidTr="001A1253">
              <w:tc>
                <w:tcPr>
                  <w:tcW w:w="4500" w:type="dxa"/>
                  <w:gridSpan w:val="2"/>
                </w:tcPr>
                <w:p w:rsidR="00C844DF" w:rsidRPr="0009266E" w:rsidRDefault="00C844DF" w:rsidP="001A1253">
                  <w:pPr>
                    <w:jc w:val="center"/>
                    <w:rPr>
                      <w:sz w:val="22"/>
                      <w:szCs w:val="22"/>
                    </w:rPr>
                  </w:pPr>
                </w:p>
              </w:tc>
              <w:tc>
                <w:tcPr>
                  <w:tcW w:w="4068" w:type="dxa"/>
                </w:tcPr>
                <w:p w:rsidR="00C844DF" w:rsidRPr="0009266E" w:rsidRDefault="00C844DF" w:rsidP="001A1253">
                  <w:pPr>
                    <w:jc w:val="center"/>
                    <w:rPr>
                      <w:sz w:val="22"/>
                      <w:szCs w:val="22"/>
                    </w:rPr>
                  </w:pPr>
                </w:p>
              </w:tc>
            </w:tr>
          </w:tbl>
          <w:p w:rsidR="00C844DF" w:rsidRPr="0009266E" w:rsidRDefault="00C844DF" w:rsidP="001A1253">
            <w:pPr>
              <w:spacing w:line="360" w:lineRule="auto"/>
              <w:jc w:val="both"/>
              <w:rPr>
                <w:sz w:val="22"/>
                <w:szCs w:val="22"/>
              </w:rPr>
            </w:pPr>
          </w:p>
        </w:tc>
      </w:tr>
    </w:tbl>
    <w:p w:rsidR="00C844DF" w:rsidRPr="0009266E" w:rsidRDefault="00C844DF" w:rsidP="00C844DF">
      <w:pPr>
        <w:rPr>
          <w:b/>
          <w:bCs/>
          <w:sz w:val="22"/>
          <w:szCs w:val="22"/>
          <w:u w:val="single"/>
          <w:rtl/>
        </w:rPr>
      </w:pPr>
    </w:p>
    <w:p w:rsidR="00C844DF" w:rsidRPr="0009266E" w:rsidRDefault="00C844DF" w:rsidP="00C844DF">
      <w:pPr>
        <w:rPr>
          <w:b/>
          <w:bCs/>
          <w:sz w:val="22"/>
          <w:szCs w:val="22"/>
          <w:u w:val="single"/>
          <w:rtl/>
        </w:rPr>
      </w:pPr>
    </w:p>
    <w:p w:rsidR="00C844DF" w:rsidRPr="0009266E" w:rsidRDefault="00C844DF" w:rsidP="00C844DF">
      <w:pPr>
        <w:rPr>
          <w:sz w:val="22"/>
          <w:szCs w:val="22"/>
          <w:rtl/>
        </w:rPr>
      </w:pPr>
      <w:r w:rsidRPr="0009266E">
        <w:rPr>
          <w:b/>
          <w:bCs/>
          <w:sz w:val="22"/>
          <w:szCs w:val="22"/>
          <w:u w:val="single"/>
          <w:rtl/>
        </w:rPr>
        <w:br w:type="page"/>
      </w:r>
    </w:p>
    <w:p w:rsidR="00C844DF" w:rsidRPr="0009266E" w:rsidRDefault="00C844DF" w:rsidP="00C844DF">
      <w:pPr>
        <w:rPr>
          <w:sz w:val="22"/>
          <w:szCs w:val="22"/>
          <w:rtl/>
        </w:rPr>
      </w:pPr>
    </w:p>
    <w:p w:rsidR="00C844DF" w:rsidRPr="0009266E" w:rsidRDefault="00C844DF" w:rsidP="00C844DF">
      <w:pPr>
        <w:jc w:val="center"/>
        <w:rPr>
          <w:b/>
          <w:bCs/>
          <w:szCs w:val="26"/>
          <w:u w:val="single"/>
          <w:rtl/>
        </w:rPr>
      </w:pPr>
      <w:r w:rsidRPr="0009266E">
        <w:rPr>
          <w:noProof/>
        </w:rPr>
        <mc:AlternateContent>
          <mc:Choice Requires="wps">
            <w:drawing>
              <wp:anchor distT="0" distB="0" distL="114300" distR="114300" simplePos="0" relativeHeight="251661312" behindDoc="0" locked="0" layoutInCell="1" allowOverlap="1" wp14:anchorId="3C6CE7CE" wp14:editId="39058CF9">
                <wp:simplePos x="0" y="0"/>
                <wp:positionH relativeFrom="column">
                  <wp:posOffset>114300</wp:posOffset>
                </wp:positionH>
                <wp:positionV relativeFrom="paragraph">
                  <wp:posOffset>-389890</wp:posOffset>
                </wp:positionV>
                <wp:extent cx="975360" cy="932180"/>
                <wp:effectExtent l="19050" t="21590" r="15240" b="177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9B457B" w:rsidRDefault="009B457B" w:rsidP="00C844DF">
                            <w:pPr>
                              <w:spacing w:line="160" w:lineRule="exact"/>
                              <w:jc w:val="center"/>
                              <w:rPr>
                                <w:b/>
                                <w:bCs/>
                                <w:sz w:val="44"/>
                                <w:szCs w:val="44"/>
                                <w:rtl/>
                              </w:rPr>
                            </w:pPr>
                          </w:p>
                          <w:p w:rsidR="009B457B" w:rsidRPr="005E14B9" w:rsidRDefault="009B457B" w:rsidP="00C844DF">
                            <w:pPr>
                              <w:jc w:val="center"/>
                              <w:rPr>
                                <w:b/>
                                <w:bCs/>
                                <w:sz w:val="44"/>
                                <w:szCs w:val="44"/>
                                <w:rtl/>
                              </w:rPr>
                            </w:pPr>
                            <w:r w:rsidRPr="005E14B9">
                              <w:rPr>
                                <w:rFonts w:hint="eastAsia"/>
                                <w:b/>
                                <w:bCs/>
                                <w:sz w:val="44"/>
                                <w:szCs w:val="44"/>
                                <w:rtl/>
                              </w:rPr>
                              <w:t>דוגמא</w:t>
                            </w:r>
                          </w:p>
                          <w:p w:rsidR="009B457B" w:rsidRDefault="009B457B" w:rsidP="00C844DF">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left:0;text-align:left;margin-left:9pt;margin-top:-30.7pt;width:76.8pt;height:7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" strokeweight="2.25pt">
                <v:stroke dashstyle="1 1"/>
                <v:textbox>
                  <w:txbxContent>
                    <w:p w:rsidR="009B457B" w:rsidRDefault="009B457B" w:rsidP="00C844DF">
                      <w:pPr>
                        <w:spacing w:line="160" w:lineRule="exact"/>
                        <w:jc w:val="center"/>
                        <w:rPr>
                          <w:b/>
                          <w:bCs/>
                          <w:sz w:val="44"/>
                          <w:szCs w:val="44"/>
                          <w:rtl/>
                        </w:rPr>
                      </w:pPr>
                    </w:p>
                    <w:p w:rsidR="009B457B" w:rsidRPr="005E14B9" w:rsidRDefault="009B457B" w:rsidP="00C844DF">
                      <w:pPr>
                        <w:jc w:val="center"/>
                        <w:rPr>
                          <w:b/>
                          <w:bCs/>
                          <w:sz w:val="44"/>
                          <w:szCs w:val="44"/>
                          <w:rtl/>
                        </w:rPr>
                      </w:pPr>
                      <w:r w:rsidRPr="005E14B9">
                        <w:rPr>
                          <w:rFonts w:hint="eastAsia"/>
                          <w:b/>
                          <w:bCs/>
                          <w:sz w:val="44"/>
                          <w:szCs w:val="44"/>
                          <w:rtl/>
                        </w:rPr>
                        <w:t>דוגמא</w:t>
                      </w:r>
                    </w:p>
                    <w:p w:rsidR="009B457B" w:rsidRDefault="009B457B" w:rsidP="00C844DF">
                      <w:pPr>
                        <w:jc w:val="center"/>
                      </w:pPr>
                      <w:r w:rsidRPr="005E14B9">
                        <w:rPr>
                          <w:rFonts w:hint="eastAsia"/>
                          <w:b/>
                          <w:bCs/>
                          <w:sz w:val="44"/>
                          <w:szCs w:val="44"/>
                          <w:rtl/>
                        </w:rPr>
                        <w:t>בלבד</w:t>
                      </w:r>
                    </w:p>
                  </w:txbxContent>
                </v:textbox>
              </v:rect>
            </w:pict>
          </mc:Fallback>
        </mc:AlternateContent>
      </w:r>
      <w:r w:rsidRPr="0009266E">
        <w:rPr>
          <w:rFonts w:hint="eastAsia"/>
          <w:b/>
          <w:bCs/>
          <w:szCs w:val="26"/>
          <w:u w:val="single"/>
          <w:rtl/>
        </w:rPr>
        <w:t>נספח</w:t>
      </w:r>
      <w:r w:rsidRPr="0009266E">
        <w:rPr>
          <w:b/>
          <w:bCs/>
          <w:szCs w:val="26"/>
          <w:u w:val="single"/>
          <w:rtl/>
        </w:rPr>
        <w:t xml:space="preserve"> </w:t>
      </w:r>
      <w:r w:rsidRPr="0009266E">
        <w:rPr>
          <w:rFonts w:hint="cs"/>
          <w:b/>
          <w:bCs/>
          <w:szCs w:val="26"/>
          <w:u w:val="single"/>
          <w:rtl/>
        </w:rPr>
        <w:t>11</w:t>
      </w:r>
    </w:p>
    <w:p w:rsidR="00C844DF" w:rsidRPr="0009266E" w:rsidRDefault="00C844DF" w:rsidP="00C844DF">
      <w:pPr>
        <w:jc w:val="center"/>
        <w:rPr>
          <w:b/>
          <w:bCs/>
          <w:szCs w:val="26"/>
          <w:rtl/>
        </w:rPr>
      </w:pPr>
    </w:p>
    <w:p w:rsidR="00C844DF" w:rsidRPr="0009266E" w:rsidRDefault="00C844DF" w:rsidP="00C844DF">
      <w:pPr>
        <w:jc w:val="center"/>
        <w:rPr>
          <w:b/>
          <w:bCs/>
          <w:szCs w:val="26"/>
          <w:rtl/>
        </w:rPr>
      </w:pPr>
      <w:r w:rsidRPr="0009266E">
        <w:rPr>
          <w:rFonts w:hint="eastAsia"/>
          <w:b/>
          <w:bCs/>
          <w:szCs w:val="26"/>
          <w:rtl/>
        </w:rPr>
        <w:t>נוסח</w:t>
      </w:r>
      <w:r w:rsidRPr="0009266E">
        <w:rPr>
          <w:b/>
          <w:bCs/>
          <w:szCs w:val="26"/>
          <w:rtl/>
        </w:rPr>
        <w:t xml:space="preserve"> </w:t>
      </w:r>
      <w:r w:rsidRPr="0009266E">
        <w:rPr>
          <w:rFonts w:hint="eastAsia"/>
          <w:b/>
          <w:bCs/>
          <w:szCs w:val="26"/>
          <w:rtl/>
        </w:rPr>
        <w:t>כתב</w:t>
      </w:r>
      <w:r w:rsidRPr="0009266E">
        <w:rPr>
          <w:b/>
          <w:bCs/>
          <w:szCs w:val="26"/>
          <w:rtl/>
        </w:rPr>
        <w:t xml:space="preserve"> </w:t>
      </w:r>
      <w:r w:rsidRPr="0009266E">
        <w:rPr>
          <w:rFonts w:hint="eastAsia"/>
          <w:b/>
          <w:bCs/>
          <w:szCs w:val="26"/>
          <w:rtl/>
        </w:rPr>
        <w:t>ערבות</w:t>
      </w:r>
      <w:r w:rsidRPr="0009266E">
        <w:rPr>
          <w:b/>
          <w:bCs/>
          <w:szCs w:val="26"/>
          <w:rtl/>
        </w:rPr>
        <w:t xml:space="preserve"> </w:t>
      </w:r>
      <w:r w:rsidRPr="0009266E">
        <w:rPr>
          <w:rFonts w:hint="eastAsia"/>
          <w:b/>
          <w:bCs/>
          <w:szCs w:val="26"/>
          <w:rtl/>
        </w:rPr>
        <w:t>ביצוע</w:t>
      </w:r>
    </w:p>
    <w:p w:rsidR="00C844DF" w:rsidRPr="0009266E" w:rsidRDefault="00C844DF" w:rsidP="00C844DF">
      <w:pPr>
        <w:rPr>
          <w:sz w:val="22"/>
          <w:szCs w:val="22"/>
        </w:rPr>
      </w:pPr>
    </w:p>
    <w:p w:rsidR="00C844DF" w:rsidRPr="0009266E" w:rsidRDefault="00C844DF" w:rsidP="00C844DF">
      <w:pPr>
        <w:rPr>
          <w:sz w:val="22"/>
          <w:szCs w:val="22"/>
          <w:rtl/>
        </w:rPr>
      </w:pPr>
    </w:p>
    <w:p w:rsidR="00C844DF" w:rsidRPr="0009266E" w:rsidRDefault="00C844DF" w:rsidP="00C844DF">
      <w:pPr>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הבנק</w:t>
      </w:r>
      <w:r w:rsidRPr="0009266E">
        <w:rPr>
          <w:sz w:val="22"/>
          <w:szCs w:val="22"/>
          <w:rtl/>
        </w:rPr>
        <w:t xml:space="preserve"> / </w:t>
      </w:r>
      <w:r w:rsidRPr="0009266E">
        <w:rPr>
          <w:rFonts w:hint="eastAsia"/>
          <w:sz w:val="22"/>
          <w:szCs w:val="22"/>
          <w:rtl/>
        </w:rPr>
        <w:t>חברת</w:t>
      </w:r>
      <w:r w:rsidRPr="0009266E">
        <w:rPr>
          <w:sz w:val="22"/>
          <w:szCs w:val="22"/>
          <w:rtl/>
        </w:rPr>
        <w:t xml:space="preserve"> </w:t>
      </w:r>
      <w:r w:rsidRPr="0009266E">
        <w:rPr>
          <w:rFonts w:hint="eastAsia"/>
          <w:sz w:val="22"/>
          <w:szCs w:val="22"/>
          <w:rtl/>
        </w:rPr>
        <w:t>הביטוח</w:t>
      </w:r>
      <w:r w:rsidRPr="0009266E">
        <w:rPr>
          <w:sz w:val="22"/>
          <w:szCs w:val="22"/>
          <w:rtl/>
        </w:rPr>
        <w:t>: ___________________________</w:t>
      </w:r>
    </w:p>
    <w:p w:rsidR="00C844DF" w:rsidRPr="0009266E" w:rsidRDefault="00C844DF" w:rsidP="00C844DF">
      <w:pPr>
        <w:rPr>
          <w:sz w:val="22"/>
          <w:szCs w:val="22"/>
          <w:rtl/>
        </w:rPr>
      </w:pPr>
    </w:p>
    <w:p w:rsidR="00C844DF" w:rsidRPr="0009266E" w:rsidRDefault="00C844DF" w:rsidP="00C844DF">
      <w:pPr>
        <w:rPr>
          <w:sz w:val="22"/>
          <w:szCs w:val="22"/>
          <w:rtl/>
        </w:rPr>
      </w:pPr>
      <w:r w:rsidRPr="0009266E">
        <w:rPr>
          <w:rFonts w:hint="eastAsia"/>
          <w:sz w:val="22"/>
          <w:szCs w:val="22"/>
          <w:rtl/>
        </w:rPr>
        <w:t>מס</w:t>
      </w:r>
      <w:r w:rsidRPr="0009266E">
        <w:rPr>
          <w:sz w:val="22"/>
          <w:szCs w:val="22"/>
          <w:rtl/>
        </w:rPr>
        <w:t xml:space="preserve">' </w:t>
      </w:r>
      <w:r w:rsidRPr="0009266E">
        <w:rPr>
          <w:rFonts w:hint="eastAsia"/>
          <w:sz w:val="22"/>
          <w:szCs w:val="22"/>
          <w:rtl/>
        </w:rPr>
        <w:t>טלפון</w:t>
      </w:r>
      <w:r w:rsidRPr="0009266E">
        <w:rPr>
          <w:sz w:val="22"/>
          <w:szCs w:val="22"/>
          <w:rtl/>
        </w:rPr>
        <w:t>: ______________________________________</w:t>
      </w:r>
    </w:p>
    <w:p w:rsidR="00C844DF" w:rsidRPr="0009266E" w:rsidRDefault="00C844DF" w:rsidP="00C844DF">
      <w:pPr>
        <w:rPr>
          <w:sz w:val="22"/>
          <w:szCs w:val="22"/>
          <w:rtl/>
        </w:rPr>
      </w:pPr>
    </w:p>
    <w:p w:rsidR="00C844DF" w:rsidRPr="0009266E" w:rsidRDefault="00C844DF" w:rsidP="00C844DF">
      <w:pPr>
        <w:rPr>
          <w:sz w:val="22"/>
          <w:szCs w:val="22"/>
          <w:rtl/>
        </w:rPr>
      </w:pPr>
      <w:r w:rsidRPr="0009266E">
        <w:rPr>
          <w:rFonts w:hint="eastAsia"/>
          <w:sz w:val="22"/>
          <w:szCs w:val="22"/>
          <w:rtl/>
        </w:rPr>
        <w:t>מס</w:t>
      </w:r>
      <w:r w:rsidRPr="0009266E">
        <w:rPr>
          <w:sz w:val="22"/>
          <w:szCs w:val="22"/>
          <w:rtl/>
        </w:rPr>
        <w:t xml:space="preserve">' </w:t>
      </w:r>
      <w:r w:rsidRPr="0009266E">
        <w:rPr>
          <w:rFonts w:hint="eastAsia"/>
          <w:sz w:val="22"/>
          <w:szCs w:val="22"/>
          <w:rtl/>
        </w:rPr>
        <w:t>הפקס</w:t>
      </w:r>
      <w:r w:rsidRPr="0009266E">
        <w:rPr>
          <w:sz w:val="22"/>
          <w:szCs w:val="22"/>
          <w:rtl/>
        </w:rPr>
        <w:t>: ______________________________________</w:t>
      </w:r>
    </w:p>
    <w:p w:rsidR="00C844DF" w:rsidRPr="0009266E" w:rsidRDefault="00C844DF" w:rsidP="00C844DF">
      <w:pPr>
        <w:rPr>
          <w:sz w:val="22"/>
          <w:szCs w:val="22"/>
          <w:rtl/>
        </w:rPr>
      </w:pPr>
    </w:p>
    <w:p w:rsidR="00C844DF" w:rsidRPr="0009266E" w:rsidRDefault="00C844DF" w:rsidP="00C844DF">
      <w:pPr>
        <w:rPr>
          <w:sz w:val="22"/>
          <w:szCs w:val="22"/>
          <w:rtl/>
        </w:rPr>
      </w:pPr>
    </w:p>
    <w:p w:rsidR="00C844DF" w:rsidRPr="0009266E" w:rsidRDefault="00C844DF" w:rsidP="00C844DF">
      <w:pPr>
        <w:rPr>
          <w:sz w:val="22"/>
          <w:szCs w:val="22"/>
          <w:rtl/>
        </w:rPr>
      </w:pPr>
      <w:r w:rsidRPr="0009266E">
        <w:rPr>
          <w:rFonts w:hint="eastAsia"/>
          <w:sz w:val="22"/>
          <w:szCs w:val="22"/>
          <w:rtl/>
        </w:rPr>
        <w:t>לכבוד</w:t>
      </w:r>
    </w:p>
    <w:p w:rsidR="00C844DF" w:rsidRPr="0009266E" w:rsidRDefault="00C844DF" w:rsidP="00C844DF">
      <w:pPr>
        <w:rPr>
          <w:b/>
          <w:bCs/>
          <w:sz w:val="22"/>
          <w:szCs w:val="22"/>
          <w:rtl/>
        </w:rPr>
      </w:pPr>
      <w:r w:rsidRPr="0009266E">
        <w:rPr>
          <w:rFonts w:hint="eastAsia"/>
          <w:b/>
          <w:bCs/>
          <w:sz w:val="22"/>
          <w:szCs w:val="22"/>
          <w:rtl/>
        </w:rPr>
        <w:t>משרד</w:t>
      </w:r>
      <w:r w:rsidRPr="0009266E">
        <w:rPr>
          <w:b/>
          <w:bCs/>
          <w:sz w:val="22"/>
          <w:szCs w:val="22"/>
          <w:rtl/>
        </w:rPr>
        <w:t xml:space="preserve"> </w:t>
      </w:r>
      <w:r w:rsidRPr="0009266E">
        <w:rPr>
          <w:rFonts w:hint="eastAsia"/>
          <w:b/>
          <w:bCs/>
          <w:sz w:val="22"/>
          <w:szCs w:val="22"/>
          <w:rtl/>
        </w:rPr>
        <w:t>החקלאות</w:t>
      </w:r>
      <w:r w:rsidRPr="0009266E">
        <w:rPr>
          <w:b/>
          <w:bCs/>
          <w:sz w:val="22"/>
          <w:szCs w:val="22"/>
          <w:rtl/>
        </w:rPr>
        <w:t xml:space="preserve"> </w:t>
      </w:r>
      <w:r w:rsidRPr="0009266E">
        <w:rPr>
          <w:rFonts w:hint="eastAsia"/>
          <w:b/>
          <w:bCs/>
          <w:sz w:val="22"/>
          <w:szCs w:val="22"/>
          <w:rtl/>
        </w:rPr>
        <w:t>ופיתוח</w:t>
      </w:r>
      <w:r w:rsidRPr="0009266E">
        <w:rPr>
          <w:b/>
          <w:bCs/>
          <w:sz w:val="22"/>
          <w:szCs w:val="22"/>
          <w:rtl/>
        </w:rPr>
        <w:t xml:space="preserve"> </w:t>
      </w:r>
      <w:r w:rsidRPr="0009266E">
        <w:rPr>
          <w:rFonts w:hint="eastAsia"/>
          <w:b/>
          <w:bCs/>
          <w:sz w:val="22"/>
          <w:szCs w:val="22"/>
          <w:rtl/>
        </w:rPr>
        <w:t>הכפר</w:t>
      </w:r>
    </w:p>
    <w:p w:rsidR="00C844DF" w:rsidRPr="0009266E" w:rsidRDefault="00C844DF" w:rsidP="00C844DF">
      <w:pPr>
        <w:rPr>
          <w:sz w:val="22"/>
          <w:szCs w:val="22"/>
          <w:rtl/>
        </w:rPr>
      </w:pPr>
    </w:p>
    <w:p w:rsidR="00C844DF" w:rsidRPr="0009266E" w:rsidRDefault="00C844DF" w:rsidP="00C844DF">
      <w:pPr>
        <w:jc w:val="center"/>
        <w:rPr>
          <w:sz w:val="22"/>
          <w:szCs w:val="22"/>
          <w:u w:val="single"/>
          <w:rtl/>
        </w:rPr>
      </w:pPr>
      <w:r w:rsidRPr="0009266E">
        <w:rPr>
          <w:rFonts w:hint="eastAsia"/>
          <w:sz w:val="22"/>
          <w:szCs w:val="22"/>
          <w:rtl/>
        </w:rPr>
        <w:t>הנדון</w:t>
      </w:r>
      <w:r w:rsidRPr="0009266E">
        <w:rPr>
          <w:sz w:val="22"/>
          <w:szCs w:val="22"/>
          <w:rtl/>
        </w:rPr>
        <w:t xml:space="preserve">: </w:t>
      </w:r>
      <w:r w:rsidRPr="0009266E">
        <w:rPr>
          <w:sz w:val="22"/>
          <w:szCs w:val="22"/>
          <w:u w:val="single"/>
          <w:rtl/>
        </w:rPr>
        <w:t xml:space="preserve"> </w:t>
      </w:r>
      <w:r w:rsidRPr="0009266E">
        <w:rPr>
          <w:rFonts w:hint="eastAsia"/>
          <w:b/>
          <w:bCs/>
          <w:sz w:val="22"/>
          <w:szCs w:val="22"/>
          <w:u w:val="single"/>
          <w:rtl/>
        </w:rPr>
        <w:t>ערבות</w:t>
      </w:r>
      <w:r w:rsidRPr="0009266E">
        <w:rPr>
          <w:b/>
          <w:bCs/>
          <w:sz w:val="22"/>
          <w:szCs w:val="22"/>
          <w:u w:val="single"/>
          <w:rtl/>
        </w:rPr>
        <w:t xml:space="preserve"> </w:t>
      </w:r>
      <w:r w:rsidRPr="0009266E">
        <w:rPr>
          <w:rFonts w:hint="eastAsia"/>
          <w:b/>
          <w:bCs/>
          <w:sz w:val="22"/>
          <w:szCs w:val="22"/>
          <w:u w:val="single"/>
          <w:rtl/>
        </w:rPr>
        <w:t>ביצוע</w:t>
      </w:r>
      <w:r w:rsidRPr="0009266E">
        <w:rPr>
          <w:b/>
          <w:bCs/>
          <w:sz w:val="22"/>
          <w:szCs w:val="22"/>
          <w:u w:val="single"/>
          <w:rtl/>
        </w:rPr>
        <w:t xml:space="preserve">  </w:t>
      </w:r>
      <w:r w:rsidRPr="0009266E">
        <w:rPr>
          <w:rFonts w:hint="eastAsia"/>
          <w:b/>
          <w:bCs/>
          <w:sz w:val="22"/>
          <w:szCs w:val="22"/>
          <w:u w:val="single"/>
          <w:rtl/>
        </w:rPr>
        <w:t>מס</w:t>
      </w:r>
      <w:r w:rsidRPr="0009266E">
        <w:rPr>
          <w:b/>
          <w:bCs/>
          <w:sz w:val="22"/>
          <w:szCs w:val="22"/>
          <w:u w:val="single"/>
          <w:rtl/>
        </w:rPr>
        <w:t>' ________________________</w:t>
      </w:r>
    </w:p>
    <w:p w:rsidR="00C844DF" w:rsidRPr="0009266E" w:rsidRDefault="00C844DF" w:rsidP="00C844DF">
      <w:pPr>
        <w:jc w:val="center"/>
        <w:rPr>
          <w:sz w:val="22"/>
          <w:szCs w:val="22"/>
          <w:u w:val="single"/>
          <w:rtl/>
        </w:rPr>
      </w:pPr>
    </w:p>
    <w:p w:rsidR="00C844DF" w:rsidRPr="0009266E" w:rsidRDefault="00C844DF" w:rsidP="00C844DF">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C844DF" w:rsidRPr="0009266E" w:rsidTr="001A1253">
        <w:trPr>
          <w:trHeight w:val="2005"/>
        </w:trPr>
        <w:tc>
          <w:tcPr>
            <w:tcW w:w="8280" w:type="dxa"/>
            <w:gridSpan w:val="3"/>
          </w:tcPr>
          <w:p w:rsidR="00C844DF" w:rsidRPr="0009266E" w:rsidRDefault="00C844DF" w:rsidP="001A1253">
            <w:pPr>
              <w:jc w:val="both"/>
              <w:rPr>
                <w:sz w:val="22"/>
                <w:szCs w:val="22"/>
                <w:rtl/>
              </w:rPr>
            </w:pPr>
            <w:r w:rsidRPr="0009266E">
              <w:rPr>
                <w:rFonts w:hint="eastAsia"/>
                <w:sz w:val="22"/>
                <w:szCs w:val="22"/>
                <w:rtl/>
              </w:rPr>
              <w:t>אנו</w:t>
            </w:r>
            <w:r w:rsidRPr="0009266E">
              <w:rPr>
                <w:sz w:val="22"/>
                <w:szCs w:val="22"/>
                <w:rtl/>
              </w:rPr>
              <w:t xml:space="preserve"> </w:t>
            </w:r>
            <w:r w:rsidRPr="0009266E">
              <w:rPr>
                <w:rFonts w:hint="eastAsia"/>
                <w:sz w:val="22"/>
                <w:szCs w:val="22"/>
                <w:rtl/>
              </w:rPr>
              <w:t>ערבים</w:t>
            </w:r>
            <w:r w:rsidRPr="0009266E">
              <w:rPr>
                <w:sz w:val="22"/>
                <w:szCs w:val="22"/>
                <w:rtl/>
              </w:rPr>
              <w:t xml:space="preserve"> </w:t>
            </w:r>
            <w:r w:rsidRPr="0009266E">
              <w:rPr>
                <w:rFonts w:hint="eastAsia"/>
                <w:sz w:val="22"/>
                <w:szCs w:val="22"/>
                <w:rtl/>
              </w:rPr>
              <w:t>בזה</w:t>
            </w:r>
            <w:r w:rsidRPr="0009266E">
              <w:rPr>
                <w:sz w:val="22"/>
                <w:szCs w:val="22"/>
                <w:rtl/>
              </w:rPr>
              <w:t xml:space="preserve"> </w:t>
            </w:r>
            <w:r w:rsidRPr="0009266E">
              <w:rPr>
                <w:rFonts w:hint="eastAsia"/>
                <w:sz w:val="22"/>
                <w:szCs w:val="22"/>
                <w:rtl/>
              </w:rPr>
              <w:t>כלפיכם</w:t>
            </w:r>
            <w:r w:rsidRPr="0009266E">
              <w:rPr>
                <w:sz w:val="22"/>
                <w:szCs w:val="22"/>
                <w:rtl/>
              </w:rPr>
              <w:t xml:space="preserve"> </w:t>
            </w:r>
            <w:r w:rsidRPr="0009266E">
              <w:rPr>
                <w:rFonts w:hint="eastAsia"/>
                <w:sz w:val="22"/>
                <w:szCs w:val="22"/>
                <w:rtl/>
              </w:rPr>
              <w:t>לסילוק</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סכום</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לסך</w:t>
            </w:r>
            <w:r w:rsidRPr="0009266E">
              <w:rPr>
                <w:sz w:val="22"/>
                <w:szCs w:val="22"/>
                <w:rtl/>
              </w:rPr>
              <w:t xml:space="preserve"> _____________________ </w:t>
            </w:r>
            <w:r w:rsidR="0081532F" w:rsidRPr="0009266E">
              <w:rPr>
                <w:rFonts w:hint="cs"/>
                <w:sz w:val="22"/>
                <w:szCs w:val="22"/>
                <w:rtl/>
              </w:rPr>
              <w:t>ש"ח</w:t>
            </w:r>
          </w:p>
          <w:p w:rsidR="00C844DF" w:rsidRPr="0009266E" w:rsidRDefault="00C844DF" w:rsidP="001A1253">
            <w:pPr>
              <w:jc w:val="both"/>
              <w:rPr>
                <w:sz w:val="22"/>
                <w:szCs w:val="22"/>
                <w:rtl/>
              </w:rPr>
            </w:pPr>
          </w:p>
          <w:p w:rsidR="00C844DF" w:rsidRPr="0009266E" w:rsidRDefault="00C844DF" w:rsidP="0081532F">
            <w:pPr>
              <w:jc w:val="both"/>
              <w:rPr>
                <w:sz w:val="22"/>
                <w:szCs w:val="22"/>
                <w:rtl/>
              </w:rPr>
            </w:pPr>
            <w:r w:rsidRPr="0009266E">
              <w:rPr>
                <w:sz w:val="22"/>
                <w:szCs w:val="22"/>
                <w:rtl/>
              </w:rPr>
              <w:t>(</w:t>
            </w:r>
            <w:r w:rsidRPr="0009266E">
              <w:rPr>
                <w:rFonts w:hint="eastAsia"/>
                <w:sz w:val="22"/>
                <w:szCs w:val="22"/>
                <w:rtl/>
              </w:rPr>
              <w:t>במילים</w:t>
            </w:r>
            <w:r w:rsidRPr="0009266E">
              <w:rPr>
                <w:sz w:val="22"/>
                <w:szCs w:val="22"/>
                <w:rtl/>
              </w:rPr>
              <w:t xml:space="preserve"> _____________________</w:t>
            </w:r>
            <w:r w:rsidR="0081532F" w:rsidRPr="0009266E">
              <w:rPr>
                <w:rFonts w:hint="cs"/>
                <w:sz w:val="22"/>
                <w:szCs w:val="22"/>
                <w:rtl/>
              </w:rPr>
              <w:t xml:space="preserve">שקלים חדשים </w:t>
            </w:r>
            <w:r w:rsidRPr="0009266E">
              <w:rPr>
                <w:rFonts w:hint="eastAsia"/>
                <w:sz w:val="22"/>
                <w:szCs w:val="22"/>
                <w:rtl/>
              </w:rPr>
              <w:t>שיוצמדו</w:t>
            </w:r>
            <w:r w:rsidRPr="0009266E">
              <w:rPr>
                <w:sz w:val="22"/>
                <w:szCs w:val="22"/>
                <w:rtl/>
              </w:rPr>
              <w:t xml:space="preserve"> </w:t>
            </w:r>
            <w:r w:rsidRPr="0009266E">
              <w:rPr>
                <w:rFonts w:hint="eastAsia"/>
                <w:sz w:val="22"/>
                <w:szCs w:val="22"/>
                <w:rtl/>
              </w:rPr>
              <w:t>למדד</w:t>
            </w:r>
            <w:r w:rsidRPr="0009266E">
              <w:rPr>
                <w:sz w:val="22"/>
                <w:szCs w:val="22"/>
                <w:rtl/>
              </w:rPr>
              <w:t xml:space="preserve">  </w:t>
            </w:r>
            <w:r w:rsidRPr="0009266E">
              <w:rPr>
                <w:rFonts w:hint="eastAsia"/>
                <w:sz w:val="22"/>
                <w:szCs w:val="22"/>
                <w:rtl/>
              </w:rPr>
              <w:t>המחירים</w:t>
            </w:r>
            <w:r w:rsidRPr="0009266E">
              <w:rPr>
                <w:sz w:val="22"/>
                <w:szCs w:val="22"/>
                <w:rtl/>
              </w:rPr>
              <w:t xml:space="preserve"> </w:t>
            </w:r>
            <w:r w:rsidRPr="0009266E">
              <w:rPr>
                <w:rFonts w:hint="eastAsia"/>
                <w:sz w:val="22"/>
                <w:szCs w:val="22"/>
                <w:rtl/>
              </w:rPr>
              <w:t>לצרכן</w:t>
            </w:r>
            <w:r w:rsidRPr="0009266E">
              <w:rPr>
                <w:sz w:val="22"/>
                <w:szCs w:val="22"/>
                <w:rtl/>
              </w:rPr>
              <w:t xml:space="preserve"> </w:t>
            </w:r>
          </w:p>
          <w:p w:rsidR="00C844DF" w:rsidRPr="0009266E" w:rsidRDefault="00C844DF" w:rsidP="001A1253">
            <w:pPr>
              <w:jc w:val="both"/>
              <w:rPr>
                <w:sz w:val="22"/>
                <w:szCs w:val="22"/>
                <w:rtl/>
              </w:rPr>
            </w:pPr>
          </w:p>
          <w:p w:rsidR="003B0982" w:rsidRPr="0009266E" w:rsidRDefault="00C844DF" w:rsidP="001A1253">
            <w:pPr>
              <w:rPr>
                <w:sz w:val="22"/>
                <w:szCs w:val="22"/>
                <w:rtl/>
              </w:rPr>
            </w:pPr>
            <w:r w:rsidRPr="0009266E">
              <w:rPr>
                <w:rFonts w:hint="eastAsia"/>
                <w:sz w:val="22"/>
                <w:szCs w:val="22"/>
                <w:rtl/>
              </w:rPr>
              <w:t>אשר</w:t>
            </w:r>
            <w:r w:rsidRPr="0009266E">
              <w:rPr>
                <w:sz w:val="22"/>
                <w:szCs w:val="22"/>
                <w:rtl/>
              </w:rPr>
              <w:t xml:space="preserve"> </w:t>
            </w:r>
            <w:r w:rsidRPr="0009266E">
              <w:rPr>
                <w:rFonts w:hint="eastAsia"/>
                <w:sz w:val="22"/>
                <w:szCs w:val="22"/>
                <w:rtl/>
              </w:rPr>
              <w:t>תדרשו</w:t>
            </w:r>
            <w:r w:rsidRPr="0009266E">
              <w:rPr>
                <w:sz w:val="22"/>
                <w:szCs w:val="22"/>
                <w:rtl/>
              </w:rPr>
              <w:t xml:space="preserve"> </w:t>
            </w:r>
            <w:r w:rsidRPr="0009266E">
              <w:rPr>
                <w:rFonts w:hint="eastAsia"/>
                <w:sz w:val="22"/>
                <w:szCs w:val="22"/>
                <w:rtl/>
              </w:rPr>
              <w:t>מאת</w:t>
            </w:r>
            <w:r w:rsidRPr="0009266E">
              <w:rPr>
                <w:sz w:val="22"/>
                <w:szCs w:val="22"/>
                <w:rtl/>
              </w:rPr>
              <w:t xml:space="preserve"> __________________________________________________________</w:t>
            </w:r>
          </w:p>
          <w:p w:rsidR="00C844DF" w:rsidRPr="0009266E" w:rsidRDefault="00C844DF" w:rsidP="001A1253">
            <w:pPr>
              <w:rPr>
                <w:sz w:val="22"/>
                <w:szCs w:val="22"/>
                <w:rtl/>
              </w:rPr>
            </w:pPr>
            <w:r w:rsidRPr="0009266E">
              <w:rPr>
                <w:sz w:val="22"/>
                <w:szCs w:val="22"/>
                <w:rtl/>
              </w:rPr>
              <w:t xml:space="preserve"> [ </w:t>
            </w:r>
            <w:r w:rsidRPr="0009266E">
              <w:rPr>
                <w:rFonts w:hint="eastAsia"/>
                <w:sz w:val="22"/>
                <w:szCs w:val="22"/>
                <w:rtl/>
              </w:rPr>
              <w:t>להלן</w:t>
            </w:r>
            <w:r w:rsidRPr="0009266E">
              <w:rPr>
                <w:sz w:val="22"/>
                <w:szCs w:val="22"/>
                <w:rtl/>
              </w:rPr>
              <w:t xml:space="preserve">  - "</w:t>
            </w:r>
            <w:r w:rsidRPr="0009266E">
              <w:rPr>
                <w:rFonts w:hint="eastAsia"/>
                <w:b/>
                <w:bCs/>
                <w:sz w:val="22"/>
                <w:szCs w:val="22"/>
                <w:rtl/>
              </w:rPr>
              <w:t>החייב</w:t>
            </w:r>
            <w:r w:rsidRPr="0009266E">
              <w:rPr>
                <w:b/>
                <w:bCs/>
                <w:sz w:val="22"/>
                <w:szCs w:val="22"/>
                <w:rtl/>
              </w:rPr>
              <w:t>"</w:t>
            </w:r>
            <w:r w:rsidRPr="0009266E">
              <w:rPr>
                <w:sz w:val="22"/>
                <w:szCs w:val="22"/>
                <w:rtl/>
              </w:rPr>
              <w:t xml:space="preserve"> ] </w:t>
            </w:r>
          </w:p>
          <w:p w:rsidR="00C844DF" w:rsidRPr="0009266E" w:rsidRDefault="00C844DF" w:rsidP="001A1253">
            <w:pPr>
              <w:jc w:val="both"/>
              <w:rPr>
                <w:sz w:val="22"/>
                <w:szCs w:val="22"/>
                <w:rtl/>
              </w:rPr>
            </w:pPr>
          </w:p>
          <w:p w:rsidR="00C844DF" w:rsidRPr="0009266E" w:rsidRDefault="00C844DF" w:rsidP="00B55C9B">
            <w:pPr>
              <w:jc w:val="both"/>
              <w:rPr>
                <w:sz w:val="22"/>
                <w:szCs w:val="22"/>
              </w:rPr>
            </w:pPr>
            <w:r w:rsidRPr="0009266E">
              <w:rPr>
                <w:rFonts w:hint="eastAsia"/>
                <w:sz w:val="22"/>
                <w:szCs w:val="22"/>
                <w:rtl/>
              </w:rPr>
              <w:t>בקשר</w:t>
            </w:r>
            <w:r w:rsidRPr="0009266E">
              <w:rPr>
                <w:sz w:val="22"/>
                <w:szCs w:val="22"/>
                <w:rtl/>
              </w:rPr>
              <w:t xml:space="preserve"> </w:t>
            </w:r>
            <w:r w:rsidRPr="0009266E">
              <w:rPr>
                <w:rFonts w:hint="eastAsia"/>
                <w:sz w:val="22"/>
                <w:szCs w:val="22"/>
                <w:rtl/>
              </w:rPr>
              <w:t>עם</w:t>
            </w:r>
            <w:r w:rsidRPr="0009266E">
              <w:rPr>
                <w:sz w:val="22"/>
                <w:szCs w:val="22"/>
                <w:rtl/>
              </w:rPr>
              <w:t xml:space="preserve"> </w:t>
            </w:r>
            <w:r w:rsidRPr="0009266E">
              <w:rPr>
                <w:rFonts w:hint="eastAsia"/>
                <w:sz w:val="22"/>
                <w:szCs w:val="22"/>
                <w:rtl/>
              </w:rPr>
              <w:t>המכרז</w:t>
            </w:r>
            <w:r w:rsidRPr="0009266E">
              <w:rPr>
                <w:sz w:val="22"/>
                <w:szCs w:val="22"/>
                <w:rtl/>
              </w:rPr>
              <w:t xml:space="preserve"> </w:t>
            </w:r>
            <w:r w:rsidRPr="0009266E">
              <w:rPr>
                <w:rFonts w:hint="eastAsia"/>
                <w:sz w:val="22"/>
                <w:szCs w:val="22"/>
                <w:rtl/>
              </w:rPr>
              <w:t>מס</w:t>
            </w:r>
            <w:r w:rsidRPr="0009266E">
              <w:rPr>
                <w:sz w:val="22"/>
                <w:szCs w:val="22"/>
                <w:rtl/>
              </w:rPr>
              <w:t>'</w:t>
            </w:r>
            <w:r w:rsidRPr="0009266E">
              <w:rPr>
                <w:rFonts w:hint="cs"/>
                <w:sz w:val="22"/>
                <w:szCs w:val="22"/>
                <w:rtl/>
              </w:rPr>
              <w:t xml:space="preserve"> </w:t>
            </w:r>
            <w:r w:rsidR="00B55C9B" w:rsidRPr="0009266E">
              <w:rPr>
                <w:rFonts w:hint="cs"/>
                <w:sz w:val="22"/>
                <w:szCs w:val="22"/>
                <w:rtl/>
              </w:rPr>
              <w:t>23/2017</w:t>
            </w:r>
            <w:r w:rsidRPr="0009266E">
              <w:rPr>
                <w:rFonts w:hint="cs"/>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891"/>
        </w:trPr>
        <w:tc>
          <w:tcPr>
            <w:tcW w:w="8280" w:type="dxa"/>
            <w:gridSpan w:val="3"/>
          </w:tcPr>
          <w:p w:rsidR="00C844DF" w:rsidRPr="0009266E" w:rsidRDefault="00C844DF" w:rsidP="003B0982">
            <w:pPr>
              <w:jc w:val="both"/>
              <w:rPr>
                <w:sz w:val="22"/>
                <w:szCs w:val="22"/>
              </w:rPr>
            </w:pPr>
            <w:r w:rsidRPr="0009266E">
              <w:rPr>
                <w:rFonts w:hint="eastAsia"/>
                <w:sz w:val="22"/>
                <w:szCs w:val="22"/>
                <w:rtl/>
              </w:rPr>
              <w:t>אנו</w:t>
            </w:r>
            <w:r w:rsidRPr="0009266E">
              <w:rPr>
                <w:sz w:val="22"/>
                <w:szCs w:val="22"/>
                <w:rtl/>
              </w:rPr>
              <w:t xml:space="preserve"> </w:t>
            </w:r>
            <w:r w:rsidRPr="0009266E">
              <w:rPr>
                <w:rFonts w:hint="eastAsia"/>
                <w:sz w:val="22"/>
                <w:szCs w:val="22"/>
                <w:rtl/>
              </w:rPr>
              <w:t>נשלם</w:t>
            </w:r>
            <w:r w:rsidRPr="0009266E">
              <w:rPr>
                <w:sz w:val="22"/>
                <w:szCs w:val="22"/>
                <w:rtl/>
              </w:rPr>
              <w:t xml:space="preserve"> </w:t>
            </w:r>
            <w:r w:rsidRPr="0009266E">
              <w:rPr>
                <w:rFonts w:hint="eastAsia"/>
                <w:sz w:val="22"/>
                <w:szCs w:val="22"/>
                <w:rtl/>
              </w:rPr>
              <w:t>לכם</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הסכום</w:t>
            </w:r>
            <w:r w:rsidRPr="0009266E">
              <w:rPr>
                <w:sz w:val="22"/>
                <w:szCs w:val="22"/>
                <w:rtl/>
              </w:rPr>
              <w:t xml:space="preserve"> </w:t>
            </w:r>
            <w:r w:rsidRPr="0009266E">
              <w:rPr>
                <w:rFonts w:hint="eastAsia"/>
                <w:sz w:val="22"/>
                <w:szCs w:val="22"/>
                <w:rtl/>
              </w:rPr>
              <w:t>הנ</w:t>
            </w:r>
            <w:r w:rsidRPr="0009266E">
              <w:rPr>
                <w:sz w:val="22"/>
                <w:szCs w:val="22"/>
                <w:rtl/>
              </w:rPr>
              <w:t>"</w:t>
            </w:r>
            <w:r w:rsidRPr="0009266E">
              <w:rPr>
                <w:rFonts w:hint="eastAsia"/>
                <w:sz w:val="22"/>
                <w:szCs w:val="22"/>
                <w:rtl/>
              </w:rPr>
              <w:t>ל</w:t>
            </w:r>
            <w:r w:rsidRPr="0009266E">
              <w:rPr>
                <w:sz w:val="22"/>
                <w:szCs w:val="22"/>
                <w:rtl/>
              </w:rPr>
              <w:t xml:space="preserve"> </w:t>
            </w:r>
            <w:r w:rsidRPr="0009266E">
              <w:rPr>
                <w:rFonts w:hint="eastAsia"/>
                <w:sz w:val="22"/>
                <w:szCs w:val="22"/>
                <w:rtl/>
              </w:rPr>
              <w:t>תוך</w:t>
            </w:r>
            <w:r w:rsidRPr="0009266E">
              <w:rPr>
                <w:sz w:val="22"/>
                <w:szCs w:val="22"/>
                <w:rtl/>
              </w:rPr>
              <w:t xml:space="preserve"> 7 </w:t>
            </w:r>
            <w:r w:rsidRPr="0009266E">
              <w:rPr>
                <w:rFonts w:hint="eastAsia"/>
                <w:sz w:val="22"/>
                <w:szCs w:val="22"/>
                <w:rtl/>
              </w:rPr>
              <w:t>ימים</w:t>
            </w:r>
            <w:r w:rsidRPr="0009266E">
              <w:rPr>
                <w:sz w:val="22"/>
                <w:szCs w:val="22"/>
                <w:rtl/>
              </w:rPr>
              <w:t xml:space="preserve"> </w:t>
            </w:r>
            <w:r w:rsidRPr="0009266E">
              <w:rPr>
                <w:rFonts w:hint="eastAsia"/>
                <w:sz w:val="22"/>
                <w:szCs w:val="22"/>
                <w:rtl/>
              </w:rPr>
              <w:t>מקבלת</w:t>
            </w:r>
            <w:r w:rsidRPr="0009266E">
              <w:rPr>
                <w:sz w:val="22"/>
                <w:szCs w:val="22"/>
                <w:rtl/>
              </w:rPr>
              <w:t xml:space="preserve"> </w:t>
            </w:r>
            <w:r w:rsidRPr="0009266E">
              <w:rPr>
                <w:rFonts w:hint="eastAsia"/>
                <w:sz w:val="22"/>
                <w:szCs w:val="22"/>
                <w:rtl/>
              </w:rPr>
              <w:t>דרישתכם</w:t>
            </w:r>
            <w:r w:rsidRPr="0009266E">
              <w:rPr>
                <w:sz w:val="22"/>
                <w:szCs w:val="22"/>
                <w:rtl/>
              </w:rPr>
              <w:t xml:space="preserve"> </w:t>
            </w:r>
            <w:r w:rsidRPr="0009266E">
              <w:rPr>
                <w:rFonts w:hint="eastAsia"/>
                <w:sz w:val="22"/>
                <w:szCs w:val="22"/>
                <w:rtl/>
              </w:rPr>
              <w:t>הראשונה</w:t>
            </w:r>
            <w:r w:rsidRPr="0009266E">
              <w:rPr>
                <w:sz w:val="22"/>
                <w:szCs w:val="22"/>
                <w:rtl/>
              </w:rPr>
              <w:t xml:space="preserve"> </w:t>
            </w:r>
            <w:r w:rsidRPr="0009266E">
              <w:rPr>
                <w:rFonts w:hint="eastAsia"/>
                <w:sz w:val="22"/>
                <w:szCs w:val="22"/>
                <w:rtl/>
              </w:rPr>
              <w:t>בכתב</w:t>
            </w:r>
            <w:r w:rsidRPr="0009266E">
              <w:rPr>
                <w:sz w:val="22"/>
                <w:szCs w:val="22"/>
                <w:rtl/>
              </w:rPr>
              <w:t xml:space="preserve">, </w:t>
            </w:r>
            <w:r w:rsidRPr="0009266E">
              <w:rPr>
                <w:rFonts w:hint="eastAsia"/>
                <w:sz w:val="22"/>
                <w:szCs w:val="22"/>
                <w:rtl/>
              </w:rPr>
              <w:t>בלי</w:t>
            </w:r>
            <w:r w:rsidRPr="0009266E">
              <w:rPr>
                <w:sz w:val="22"/>
                <w:szCs w:val="22"/>
                <w:rtl/>
              </w:rPr>
              <w:t xml:space="preserve"> </w:t>
            </w:r>
            <w:r w:rsidRPr="0009266E">
              <w:rPr>
                <w:rFonts w:hint="eastAsia"/>
                <w:sz w:val="22"/>
                <w:szCs w:val="22"/>
                <w:rtl/>
              </w:rPr>
              <w:t>שיהיה</w:t>
            </w:r>
            <w:r w:rsidRPr="0009266E">
              <w:rPr>
                <w:sz w:val="22"/>
                <w:szCs w:val="22"/>
                <w:rtl/>
              </w:rPr>
              <w:t xml:space="preserve"> </w:t>
            </w:r>
            <w:r w:rsidRPr="0009266E">
              <w:rPr>
                <w:rFonts w:hint="eastAsia"/>
                <w:sz w:val="22"/>
                <w:szCs w:val="22"/>
                <w:rtl/>
              </w:rPr>
              <w:t>עליכם</w:t>
            </w:r>
            <w:r w:rsidRPr="0009266E">
              <w:rPr>
                <w:sz w:val="22"/>
                <w:szCs w:val="22"/>
                <w:rtl/>
              </w:rPr>
              <w:t xml:space="preserve"> </w:t>
            </w:r>
            <w:r w:rsidRPr="0009266E">
              <w:rPr>
                <w:rFonts w:hint="eastAsia"/>
                <w:sz w:val="22"/>
                <w:szCs w:val="22"/>
                <w:rtl/>
              </w:rPr>
              <w:t>לנמק</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דרישתכם</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לבססה</w:t>
            </w:r>
            <w:r w:rsidRPr="0009266E">
              <w:rPr>
                <w:sz w:val="22"/>
                <w:szCs w:val="22"/>
                <w:rtl/>
              </w:rPr>
              <w:t xml:space="preserve">, </w:t>
            </w:r>
            <w:r w:rsidRPr="0009266E">
              <w:rPr>
                <w:rFonts w:hint="eastAsia"/>
                <w:sz w:val="22"/>
                <w:szCs w:val="22"/>
                <w:rtl/>
              </w:rPr>
              <w:t>מבלי</w:t>
            </w:r>
            <w:r w:rsidRPr="0009266E">
              <w:rPr>
                <w:sz w:val="22"/>
                <w:szCs w:val="22"/>
                <w:rtl/>
              </w:rPr>
              <w:t xml:space="preserve"> </w:t>
            </w:r>
            <w:r w:rsidRPr="0009266E">
              <w:rPr>
                <w:rFonts w:hint="eastAsia"/>
                <w:sz w:val="22"/>
                <w:szCs w:val="22"/>
                <w:rtl/>
              </w:rPr>
              <w:t>שתידרשו</w:t>
            </w:r>
            <w:r w:rsidRPr="0009266E">
              <w:rPr>
                <w:sz w:val="22"/>
                <w:szCs w:val="22"/>
                <w:rtl/>
              </w:rPr>
              <w:t xml:space="preserve"> </w:t>
            </w:r>
            <w:r w:rsidRPr="0009266E">
              <w:rPr>
                <w:rFonts w:hint="eastAsia"/>
                <w:sz w:val="22"/>
                <w:szCs w:val="22"/>
                <w:rtl/>
              </w:rPr>
              <w:t>תחילה</w:t>
            </w:r>
            <w:r w:rsidRPr="0009266E">
              <w:rPr>
                <w:sz w:val="22"/>
                <w:szCs w:val="22"/>
                <w:rtl/>
              </w:rPr>
              <w:t xml:space="preserve"> </w:t>
            </w:r>
            <w:r w:rsidRPr="0009266E">
              <w:rPr>
                <w:rFonts w:hint="eastAsia"/>
                <w:sz w:val="22"/>
                <w:szCs w:val="22"/>
                <w:rtl/>
              </w:rPr>
              <w:t>להסדיר</w:t>
            </w:r>
            <w:r w:rsidRPr="0009266E">
              <w:rPr>
                <w:sz w:val="22"/>
                <w:szCs w:val="22"/>
                <w:rtl/>
              </w:rPr>
              <w:t xml:space="preserve"> </w:t>
            </w:r>
            <w:r w:rsidRPr="0009266E">
              <w:rPr>
                <w:rFonts w:hint="eastAsia"/>
                <w:sz w:val="22"/>
                <w:szCs w:val="22"/>
                <w:rtl/>
              </w:rPr>
              <w:t>את</w:t>
            </w:r>
            <w:r w:rsidRPr="0009266E">
              <w:rPr>
                <w:sz w:val="22"/>
                <w:szCs w:val="22"/>
                <w:rtl/>
              </w:rPr>
              <w:t xml:space="preserve"> </w:t>
            </w:r>
            <w:r w:rsidRPr="0009266E">
              <w:rPr>
                <w:rFonts w:hint="eastAsia"/>
                <w:sz w:val="22"/>
                <w:szCs w:val="22"/>
                <w:rtl/>
              </w:rPr>
              <w:t>סילוק</w:t>
            </w:r>
            <w:r w:rsidRPr="0009266E">
              <w:rPr>
                <w:sz w:val="22"/>
                <w:szCs w:val="22"/>
                <w:rtl/>
              </w:rPr>
              <w:t xml:space="preserve"> </w:t>
            </w:r>
            <w:r w:rsidRPr="0009266E">
              <w:rPr>
                <w:rFonts w:hint="eastAsia"/>
                <w:sz w:val="22"/>
                <w:szCs w:val="22"/>
                <w:rtl/>
              </w:rPr>
              <w:t>הסכום</w:t>
            </w:r>
            <w:r w:rsidRPr="0009266E">
              <w:rPr>
                <w:sz w:val="22"/>
                <w:szCs w:val="22"/>
                <w:rtl/>
              </w:rPr>
              <w:t xml:space="preserve"> </w:t>
            </w:r>
            <w:r w:rsidRPr="0009266E">
              <w:rPr>
                <w:rFonts w:hint="eastAsia"/>
                <w:sz w:val="22"/>
                <w:szCs w:val="22"/>
                <w:rtl/>
              </w:rPr>
              <w:t>כאמור</w:t>
            </w:r>
            <w:r w:rsidRPr="0009266E">
              <w:rPr>
                <w:sz w:val="22"/>
                <w:szCs w:val="22"/>
                <w:rtl/>
              </w:rPr>
              <w:t xml:space="preserve"> </w:t>
            </w:r>
            <w:r w:rsidRPr="0009266E">
              <w:rPr>
                <w:rFonts w:hint="eastAsia"/>
                <w:sz w:val="22"/>
                <w:szCs w:val="22"/>
                <w:rtl/>
              </w:rPr>
              <w:t>מאת</w:t>
            </w:r>
            <w:r w:rsidRPr="0009266E">
              <w:rPr>
                <w:sz w:val="22"/>
                <w:szCs w:val="22"/>
                <w:rtl/>
              </w:rPr>
              <w:t xml:space="preserve"> </w:t>
            </w:r>
            <w:r w:rsidRPr="0009266E">
              <w:rPr>
                <w:rFonts w:hint="eastAsia"/>
                <w:sz w:val="22"/>
                <w:szCs w:val="22"/>
                <w:rtl/>
              </w:rPr>
              <w:t>החייב</w:t>
            </w:r>
            <w:r w:rsidRPr="0009266E">
              <w:rPr>
                <w:sz w:val="22"/>
                <w:szCs w:val="22"/>
                <w:rtl/>
              </w:rPr>
              <w:t xml:space="preserve"> </w:t>
            </w:r>
            <w:r w:rsidRPr="0009266E">
              <w:rPr>
                <w:rFonts w:hint="eastAsia"/>
                <w:sz w:val="22"/>
                <w:szCs w:val="22"/>
                <w:rtl/>
              </w:rPr>
              <w:t>ומבלי</w:t>
            </w:r>
            <w:r w:rsidRPr="0009266E">
              <w:rPr>
                <w:sz w:val="22"/>
                <w:szCs w:val="22"/>
                <w:rtl/>
              </w:rPr>
              <w:t xml:space="preserve"> </w:t>
            </w:r>
            <w:r w:rsidRPr="0009266E">
              <w:rPr>
                <w:rFonts w:hint="eastAsia"/>
                <w:sz w:val="22"/>
                <w:szCs w:val="22"/>
                <w:rtl/>
              </w:rPr>
              <w:t>שנטען</w:t>
            </w:r>
            <w:r w:rsidRPr="0009266E">
              <w:rPr>
                <w:sz w:val="22"/>
                <w:szCs w:val="22"/>
                <w:rtl/>
              </w:rPr>
              <w:t xml:space="preserve"> </w:t>
            </w:r>
            <w:r w:rsidRPr="0009266E">
              <w:rPr>
                <w:rFonts w:hint="eastAsia"/>
                <w:sz w:val="22"/>
                <w:szCs w:val="22"/>
                <w:rtl/>
              </w:rPr>
              <w:t>כל</w:t>
            </w:r>
            <w:r w:rsidRPr="0009266E">
              <w:rPr>
                <w:sz w:val="22"/>
                <w:szCs w:val="22"/>
                <w:rtl/>
              </w:rPr>
              <w:t xml:space="preserve"> </w:t>
            </w:r>
            <w:r w:rsidRPr="0009266E">
              <w:rPr>
                <w:rFonts w:hint="eastAsia"/>
                <w:sz w:val="22"/>
                <w:szCs w:val="22"/>
                <w:rtl/>
              </w:rPr>
              <w:t>טענת</w:t>
            </w:r>
            <w:r w:rsidRPr="0009266E">
              <w:rPr>
                <w:sz w:val="22"/>
                <w:szCs w:val="22"/>
                <w:rtl/>
              </w:rPr>
              <w:t xml:space="preserve"> </w:t>
            </w:r>
            <w:r w:rsidRPr="0009266E">
              <w:rPr>
                <w:rFonts w:hint="eastAsia"/>
                <w:sz w:val="22"/>
                <w:szCs w:val="22"/>
                <w:rtl/>
              </w:rPr>
              <w:t>הגנה</w:t>
            </w:r>
            <w:r w:rsidRPr="0009266E">
              <w:rPr>
                <w:sz w:val="22"/>
                <w:szCs w:val="22"/>
                <w:rtl/>
              </w:rPr>
              <w:t xml:space="preserve"> </w:t>
            </w:r>
            <w:r w:rsidRPr="0009266E">
              <w:rPr>
                <w:rFonts w:hint="eastAsia"/>
                <w:sz w:val="22"/>
                <w:szCs w:val="22"/>
                <w:rtl/>
              </w:rPr>
              <w:t>שתעמוד</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שיכולה</w:t>
            </w:r>
            <w:r w:rsidRPr="0009266E">
              <w:rPr>
                <w:sz w:val="22"/>
                <w:szCs w:val="22"/>
                <w:rtl/>
              </w:rPr>
              <w:t xml:space="preserve"> </w:t>
            </w:r>
            <w:r w:rsidRPr="0009266E">
              <w:rPr>
                <w:rFonts w:hint="eastAsia"/>
                <w:sz w:val="22"/>
                <w:szCs w:val="22"/>
                <w:rtl/>
              </w:rPr>
              <w:t>לעמוד</w:t>
            </w:r>
            <w:r w:rsidRPr="0009266E">
              <w:rPr>
                <w:sz w:val="22"/>
                <w:szCs w:val="22"/>
                <w:rtl/>
              </w:rPr>
              <w:t xml:space="preserve"> </w:t>
            </w:r>
            <w:r w:rsidRPr="0009266E">
              <w:rPr>
                <w:rFonts w:hint="eastAsia"/>
                <w:sz w:val="22"/>
                <w:szCs w:val="22"/>
                <w:rtl/>
              </w:rPr>
              <w:t>לחייב</w:t>
            </w:r>
            <w:r w:rsidRPr="0009266E">
              <w:rPr>
                <w:sz w:val="22"/>
                <w:szCs w:val="22"/>
                <w:rtl/>
              </w:rPr>
              <w:t xml:space="preserve"> </w:t>
            </w:r>
            <w:r w:rsidRPr="0009266E">
              <w:rPr>
                <w:rFonts w:hint="eastAsia"/>
                <w:sz w:val="22"/>
                <w:szCs w:val="22"/>
                <w:rtl/>
              </w:rPr>
              <w:t>בקשר</w:t>
            </w:r>
            <w:r w:rsidRPr="0009266E">
              <w:rPr>
                <w:sz w:val="22"/>
                <w:szCs w:val="22"/>
                <w:rtl/>
              </w:rPr>
              <w:t xml:space="preserve"> </w:t>
            </w:r>
            <w:r w:rsidRPr="0009266E">
              <w:rPr>
                <w:rFonts w:hint="eastAsia"/>
                <w:sz w:val="22"/>
                <w:szCs w:val="22"/>
                <w:rtl/>
              </w:rPr>
              <w:t>לחיובו</w:t>
            </w:r>
            <w:r w:rsidRPr="0009266E">
              <w:rPr>
                <w:sz w:val="22"/>
                <w:szCs w:val="22"/>
                <w:rtl/>
              </w:rPr>
              <w:t xml:space="preserve"> </w:t>
            </w:r>
            <w:r w:rsidRPr="0009266E">
              <w:rPr>
                <w:rFonts w:hint="eastAsia"/>
                <w:sz w:val="22"/>
                <w:szCs w:val="22"/>
                <w:rtl/>
              </w:rPr>
              <w:t>כלפיכם</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445"/>
        </w:trPr>
        <w:tc>
          <w:tcPr>
            <w:tcW w:w="8280" w:type="dxa"/>
            <w:gridSpan w:val="3"/>
          </w:tcPr>
          <w:p w:rsidR="00C844DF" w:rsidRPr="0009266E" w:rsidRDefault="00C844DF" w:rsidP="001A1253">
            <w:pPr>
              <w:jc w:val="both"/>
              <w:rPr>
                <w:sz w:val="22"/>
                <w:szCs w:val="22"/>
              </w:rPr>
            </w:pP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תהיה</w:t>
            </w:r>
            <w:r w:rsidRPr="0009266E">
              <w:rPr>
                <w:sz w:val="22"/>
                <w:szCs w:val="22"/>
                <w:rtl/>
              </w:rPr>
              <w:t xml:space="preserve"> </w:t>
            </w:r>
            <w:r w:rsidRPr="0009266E">
              <w:rPr>
                <w:rFonts w:hint="eastAsia"/>
                <w:sz w:val="22"/>
                <w:szCs w:val="22"/>
                <w:rtl/>
              </w:rPr>
              <w:t>בתוקף</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תאריך</w:t>
            </w:r>
            <w:r w:rsidRPr="0009266E">
              <w:rPr>
                <w:sz w:val="22"/>
                <w:szCs w:val="22"/>
                <w:rtl/>
              </w:rPr>
              <w:t xml:space="preserve"> ___________  </w:t>
            </w:r>
            <w:r w:rsidRPr="0009266E">
              <w:rPr>
                <w:rFonts w:hint="eastAsia"/>
                <w:sz w:val="22"/>
                <w:szCs w:val="22"/>
                <w:rtl/>
              </w:rPr>
              <w:t>אלא</w:t>
            </w:r>
            <w:r w:rsidRPr="0009266E">
              <w:rPr>
                <w:sz w:val="22"/>
                <w:szCs w:val="22"/>
                <w:rtl/>
              </w:rPr>
              <w:t xml:space="preserve"> </w:t>
            </w:r>
            <w:r w:rsidRPr="0009266E">
              <w:rPr>
                <w:rFonts w:hint="eastAsia"/>
                <w:sz w:val="22"/>
                <w:szCs w:val="22"/>
                <w:rtl/>
              </w:rPr>
              <w:t>אם</w:t>
            </w:r>
            <w:r w:rsidRPr="0009266E">
              <w:rPr>
                <w:sz w:val="22"/>
                <w:szCs w:val="22"/>
                <w:rtl/>
              </w:rPr>
              <w:t xml:space="preserve"> </w:t>
            </w:r>
            <w:r w:rsidRPr="0009266E">
              <w:rPr>
                <w:rFonts w:hint="eastAsia"/>
                <w:sz w:val="22"/>
                <w:szCs w:val="22"/>
                <w:rtl/>
              </w:rPr>
              <w:t>כן</w:t>
            </w:r>
            <w:r w:rsidRPr="0009266E">
              <w:rPr>
                <w:sz w:val="22"/>
                <w:szCs w:val="22"/>
                <w:rtl/>
              </w:rPr>
              <w:t xml:space="preserve"> </w:t>
            </w:r>
            <w:r w:rsidRPr="0009266E">
              <w:rPr>
                <w:rFonts w:hint="eastAsia"/>
                <w:sz w:val="22"/>
                <w:szCs w:val="22"/>
                <w:rtl/>
              </w:rPr>
              <w:t>תוארך</w:t>
            </w:r>
            <w:r w:rsidRPr="0009266E">
              <w:rPr>
                <w:sz w:val="22"/>
                <w:szCs w:val="22"/>
                <w:rtl/>
              </w:rPr>
              <w:t xml:space="preserve"> </w:t>
            </w:r>
            <w:r w:rsidRPr="0009266E">
              <w:rPr>
                <w:rFonts w:hint="eastAsia"/>
                <w:sz w:val="22"/>
                <w:szCs w:val="22"/>
                <w:rtl/>
              </w:rPr>
              <w:t>עפ</w:t>
            </w:r>
            <w:r w:rsidRPr="0009266E">
              <w:rPr>
                <w:sz w:val="22"/>
                <w:szCs w:val="22"/>
                <w:rtl/>
              </w:rPr>
              <w:t>"</w:t>
            </w:r>
            <w:r w:rsidRPr="0009266E">
              <w:rPr>
                <w:rFonts w:hint="eastAsia"/>
                <w:sz w:val="22"/>
                <w:szCs w:val="22"/>
                <w:rtl/>
              </w:rPr>
              <w:t>י</w:t>
            </w:r>
            <w:r w:rsidRPr="0009266E">
              <w:rPr>
                <w:sz w:val="22"/>
                <w:szCs w:val="22"/>
                <w:rtl/>
              </w:rPr>
              <w:t xml:space="preserve"> </w:t>
            </w:r>
            <w:r w:rsidRPr="0009266E">
              <w:rPr>
                <w:rFonts w:hint="eastAsia"/>
                <w:sz w:val="22"/>
                <w:szCs w:val="22"/>
                <w:rtl/>
              </w:rPr>
              <w:t>בקשת</w:t>
            </w:r>
            <w:r w:rsidRPr="0009266E">
              <w:rPr>
                <w:sz w:val="22"/>
                <w:szCs w:val="22"/>
                <w:rtl/>
              </w:rPr>
              <w:t xml:space="preserve"> </w:t>
            </w:r>
            <w:r w:rsidRPr="0009266E">
              <w:rPr>
                <w:rFonts w:hint="eastAsia"/>
                <w:sz w:val="22"/>
                <w:szCs w:val="22"/>
                <w:rtl/>
              </w:rPr>
              <w:t>החייב</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דרישתכם</w:t>
            </w:r>
            <w:r w:rsidRPr="0009266E">
              <w:rPr>
                <w:sz w:val="22"/>
                <w:szCs w:val="22"/>
                <w:rtl/>
              </w:rPr>
              <w:t xml:space="preserve"> </w:t>
            </w:r>
            <w:r w:rsidRPr="0009266E">
              <w:rPr>
                <w:rFonts w:hint="eastAsia"/>
                <w:sz w:val="22"/>
                <w:szCs w:val="22"/>
                <w:rtl/>
              </w:rPr>
              <w:t>קודם</w:t>
            </w:r>
            <w:r w:rsidRPr="0009266E">
              <w:rPr>
                <w:sz w:val="22"/>
                <w:szCs w:val="22"/>
                <w:rtl/>
              </w:rPr>
              <w:t xml:space="preserve"> </w:t>
            </w:r>
            <w:r w:rsidRPr="0009266E">
              <w:rPr>
                <w:rFonts w:hint="eastAsia"/>
                <w:sz w:val="22"/>
                <w:szCs w:val="22"/>
                <w:rtl/>
              </w:rPr>
              <w:t>לכן</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445"/>
        </w:trPr>
        <w:tc>
          <w:tcPr>
            <w:tcW w:w="8280" w:type="dxa"/>
            <w:gridSpan w:val="3"/>
          </w:tcPr>
          <w:p w:rsidR="00C844DF" w:rsidRPr="0009266E" w:rsidRDefault="00C844DF" w:rsidP="001A1253">
            <w:pPr>
              <w:jc w:val="both"/>
              <w:rPr>
                <w:sz w:val="22"/>
                <w:szCs w:val="22"/>
              </w:rPr>
            </w:pPr>
            <w:r w:rsidRPr="0009266E">
              <w:rPr>
                <w:rFonts w:hint="eastAsia"/>
                <w:sz w:val="22"/>
                <w:szCs w:val="22"/>
                <w:rtl/>
              </w:rPr>
              <w:t>אם</w:t>
            </w:r>
            <w:r w:rsidRPr="0009266E">
              <w:rPr>
                <w:sz w:val="22"/>
                <w:szCs w:val="22"/>
                <w:rtl/>
              </w:rPr>
              <w:t xml:space="preserve"> </w:t>
            </w:r>
            <w:r w:rsidRPr="0009266E">
              <w:rPr>
                <w:rFonts w:hint="eastAsia"/>
                <w:sz w:val="22"/>
                <w:szCs w:val="22"/>
                <w:rtl/>
              </w:rPr>
              <w:t>נדרש</w:t>
            </w:r>
            <w:r w:rsidRPr="0009266E">
              <w:rPr>
                <w:sz w:val="22"/>
                <w:szCs w:val="22"/>
                <w:rtl/>
              </w:rPr>
              <w:t xml:space="preserve"> </w:t>
            </w:r>
            <w:r w:rsidRPr="0009266E">
              <w:rPr>
                <w:rFonts w:hint="eastAsia"/>
                <w:sz w:val="22"/>
                <w:szCs w:val="22"/>
                <w:rtl/>
              </w:rPr>
              <w:t>לשלם</w:t>
            </w:r>
            <w:r w:rsidRPr="0009266E">
              <w:rPr>
                <w:sz w:val="22"/>
                <w:szCs w:val="22"/>
                <w:rtl/>
              </w:rPr>
              <w:t xml:space="preserve"> </w:t>
            </w:r>
            <w:r w:rsidRPr="0009266E">
              <w:rPr>
                <w:rFonts w:hint="eastAsia"/>
                <w:sz w:val="22"/>
                <w:szCs w:val="22"/>
                <w:rtl/>
              </w:rPr>
              <w:t>חלק</w:t>
            </w:r>
            <w:r w:rsidRPr="0009266E">
              <w:rPr>
                <w:sz w:val="22"/>
                <w:szCs w:val="22"/>
                <w:rtl/>
              </w:rPr>
              <w:t xml:space="preserve"> </w:t>
            </w:r>
            <w:r w:rsidRPr="0009266E">
              <w:rPr>
                <w:rFonts w:hint="eastAsia"/>
                <w:sz w:val="22"/>
                <w:szCs w:val="22"/>
                <w:rtl/>
              </w:rPr>
              <w:t>מסכום</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הרי</w:t>
            </w:r>
            <w:r w:rsidRPr="0009266E">
              <w:rPr>
                <w:sz w:val="22"/>
                <w:szCs w:val="22"/>
                <w:rtl/>
              </w:rPr>
              <w:t xml:space="preserve"> </w:t>
            </w:r>
            <w:r w:rsidRPr="0009266E">
              <w:rPr>
                <w:rFonts w:hint="eastAsia"/>
                <w:sz w:val="22"/>
                <w:szCs w:val="22"/>
                <w:rtl/>
              </w:rPr>
              <w:t>יתרת</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ההפרש</w:t>
            </w:r>
            <w:r w:rsidRPr="0009266E">
              <w:rPr>
                <w:sz w:val="22"/>
                <w:szCs w:val="22"/>
                <w:rtl/>
              </w:rPr>
              <w:t xml:space="preserve"> </w:t>
            </w:r>
            <w:r w:rsidRPr="0009266E">
              <w:rPr>
                <w:rFonts w:hint="eastAsia"/>
                <w:sz w:val="22"/>
                <w:szCs w:val="22"/>
                <w:rtl/>
              </w:rPr>
              <w:t>בין</w:t>
            </w:r>
            <w:r w:rsidRPr="0009266E">
              <w:rPr>
                <w:sz w:val="22"/>
                <w:szCs w:val="22"/>
                <w:rtl/>
              </w:rPr>
              <w:t xml:space="preserve"> </w:t>
            </w:r>
            <w:r w:rsidRPr="0009266E">
              <w:rPr>
                <w:rFonts w:hint="eastAsia"/>
                <w:sz w:val="22"/>
                <w:szCs w:val="22"/>
                <w:rtl/>
              </w:rPr>
              <w:t>הערבות</w:t>
            </w:r>
            <w:r w:rsidRPr="0009266E">
              <w:rPr>
                <w:sz w:val="22"/>
                <w:szCs w:val="22"/>
                <w:rtl/>
              </w:rPr>
              <w:t xml:space="preserve"> </w:t>
            </w:r>
            <w:r w:rsidRPr="0009266E">
              <w:rPr>
                <w:rFonts w:hint="eastAsia"/>
                <w:sz w:val="22"/>
                <w:szCs w:val="22"/>
                <w:rtl/>
              </w:rPr>
              <w:t>ודרישתכם</w:t>
            </w:r>
            <w:r w:rsidRPr="0009266E">
              <w:rPr>
                <w:sz w:val="22"/>
                <w:szCs w:val="22"/>
                <w:rtl/>
              </w:rPr>
              <w:t xml:space="preserve">), </w:t>
            </w:r>
            <w:r w:rsidRPr="0009266E">
              <w:rPr>
                <w:rFonts w:hint="eastAsia"/>
                <w:sz w:val="22"/>
                <w:szCs w:val="22"/>
                <w:rtl/>
              </w:rPr>
              <w:t>תישאר</w:t>
            </w:r>
            <w:r w:rsidRPr="0009266E">
              <w:rPr>
                <w:sz w:val="22"/>
                <w:szCs w:val="22"/>
                <w:rtl/>
              </w:rPr>
              <w:t xml:space="preserve"> </w:t>
            </w:r>
            <w:r w:rsidRPr="0009266E">
              <w:rPr>
                <w:rFonts w:hint="eastAsia"/>
                <w:sz w:val="22"/>
                <w:szCs w:val="22"/>
                <w:rtl/>
              </w:rPr>
              <w:t>כערבות</w:t>
            </w:r>
            <w:r w:rsidRPr="0009266E">
              <w:rPr>
                <w:sz w:val="22"/>
                <w:szCs w:val="22"/>
                <w:rtl/>
              </w:rPr>
              <w:t xml:space="preserve"> </w:t>
            </w:r>
            <w:r w:rsidRPr="0009266E">
              <w:rPr>
                <w:rFonts w:hint="eastAsia"/>
                <w:sz w:val="22"/>
                <w:szCs w:val="22"/>
                <w:rtl/>
              </w:rPr>
              <w:t>לכם</w:t>
            </w:r>
            <w:r w:rsidRPr="0009266E">
              <w:rPr>
                <w:sz w:val="22"/>
                <w:szCs w:val="22"/>
                <w:rtl/>
              </w:rPr>
              <w:t xml:space="preserve"> </w:t>
            </w:r>
            <w:r w:rsidRPr="0009266E">
              <w:rPr>
                <w:rFonts w:hint="eastAsia"/>
                <w:sz w:val="22"/>
                <w:szCs w:val="22"/>
                <w:rtl/>
              </w:rPr>
              <w:t>עד</w:t>
            </w:r>
            <w:r w:rsidRPr="0009266E">
              <w:rPr>
                <w:sz w:val="22"/>
                <w:szCs w:val="22"/>
                <w:rtl/>
              </w:rPr>
              <w:t xml:space="preserve"> </w:t>
            </w:r>
            <w:r w:rsidRPr="0009266E">
              <w:rPr>
                <w:rFonts w:hint="eastAsia"/>
                <w:sz w:val="22"/>
                <w:szCs w:val="22"/>
                <w:rtl/>
              </w:rPr>
              <w:t>מועד</w:t>
            </w:r>
            <w:r w:rsidRPr="0009266E">
              <w:rPr>
                <w:sz w:val="22"/>
                <w:szCs w:val="22"/>
                <w:rtl/>
              </w:rPr>
              <w:t xml:space="preserve"> </w:t>
            </w:r>
            <w:r w:rsidRPr="0009266E">
              <w:rPr>
                <w:rFonts w:hint="eastAsia"/>
                <w:sz w:val="22"/>
                <w:szCs w:val="22"/>
                <w:rtl/>
              </w:rPr>
              <w:t>פקיעתה</w:t>
            </w:r>
            <w:r w:rsidRPr="0009266E">
              <w:rPr>
                <w:sz w:val="22"/>
                <w:szCs w:val="22"/>
                <w:rtl/>
              </w:rPr>
              <w:t xml:space="preserve"> </w:t>
            </w:r>
            <w:r w:rsidRPr="0009266E">
              <w:rPr>
                <w:rFonts w:hint="eastAsia"/>
                <w:sz w:val="22"/>
                <w:szCs w:val="22"/>
                <w:rtl/>
              </w:rPr>
              <w:t>בתאריך</w:t>
            </w:r>
            <w:r w:rsidRPr="0009266E">
              <w:rPr>
                <w:sz w:val="22"/>
                <w:szCs w:val="22"/>
                <w:rtl/>
              </w:rPr>
              <w:t xml:space="preserve"> </w:t>
            </w:r>
            <w:r w:rsidRPr="0009266E">
              <w:rPr>
                <w:rFonts w:hint="eastAsia"/>
                <w:sz w:val="22"/>
                <w:szCs w:val="22"/>
                <w:rtl/>
              </w:rPr>
              <w:t>הנקוב</w:t>
            </w:r>
            <w:r w:rsidRPr="0009266E">
              <w:rPr>
                <w:sz w:val="22"/>
                <w:szCs w:val="22"/>
                <w:rtl/>
              </w:rPr>
              <w:t xml:space="preserve"> </w:t>
            </w:r>
            <w:r w:rsidRPr="0009266E">
              <w:rPr>
                <w:rFonts w:hint="eastAsia"/>
                <w:sz w:val="22"/>
                <w:szCs w:val="22"/>
                <w:rtl/>
              </w:rPr>
              <w:t>לעיל</w:t>
            </w:r>
            <w:r w:rsidRPr="0009266E">
              <w:rPr>
                <w:sz w:val="22"/>
                <w:szCs w:val="22"/>
                <w:rtl/>
              </w:rPr>
              <w:t xml:space="preserve">, </w:t>
            </w:r>
            <w:r w:rsidRPr="0009266E">
              <w:rPr>
                <w:rFonts w:hint="eastAsia"/>
                <w:sz w:val="22"/>
                <w:szCs w:val="22"/>
                <w:rtl/>
              </w:rPr>
              <w:t>ובהתאם</w:t>
            </w:r>
            <w:r w:rsidRPr="0009266E">
              <w:rPr>
                <w:sz w:val="22"/>
                <w:szCs w:val="22"/>
                <w:rtl/>
              </w:rPr>
              <w:t xml:space="preserve"> </w:t>
            </w:r>
            <w:r w:rsidRPr="0009266E">
              <w:rPr>
                <w:rFonts w:hint="eastAsia"/>
                <w:sz w:val="22"/>
                <w:szCs w:val="22"/>
                <w:rtl/>
              </w:rPr>
              <w:t>לתנאים</w:t>
            </w:r>
            <w:r w:rsidRPr="0009266E">
              <w:rPr>
                <w:sz w:val="22"/>
                <w:szCs w:val="22"/>
                <w:rtl/>
              </w:rPr>
              <w:t xml:space="preserve"> </w:t>
            </w:r>
            <w:r w:rsidRPr="0009266E">
              <w:rPr>
                <w:rFonts w:hint="eastAsia"/>
                <w:sz w:val="22"/>
                <w:szCs w:val="22"/>
                <w:rtl/>
              </w:rPr>
              <w:t>לעיל</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223"/>
        </w:trPr>
        <w:tc>
          <w:tcPr>
            <w:tcW w:w="8280" w:type="dxa"/>
            <w:gridSpan w:val="3"/>
          </w:tcPr>
          <w:p w:rsidR="00C844DF" w:rsidRPr="0009266E" w:rsidRDefault="00C844DF" w:rsidP="001A1253">
            <w:pPr>
              <w:jc w:val="both"/>
              <w:rPr>
                <w:sz w:val="22"/>
                <w:szCs w:val="22"/>
              </w:rPr>
            </w:pP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הינה</w:t>
            </w:r>
            <w:r w:rsidRPr="0009266E">
              <w:rPr>
                <w:sz w:val="22"/>
                <w:szCs w:val="22"/>
                <w:rtl/>
              </w:rPr>
              <w:t xml:space="preserve"> </w:t>
            </w:r>
            <w:r w:rsidRPr="0009266E">
              <w:rPr>
                <w:rFonts w:hint="eastAsia"/>
                <w:sz w:val="22"/>
                <w:szCs w:val="22"/>
                <w:rtl/>
              </w:rPr>
              <w:t>אוטונומית</w:t>
            </w:r>
            <w:r w:rsidRPr="0009266E">
              <w:rPr>
                <w:sz w:val="22"/>
                <w:szCs w:val="22"/>
                <w:rtl/>
              </w:rPr>
              <w:t xml:space="preserve">, </w:t>
            </w:r>
            <w:r w:rsidRPr="0009266E">
              <w:rPr>
                <w:rFonts w:hint="eastAsia"/>
                <w:sz w:val="22"/>
                <w:szCs w:val="22"/>
                <w:rtl/>
              </w:rPr>
              <w:t>בלתי</w:t>
            </w:r>
            <w:r w:rsidRPr="0009266E">
              <w:rPr>
                <w:sz w:val="22"/>
                <w:szCs w:val="22"/>
                <w:rtl/>
              </w:rPr>
              <w:t xml:space="preserve"> </w:t>
            </w:r>
            <w:r w:rsidRPr="0009266E">
              <w:rPr>
                <w:rFonts w:hint="eastAsia"/>
                <w:sz w:val="22"/>
                <w:szCs w:val="22"/>
                <w:rtl/>
              </w:rPr>
              <w:t>מוגבלת</w:t>
            </w:r>
            <w:r w:rsidRPr="0009266E">
              <w:rPr>
                <w:sz w:val="22"/>
                <w:szCs w:val="22"/>
                <w:rtl/>
              </w:rPr>
              <w:t xml:space="preserve"> </w:t>
            </w:r>
            <w:r w:rsidRPr="0009266E">
              <w:rPr>
                <w:rFonts w:hint="eastAsia"/>
                <w:sz w:val="22"/>
                <w:szCs w:val="22"/>
                <w:rtl/>
              </w:rPr>
              <w:t>בתנאים</w:t>
            </w:r>
            <w:r w:rsidRPr="0009266E">
              <w:rPr>
                <w:sz w:val="22"/>
                <w:szCs w:val="22"/>
                <w:rtl/>
              </w:rPr>
              <w:t xml:space="preserve">, </w:t>
            </w:r>
            <w:r w:rsidRPr="0009266E">
              <w:rPr>
                <w:rFonts w:hint="eastAsia"/>
                <w:sz w:val="22"/>
                <w:szCs w:val="22"/>
                <w:rtl/>
              </w:rPr>
              <w:t>אינה</w:t>
            </w:r>
            <w:r w:rsidRPr="0009266E">
              <w:rPr>
                <w:sz w:val="22"/>
                <w:szCs w:val="22"/>
                <w:rtl/>
              </w:rPr>
              <w:t xml:space="preserve"> </w:t>
            </w:r>
            <w:r w:rsidRPr="0009266E">
              <w:rPr>
                <w:rFonts w:hint="eastAsia"/>
                <w:sz w:val="22"/>
                <w:szCs w:val="22"/>
                <w:rtl/>
              </w:rPr>
              <w:t>ניתנת</w:t>
            </w:r>
            <w:r w:rsidRPr="0009266E">
              <w:rPr>
                <w:sz w:val="22"/>
                <w:szCs w:val="22"/>
                <w:rtl/>
              </w:rPr>
              <w:t xml:space="preserve"> </w:t>
            </w:r>
            <w:r w:rsidRPr="0009266E">
              <w:rPr>
                <w:rFonts w:hint="eastAsia"/>
                <w:sz w:val="22"/>
                <w:szCs w:val="22"/>
                <w:rtl/>
              </w:rPr>
              <w:t>להעברה</w:t>
            </w:r>
            <w:r w:rsidRPr="0009266E">
              <w:rPr>
                <w:sz w:val="22"/>
                <w:szCs w:val="22"/>
                <w:rtl/>
              </w:rPr>
              <w:t xml:space="preserve"> </w:t>
            </w:r>
            <w:r w:rsidRPr="0009266E">
              <w:rPr>
                <w:rFonts w:hint="eastAsia"/>
                <w:sz w:val="22"/>
                <w:szCs w:val="22"/>
                <w:rtl/>
              </w:rPr>
              <w:t>או</w:t>
            </w:r>
            <w:r w:rsidRPr="0009266E">
              <w:rPr>
                <w:sz w:val="22"/>
                <w:szCs w:val="22"/>
                <w:rtl/>
              </w:rPr>
              <w:t xml:space="preserve"> </w:t>
            </w:r>
            <w:r w:rsidRPr="0009266E">
              <w:rPr>
                <w:rFonts w:hint="eastAsia"/>
                <w:sz w:val="22"/>
                <w:szCs w:val="22"/>
                <w:rtl/>
              </w:rPr>
              <w:t>להסבה</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223"/>
        </w:trPr>
        <w:tc>
          <w:tcPr>
            <w:tcW w:w="8280" w:type="dxa"/>
            <w:gridSpan w:val="3"/>
          </w:tcPr>
          <w:p w:rsidR="00C844DF" w:rsidRPr="0009266E" w:rsidRDefault="00C844DF" w:rsidP="001A1253">
            <w:pPr>
              <w:jc w:val="both"/>
              <w:rPr>
                <w:sz w:val="22"/>
                <w:szCs w:val="22"/>
              </w:rPr>
            </w:pPr>
            <w:r w:rsidRPr="0009266E">
              <w:rPr>
                <w:rFonts w:hint="eastAsia"/>
                <w:sz w:val="22"/>
                <w:szCs w:val="22"/>
                <w:rtl/>
              </w:rPr>
              <w:t>דרישה</w:t>
            </w:r>
            <w:r w:rsidRPr="0009266E">
              <w:rPr>
                <w:sz w:val="22"/>
                <w:szCs w:val="22"/>
                <w:rtl/>
              </w:rPr>
              <w:t xml:space="preserve"> </w:t>
            </w:r>
            <w:r w:rsidRPr="0009266E">
              <w:rPr>
                <w:rFonts w:hint="eastAsia"/>
                <w:sz w:val="22"/>
                <w:szCs w:val="22"/>
                <w:rtl/>
              </w:rPr>
              <w:t>על</w:t>
            </w:r>
            <w:r w:rsidRPr="0009266E">
              <w:rPr>
                <w:sz w:val="22"/>
                <w:szCs w:val="22"/>
                <w:rtl/>
              </w:rPr>
              <w:t xml:space="preserve"> </w:t>
            </w:r>
            <w:r w:rsidRPr="0009266E">
              <w:rPr>
                <w:rFonts w:hint="eastAsia"/>
                <w:sz w:val="22"/>
                <w:szCs w:val="22"/>
                <w:rtl/>
              </w:rPr>
              <w:t>פי</w:t>
            </w:r>
            <w:r w:rsidRPr="0009266E">
              <w:rPr>
                <w:sz w:val="22"/>
                <w:szCs w:val="22"/>
                <w:rtl/>
              </w:rPr>
              <w:t xml:space="preserve"> </w:t>
            </w:r>
            <w:r w:rsidRPr="0009266E">
              <w:rPr>
                <w:rFonts w:hint="eastAsia"/>
                <w:sz w:val="22"/>
                <w:szCs w:val="22"/>
                <w:rtl/>
              </w:rPr>
              <w:t>ערבות</w:t>
            </w:r>
            <w:r w:rsidRPr="0009266E">
              <w:rPr>
                <w:sz w:val="22"/>
                <w:szCs w:val="22"/>
                <w:rtl/>
              </w:rPr>
              <w:t xml:space="preserve"> </w:t>
            </w:r>
            <w:r w:rsidRPr="0009266E">
              <w:rPr>
                <w:rFonts w:hint="eastAsia"/>
                <w:sz w:val="22"/>
                <w:szCs w:val="22"/>
                <w:rtl/>
              </w:rPr>
              <w:t>זו</w:t>
            </w:r>
            <w:r w:rsidRPr="0009266E">
              <w:rPr>
                <w:sz w:val="22"/>
                <w:szCs w:val="22"/>
                <w:rtl/>
              </w:rPr>
              <w:t xml:space="preserve"> </w:t>
            </w:r>
            <w:r w:rsidRPr="0009266E">
              <w:rPr>
                <w:rFonts w:hint="eastAsia"/>
                <w:sz w:val="22"/>
                <w:szCs w:val="22"/>
                <w:rtl/>
              </w:rPr>
              <w:t>יש</w:t>
            </w:r>
            <w:r w:rsidRPr="0009266E">
              <w:rPr>
                <w:sz w:val="22"/>
                <w:szCs w:val="22"/>
                <w:rtl/>
              </w:rPr>
              <w:t xml:space="preserve"> </w:t>
            </w:r>
            <w:r w:rsidRPr="0009266E">
              <w:rPr>
                <w:rFonts w:hint="eastAsia"/>
                <w:sz w:val="22"/>
                <w:szCs w:val="22"/>
                <w:rtl/>
              </w:rPr>
              <w:t>להפנות</w:t>
            </w:r>
            <w:r w:rsidRPr="0009266E">
              <w:rPr>
                <w:sz w:val="22"/>
                <w:szCs w:val="22"/>
                <w:rtl/>
              </w:rPr>
              <w:t xml:space="preserve"> </w:t>
            </w:r>
            <w:r w:rsidRPr="0009266E">
              <w:rPr>
                <w:rFonts w:hint="eastAsia"/>
                <w:sz w:val="22"/>
                <w:szCs w:val="22"/>
                <w:rtl/>
              </w:rPr>
              <w:t>לסניף</w:t>
            </w:r>
            <w:r w:rsidRPr="0009266E">
              <w:rPr>
                <w:sz w:val="22"/>
                <w:szCs w:val="22"/>
                <w:rtl/>
              </w:rPr>
              <w:t xml:space="preserve"> </w:t>
            </w:r>
            <w:r w:rsidRPr="0009266E">
              <w:rPr>
                <w:rFonts w:hint="eastAsia"/>
                <w:sz w:val="22"/>
                <w:szCs w:val="22"/>
                <w:rtl/>
              </w:rPr>
              <w:t>הבנק</w:t>
            </w:r>
            <w:r w:rsidRPr="0009266E">
              <w:rPr>
                <w:sz w:val="22"/>
                <w:szCs w:val="22"/>
                <w:rtl/>
              </w:rPr>
              <w:t xml:space="preserve"> / </w:t>
            </w:r>
            <w:r w:rsidRPr="0009266E">
              <w:rPr>
                <w:rFonts w:hint="eastAsia"/>
                <w:sz w:val="22"/>
                <w:szCs w:val="22"/>
                <w:rtl/>
              </w:rPr>
              <w:t>חב</w:t>
            </w:r>
            <w:r w:rsidRPr="0009266E">
              <w:rPr>
                <w:sz w:val="22"/>
                <w:szCs w:val="22"/>
                <w:rtl/>
              </w:rPr>
              <w:t xml:space="preserve">' </w:t>
            </w:r>
            <w:r w:rsidRPr="0009266E">
              <w:rPr>
                <w:rFonts w:hint="eastAsia"/>
                <w:sz w:val="22"/>
                <w:szCs w:val="22"/>
                <w:rtl/>
              </w:rPr>
              <w:t>הביטוח</w:t>
            </w:r>
            <w:r w:rsidRPr="0009266E">
              <w:rPr>
                <w:sz w:val="22"/>
                <w:szCs w:val="22"/>
                <w:rtl/>
              </w:rPr>
              <w:t xml:space="preserve"> </w:t>
            </w:r>
            <w:r w:rsidRPr="0009266E">
              <w:rPr>
                <w:rFonts w:hint="eastAsia"/>
                <w:sz w:val="22"/>
                <w:szCs w:val="22"/>
                <w:rtl/>
              </w:rPr>
              <w:t>שכתובתו</w:t>
            </w:r>
            <w:r w:rsidRPr="0009266E">
              <w:rPr>
                <w:sz w:val="22"/>
                <w:szCs w:val="22"/>
                <w:rtl/>
              </w:rPr>
              <w:t>:</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r w:rsidR="00C844DF" w:rsidRPr="0009266E" w:rsidTr="001A1253">
        <w:trPr>
          <w:trHeight w:val="253"/>
        </w:trPr>
        <w:tc>
          <w:tcPr>
            <w:tcW w:w="8280" w:type="dxa"/>
            <w:gridSpan w:val="3"/>
          </w:tcPr>
          <w:p w:rsidR="00C844DF" w:rsidRPr="0009266E" w:rsidRDefault="00C844DF" w:rsidP="001A1253">
            <w:pPr>
              <w:jc w:val="center"/>
              <w:rPr>
                <w:sz w:val="22"/>
                <w:szCs w:val="22"/>
              </w:rPr>
            </w:pPr>
          </w:p>
        </w:tc>
      </w:tr>
      <w:tr w:rsidR="00C844DF" w:rsidRPr="0009266E" w:rsidTr="001A1253">
        <w:trPr>
          <w:trHeight w:val="445"/>
        </w:trPr>
        <w:tc>
          <w:tcPr>
            <w:tcW w:w="8280" w:type="dxa"/>
            <w:gridSpan w:val="3"/>
          </w:tcPr>
          <w:p w:rsidR="00C844DF" w:rsidRPr="0009266E" w:rsidRDefault="00C844DF" w:rsidP="001A1253">
            <w:pPr>
              <w:jc w:val="both"/>
              <w:rPr>
                <w:sz w:val="22"/>
                <w:szCs w:val="22"/>
              </w:rPr>
            </w:pPr>
            <w:r w:rsidRPr="0009266E">
              <w:rPr>
                <w:sz w:val="22"/>
                <w:szCs w:val="22"/>
                <w:rtl/>
              </w:rPr>
              <w:t>_____________________      ___________________          _____________________</w:t>
            </w:r>
          </w:p>
        </w:tc>
      </w:tr>
      <w:tr w:rsidR="00C844DF" w:rsidRPr="0009266E" w:rsidTr="001A1253">
        <w:trPr>
          <w:trHeight w:val="445"/>
        </w:trPr>
        <w:tc>
          <w:tcPr>
            <w:tcW w:w="2700" w:type="dxa"/>
          </w:tcPr>
          <w:p w:rsidR="00C844DF" w:rsidRPr="0009266E" w:rsidRDefault="00C844DF" w:rsidP="001A1253">
            <w:pPr>
              <w:jc w:val="center"/>
              <w:rPr>
                <w:sz w:val="22"/>
                <w:szCs w:val="22"/>
              </w:rPr>
            </w:pPr>
            <w:r w:rsidRPr="0009266E">
              <w:rPr>
                <w:rFonts w:hint="eastAsia"/>
                <w:sz w:val="22"/>
                <w:szCs w:val="22"/>
                <w:rtl/>
              </w:rPr>
              <w:t>שם</w:t>
            </w:r>
            <w:r w:rsidRPr="0009266E">
              <w:rPr>
                <w:sz w:val="22"/>
                <w:szCs w:val="22"/>
                <w:rtl/>
              </w:rPr>
              <w:t xml:space="preserve"> </w:t>
            </w:r>
            <w:r w:rsidRPr="0009266E">
              <w:rPr>
                <w:rFonts w:hint="eastAsia"/>
                <w:sz w:val="22"/>
                <w:szCs w:val="22"/>
                <w:rtl/>
              </w:rPr>
              <w:t>הבנק</w:t>
            </w:r>
            <w:r w:rsidRPr="0009266E">
              <w:rPr>
                <w:sz w:val="22"/>
                <w:szCs w:val="22"/>
                <w:rtl/>
              </w:rPr>
              <w:t xml:space="preserve">/ </w:t>
            </w:r>
            <w:r w:rsidRPr="0009266E">
              <w:rPr>
                <w:rFonts w:hint="eastAsia"/>
                <w:sz w:val="22"/>
                <w:szCs w:val="22"/>
                <w:rtl/>
              </w:rPr>
              <w:t>חב</w:t>
            </w:r>
            <w:r w:rsidRPr="0009266E">
              <w:rPr>
                <w:sz w:val="22"/>
                <w:szCs w:val="22"/>
                <w:rtl/>
              </w:rPr>
              <w:t xml:space="preserve">' </w:t>
            </w:r>
            <w:r w:rsidRPr="0009266E">
              <w:rPr>
                <w:rFonts w:hint="eastAsia"/>
                <w:sz w:val="22"/>
                <w:szCs w:val="22"/>
                <w:rtl/>
              </w:rPr>
              <w:t>הביטוח</w:t>
            </w:r>
          </w:p>
        </w:tc>
        <w:tc>
          <w:tcPr>
            <w:tcW w:w="2160" w:type="dxa"/>
          </w:tcPr>
          <w:p w:rsidR="00C844DF" w:rsidRPr="0009266E" w:rsidRDefault="00C844DF" w:rsidP="001A1253">
            <w:pPr>
              <w:jc w:val="center"/>
              <w:rPr>
                <w:sz w:val="22"/>
                <w:szCs w:val="22"/>
              </w:rPr>
            </w:pPr>
            <w:r w:rsidRPr="0009266E">
              <w:rPr>
                <w:rFonts w:hint="eastAsia"/>
                <w:sz w:val="22"/>
                <w:szCs w:val="22"/>
                <w:rtl/>
              </w:rPr>
              <w:t>מס</w:t>
            </w:r>
            <w:r w:rsidRPr="0009266E">
              <w:rPr>
                <w:sz w:val="22"/>
                <w:szCs w:val="22"/>
                <w:rtl/>
              </w:rPr>
              <w:t xml:space="preserve">' </w:t>
            </w:r>
            <w:r w:rsidRPr="0009266E">
              <w:rPr>
                <w:rFonts w:hint="eastAsia"/>
                <w:sz w:val="22"/>
                <w:szCs w:val="22"/>
                <w:rtl/>
              </w:rPr>
              <w:t>הבנק</w:t>
            </w:r>
            <w:r w:rsidRPr="0009266E">
              <w:rPr>
                <w:sz w:val="22"/>
                <w:szCs w:val="22"/>
                <w:rtl/>
              </w:rPr>
              <w:t xml:space="preserve"> </w:t>
            </w:r>
            <w:r w:rsidRPr="0009266E">
              <w:rPr>
                <w:rFonts w:hint="eastAsia"/>
                <w:sz w:val="22"/>
                <w:szCs w:val="22"/>
                <w:rtl/>
              </w:rPr>
              <w:t>ומס</w:t>
            </w:r>
            <w:r w:rsidRPr="0009266E">
              <w:rPr>
                <w:sz w:val="22"/>
                <w:szCs w:val="22"/>
                <w:rtl/>
              </w:rPr>
              <w:t xml:space="preserve">' </w:t>
            </w:r>
            <w:r w:rsidRPr="0009266E">
              <w:rPr>
                <w:rFonts w:hint="eastAsia"/>
                <w:sz w:val="22"/>
                <w:szCs w:val="22"/>
                <w:rtl/>
              </w:rPr>
              <w:t>הסניף</w:t>
            </w:r>
          </w:p>
        </w:tc>
        <w:tc>
          <w:tcPr>
            <w:tcW w:w="3420" w:type="dxa"/>
          </w:tcPr>
          <w:p w:rsidR="00C844DF" w:rsidRPr="0009266E" w:rsidRDefault="00C844DF" w:rsidP="001A1253">
            <w:pPr>
              <w:jc w:val="center"/>
              <w:rPr>
                <w:sz w:val="22"/>
                <w:szCs w:val="22"/>
              </w:rPr>
            </w:pPr>
            <w:r w:rsidRPr="0009266E">
              <w:rPr>
                <w:rFonts w:hint="eastAsia"/>
                <w:sz w:val="22"/>
                <w:szCs w:val="22"/>
                <w:rtl/>
              </w:rPr>
              <w:t>כתובת</w:t>
            </w:r>
            <w:r w:rsidRPr="0009266E">
              <w:rPr>
                <w:sz w:val="22"/>
                <w:szCs w:val="22"/>
                <w:rtl/>
              </w:rPr>
              <w:t xml:space="preserve"> </w:t>
            </w:r>
            <w:r w:rsidRPr="0009266E">
              <w:rPr>
                <w:rFonts w:hint="eastAsia"/>
                <w:sz w:val="22"/>
                <w:szCs w:val="22"/>
                <w:rtl/>
              </w:rPr>
              <w:t>סניף</w:t>
            </w:r>
            <w:r w:rsidRPr="0009266E">
              <w:rPr>
                <w:sz w:val="22"/>
                <w:szCs w:val="22"/>
                <w:rtl/>
              </w:rPr>
              <w:t xml:space="preserve"> </w:t>
            </w:r>
            <w:r w:rsidRPr="0009266E">
              <w:rPr>
                <w:rFonts w:hint="eastAsia"/>
                <w:sz w:val="22"/>
                <w:szCs w:val="22"/>
                <w:rtl/>
              </w:rPr>
              <w:t>הבנק</w:t>
            </w:r>
            <w:r w:rsidRPr="0009266E">
              <w:rPr>
                <w:sz w:val="22"/>
                <w:szCs w:val="22"/>
                <w:rtl/>
              </w:rPr>
              <w:t xml:space="preserve"> / </w:t>
            </w:r>
            <w:r w:rsidRPr="0009266E">
              <w:rPr>
                <w:rFonts w:hint="eastAsia"/>
                <w:sz w:val="22"/>
                <w:szCs w:val="22"/>
                <w:rtl/>
              </w:rPr>
              <w:t>חברת</w:t>
            </w:r>
            <w:r w:rsidRPr="0009266E">
              <w:rPr>
                <w:sz w:val="22"/>
                <w:szCs w:val="22"/>
                <w:rtl/>
              </w:rPr>
              <w:t xml:space="preserve"> </w:t>
            </w:r>
            <w:r w:rsidRPr="0009266E">
              <w:rPr>
                <w:rFonts w:hint="eastAsia"/>
                <w:sz w:val="22"/>
                <w:szCs w:val="22"/>
                <w:rtl/>
              </w:rPr>
              <w:t>הביטוח</w:t>
            </w:r>
          </w:p>
        </w:tc>
      </w:tr>
      <w:tr w:rsidR="00C844DF" w:rsidRPr="0009266E" w:rsidTr="001A1253">
        <w:trPr>
          <w:trHeight w:val="253"/>
        </w:trPr>
        <w:tc>
          <w:tcPr>
            <w:tcW w:w="8280" w:type="dxa"/>
            <w:gridSpan w:val="3"/>
          </w:tcPr>
          <w:p w:rsidR="00C844DF" w:rsidRPr="0009266E" w:rsidRDefault="00C844DF" w:rsidP="001A1253">
            <w:pPr>
              <w:jc w:val="both"/>
              <w:rPr>
                <w:sz w:val="22"/>
                <w:szCs w:val="22"/>
              </w:rPr>
            </w:pPr>
          </w:p>
        </w:tc>
      </w:tr>
    </w:tbl>
    <w:p w:rsidR="00C844DF" w:rsidRPr="0009266E" w:rsidRDefault="00C844DF" w:rsidP="00C844DF">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C844DF" w:rsidRPr="0009266E" w:rsidTr="001A1253">
        <w:trPr>
          <w:cantSplit/>
        </w:trPr>
        <w:tc>
          <w:tcPr>
            <w:tcW w:w="1938" w:type="dxa"/>
            <w:shd w:val="clear" w:color="auto" w:fill="auto"/>
          </w:tcPr>
          <w:p w:rsidR="00C844DF" w:rsidRPr="0009266E" w:rsidRDefault="00C844DF" w:rsidP="001A1253">
            <w:pPr>
              <w:rPr>
                <w:sz w:val="22"/>
                <w:szCs w:val="22"/>
                <w:rtl/>
              </w:rPr>
            </w:pPr>
            <w:r w:rsidRPr="0009266E">
              <w:rPr>
                <w:sz w:val="22"/>
                <w:szCs w:val="22"/>
                <w:rtl/>
              </w:rPr>
              <w:t>_______________</w:t>
            </w:r>
          </w:p>
        </w:tc>
        <w:tc>
          <w:tcPr>
            <w:tcW w:w="3960" w:type="dxa"/>
            <w:shd w:val="clear" w:color="auto" w:fill="auto"/>
          </w:tcPr>
          <w:p w:rsidR="00C844DF" w:rsidRPr="0009266E" w:rsidRDefault="00C844DF" w:rsidP="001A1253">
            <w:pPr>
              <w:rPr>
                <w:sz w:val="22"/>
                <w:szCs w:val="22"/>
                <w:rtl/>
              </w:rPr>
            </w:pPr>
            <w:r w:rsidRPr="0009266E">
              <w:rPr>
                <w:sz w:val="22"/>
                <w:szCs w:val="22"/>
                <w:rtl/>
              </w:rPr>
              <w:t>_________________________________</w:t>
            </w:r>
          </w:p>
        </w:tc>
        <w:tc>
          <w:tcPr>
            <w:tcW w:w="2340" w:type="dxa"/>
            <w:shd w:val="clear" w:color="auto" w:fill="auto"/>
          </w:tcPr>
          <w:p w:rsidR="00C844DF" w:rsidRPr="0009266E" w:rsidRDefault="00C844DF" w:rsidP="001A1253">
            <w:pPr>
              <w:rPr>
                <w:sz w:val="22"/>
                <w:szCs w:val="22"/>
                <w:rtl/>
              </w:rPr>
            </w:pPr>
            <w:r w:rsidRPr="0009266E">
              <w:rPr>
                <w:sz w:val="22"/>
                <w:szCs w:val="22"/>
                <w:rtl/>
              </w:rPr>
              <w:t>___________________</w:t>
            </w:r>
          </w:p>
        </w:tc>
      </w:tr>
      <w:tr w:rsidR="00C844DF" w:rsidRPr="0009266E" w:rsidTr="001A1253">
        <w:trPr>
          <w:cantSplit/>
        </w:trPr>
        <w:tc>
          <w:tcPr>
            <w:tcW w:w="1938" w:type="dxa"/>
            <w:shd w:val="clear" w:color="auto" w:fill="auto"/>
          </w:tcPr>
          <w:p w:rsidR="00C844DF" w:rsidRPr="0009266E" w:rsidRDefault="00C844DF" w:rsidP="001A1253">
            <w:pPr>
              <w:jc w:val="center"/>
              <w:rPr>
                <w:sz w:val="22"/>
                <w:szCs w:val="22"/>
                <w:rtl/>
              </w:rPr>
            </w:pPr>
            <w:r w:rsidRPr="0009266E">
              <w:rPr>
                <w:rFonts w:hint="eastAsia"/>
                <w:sz w:val="22"/>
                <w:szCs w:val="22"/>
                <w:rtl/>
              </w:rPr>
              <w:t>תאריך</w:t>
            </w:r>
          </w:p>
        </w:tc>
        <w:tc>
          <w:tcPr>
            <w:tcW w:w="3960" w:type="dxa"/>
            <w:shd w:val="clear" w:color="auto" w:fill="auto"/>
          </w:tcPr>
          <w:p w:rsidR="00C844DF" w:rsidRPr="0009266E" w:rsidRDefault="00C844DF" w:rsidP="001A1253">
            <w:pPr>
              <w:jc w:val="center"/>
              <w:rPr>
                <w:sz w:val="22"/>
                <w:szCs w:val="22"/>
                <w:rtl/>
              </w:rPr>
            </w:pPr>
            <w:r w:rsidRPr="0009266E">
              <w:rPr>
                <w:rFonts w:hint="eastAsia"/>
                <w:sz w:val="22"/>
                <w:szCs w:val="22"/>
                <w:rtl/>
              </w:rPr>
              <w:t>שם</w:t>
            </w:r>
            <w:r w:rsidRPr="0009266E">
              <w:rPr>
                <w:sz w:val="22"/>
                <w:szCs w:val="22"/>
                <w:rtl/>
              </w:rPr>
              <w:t xml:space="preserve"> </w:t>
            </w:r>
            <w:r w:rsidRPr="0009266E">
              <w:rPr>
                <w:rFonts w:hint="eastAsia"/>
                <w:sz w:val="22"/>
                <w:szCs w:val="22"/>
                <w:rtl/>
              </w:rPr>
              <w:t>מלא</w:t>
            </w:r>
          </w:p>
        </w:tc>
        <w:tc>
          <w:tcPr>
            <w:tcW w:w="2340" w:type="dxa"/>
            <w:shd w:val="clear" w:color="auto" w:fill="auto"/>
          </w:tcPr>
          <w:p w:rsidR="00C844DF" w:rsidRPr="0009266E" w:rsidRDefault="00C844DF" w:rsidP="001A1253">
            <w:pPr>
              <w:jc w:val="center"/>
              <w:rPr>
                <w:sz w:val="22"/>
                <w:szCs w:val="22"/>
                <w:rtl/>
              </w:rPr>
            </w:pPr>
            <w:r w:rsidRPr="0009266E">
              <w:rPr>
                <w:rFonts w:hint="eastAsia"/>
                <w:sz w:val="22"/>
                <w:szCs w:val="22"/>
                <w:rtl/>
              </w:rPr>
              <w:t>חתימה</w:t>
            </w:r>
            <w:r w:rsidRPr="0009266E">
              <w:rPr>
                <w:sz w:val="22"/>
                <w:szCs w:val="22"/>
                <w:rtl/>
              </w:rPr>
              <w:t xml:space="preserve"> </w:t>
            </w:r>
            <w:r w:rsidRPr="0009266E">
              <w:rPr>
                <w:rFonts w:hint="eastAsia"/>
                <w:sz w:val="22"/>
                <w:szCs w:val="22"/>
                <w:rtl/>
              </w:rPr>
              <w:t>וחותמת</w:t>
            </w:r>
          </w:p>
        </w:tc>
      </w:tr>
    </w:tbl>
    <w:p w:rsidR="00FF3400" w:rsidRPr="0009266E" w:rsidRDefault="00FF3400" w:rsidP="00FF3400">
      <w:pPr>
        <w:rPr>
          <w:b/>
          <w:bCs/>
          <w:szCs w:val="26"/>
          <w:u w:val="single"/>
          <w:rtl/>
        </w:rPr>
      </w:pPr>
      <w:r w:rsidRPr="0009266E">
        <w:rPr>
          <w:rFonts w:hint="cs"/>
          <w:b/>
          <w:bCs/>
          <w:szCs w:val="26"/>
          <w:u w:val="single"/>
          <w:rtl/>
        </w:rPr>
        <w:t xml:space="preserve">                                                          </w:t>
      </w:r>
    </w:p>
    <w:p w:rsidR="00FF3400" w:rsidRPr="0009266E" w:rsidRDefault="00FE2C67" w:rsidP="00FF3400">
      <w:pPr>
        <w:pageBreakBefore/>
        <w:jc w:val="center"/>
        <w:rPr>
          <w:b/>
          <w:bCs/>
          <w:szCs w:val="26"/>
          <w:u w:val="single"/>
          <w:rtl/>
        </w:rPr>
      </w:pPr>
      <w:r w:rsidRPr="0009266E">
        <w:rPr>
          <w:rFonts w:hint="cs"/>
          <w:b/>
          <w:bCs/>
          <w:szCs w:val="26"/>
          <w:u w:val="single"/>
          <w:rtl/>
        </w:rPr>
        <w:lastRenderedPageBreak/>
        <w:t xml:space="preserve">נספח 12: </w:t>
      </w:r>
      <w:r w:rsidR="00FF3400" w:rsidRPr="0009266E">
        <w:rPr>
          <w:rFonts w:hint="eastAsia"/>
          <w:b/>
          <w:bCs/>
          <w:szCs w:val="26"/>
          <w:u w:val="single"/>
          <w:rtl/>
        </w:rPr>
        <w:t>פגש</w:t>
      </w:r>
      <w:r w:rsidR="00FF3400" w:rsidRPr="0009266E">
        <w:rPr>
          <w:b/>
          <w:bCs/>
          <w:szCs w:val="26"/>
          <w:u w:val="single"/>
          <w:rtl/>
        </w:rPr>
        <w:t xml:space="preserve"> </w:t>
      </w:r>
      <w:r w:rsidR="00FF3400" w:rsidRPr="0009266E">
        <w:rPr>
          <w:rFonts w:hint="eastAsia"/>
          <w:b/>
          <w:bCs/>
          <w:szCs w:val="26"/>
          <w:u w:val="single"/>
          <w:rtl/>
        </w:rPr>
        <w:t>מציעים</w:t>
      </w:r>
    </w:p>
    <w:p w:rsidR="00FF3400" w:rsidRPr="0009266E" w:rsidRDefault="00FF3400" w:rsidP="00FF3400">
      <w:pPr>
        <w:rPr>
          <w:b/>
          <w:bCs/>
          <w:szCs w:val="26"/>
          <w:u w:val="single"/>
          <w:rtl/>
        </w:rPr>
      </w:pPr>
    </w:p>
    <w:p w:rsidR="00FF3400" w:rsidRPr="0009266E" w:rsidRDefault="00FF3400" w:rsidP="00FF3400">
      <w:pPr>
        <w:rPr>
          <w:b/>
          <w:bCs/>
          <w:szCs w:val="26"/>
          <w:u w:val="single"/>
          <w:rtl/>
        </w:rPr>
      </w:pPr>
    </w:p>
    <w:p w:rsidR="00FF3400" w:rsidRPr="0009266E" w:rsidRDefault="00FF3400" w:rsidP="00FF3400">
      <w:pPr>
        <w:tabs>
          <w:tab w:val="left" w:pos="-540"/>
          <w:tab w:val="left" w:pos="360"/>
          <w:tab w:val="left" w:pos="8280"/>
        </w:tabs>
        <w:bidi w:val="0"/>
        <w:jc w:val="center"/>
        <w:rPr>
          <w:b/>
          <w:bCs/>
          <w:szCs w:val="26"/>
        </w:rPr>
      </w:pPr>
      <w:bookmarkStart w:id="2" w:name="OLE_LINK5"/>
      <w:bookmarkStart w:id="3" w:name="OLE_LINK6"/>
      <w:bookmarkStart w:id="4" w:name="OLE_LINK4"/>
      <w:bookmarkStart w:id="5" w:name="OLE_LINK3"/>
      <w:r w:rsidRPr="0009266E">
        <w:rPr>
          <w:rFonts w:hint="eastAsia"/>
          <w:b/>
          <w:bCs/>
          <w:szCs w:val="26"/>
          <w:rtl/>
        </w:rPr>
        <w:t>משרד</w:t>
      </w:r>
      <w:r w:rsidRPr="0009266E">
        <w:rPr>
          <w:b/>
          <w:bCs/>
          <w:szCs w:val="26"/>
          <w:rtl/>
        </w:rPr>
        <w:t xml:space="preserve"> </w:t>
      </w:r>
      <w:r w:rsidRPr="0009266E">
        <w:rPr>
          <w:rFonts w:hint="eastAsia"/>
          <w:b/>
          <w:bCs/>
          <w:szCs w:val="26"/>
          <w:rtl/>
        </w:rPr>
        <w:t>החקלאות</w:t>
      </w:r>
      <w:r w:rsidRPr="0009266E">
        <w:rPr>
          <w:b/>
          <w:bCs/>
          <w:szCs w:val="26"/>
          <w:rtl/>
        </w:rPr>
        <w:t xml:space="preserve"> </w:t>
      </w:r>
      <w:r w:rsidRPr="0009266E">
        <w:rPr>
          <w:rFonts w:hint="eastAsia"/>
          <w:b/>
          <w:bCs/>
          <w:szCs w:val="26"/>
          <w:rtl/>
        </w:rPr>
        <w:t>ופיתוח</w:t>
      </w:r>
      <w:r w:rsidRPr="0009266E">
        <w:rPr>
          <w:b/>
          <w:bCs/>
          <w:szCs w:val="26"/>
          <w:rtl/>
        </w:rPr>
        <w:t xml:space="preserve"> </w:t>
      </w:r>
      <w:r w:rsidRPr="0009266E">
        <w:rPr>
          <w:rFonts w:hint="eastAsia"/>
          <w:b/>
          <w:bCs/>
          <w:szCs w:val="26"/>
          <w:rtl/>
        </w:rPr>
        <w:t>הכפר</w:t>
      </w:r>
    </w:p>
    <w:p w:rsidR="00FF3400" w:rsidRPr="0009266E" w:rsidRDefault="00FF3400" w:rsidP="00FF3400">
      <w:pPr>
        <w:tabs>
          <w:tab w:val="left" w:pos="-540"/>
          <w:tab w:val="left" w:pos="360"/>
          <w:tab w:val="left" w:pos="8280"/>
        </w:tabs>
        <w:bidi w:val="0"/>
        <w:jc w:val="center"/>
        <w:rPr>
          <w:b/>
          <w:bCs/>
          <w:sz w:val="22"/>
          <w:szCs w:val="22"/>
        </w:rPr>
      </w:pPr>
      <w:r w:rsidRPr="0009266E">
        <w:rPr>
          <w:rFonts w:hint="eastAsia"/>
          <w:b/>
          <w:bCs/>
          <w:szCs w:val="26"/>
          <w:rtl/>
        </w:rPr>
        <w:t>המחלקה</w:t>
      </w:r>
      <w:r w:rsidRPr="0009266E">
        <w:rPr>
          <w:b/>
          <w:bCs/>
          <w:szCs w:val="26"/>
          <w:rtl/>
        </w:rPr>
        <w:t xml:space="preserve"> </w:t>
      </w:r>
      <w:r w:rsidRPr="0009266E">
        <w:rPr>
          <w:rFonts w:hint="eastAsia"/>
          <w:b/>
          <w:bCs/>
          <w:szCs w:val="26"/>
          <w:rtl/>
        </w:rPr>
        <w:t>למכרזים</w:t>
      </w:r>
    </w:p>
    <w:bookmarkEnd w:id="2"/>
    <w:bookmarkEnd w:id="3"/>
    <w:bookmarkEnd w:id="4"/>
    <w:bookmarkEnd w:id="5"/>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FF3400">
      <w:pPr>
        <w:rPr>
          <w:sz w:val="22"/>
          <w:szCs w:val="22"/>
          <w:rtl/>
        </w:rPr>
      </w:pPr>
    </w:p>
    <w:p w:rsidR="00FF3400" w:rsidRPr="0009266E" w:rsidRDefault="00FF3400" w:rsidP="00163B69">
      <w:pPr>
        <w:jc w:val="center"/>
        <w:rPr>
          <w:b/>
          <w:bCs/>
          <w:sz w:val="22"/>
          <w:szCs w:val="22"/>
          <w:u w:val="single"/>
          <w:rtl/>
        </w:rPr>
      </w:pPr>
      <w:r w:rsidRPr="0009266E">
        <w:rPr>
          <w:rFonts w:hint="eastAsia"/>
          <w:b/>
          <w:bCs/>
          <w:sz w:val="22"/>
          <w:szCs w:val="22"/>
          <w:u w:val="single"/>
          <w:rtl/>
        </w:rPr>
        <w:t>אישור</w:t>
      </w:r>
      <w:r w:rsidRPr="0009266E">
        <w:rPr>
          <w:b/>
          <w:bCs/>
          <w:sz w:val="22"/>
          <w:szCs w:val="22"/>
          <w:u w:val="single"/>
          <w:rtl/>
        </w:rPr>
        <w:t xml:space="preserve"> </w:t>
      </w:r>
      <w:r w:rsidRPr="0009266E">
        <w:rPr>
          <w:rFonts w:hint="eastAsia"/>
          <w:b/>
          <w:bCs/>
          <w:sz w:val="22"/>
          <w:szCs w:val="22"/>
          <w:u w:val="single"/>
          <w:rtl/>
        </w:rPr>
        <w:t>השתתפות</w:t>
      </w:r>
      <w:r w:rsidRPr="0009266E">
        <w:rPr>
          <w:b/>
          <w:bCs/>
          <w:sz w:val="22"/>
          <w:szCs w:val="22"/>
          <w:u w:val="single"/>
          <w:rtl/>
        </w:rPr>
        <w:t xml:space="preserve"> </w:t>
      </w:r>
      <w:proofErr w:type="spellStart"/>
      <w:r w:rsidRPr="0009266E">
        <w:rPr>
          <w:rFonts w:hint="eastAsia"/>
          <w:b/>
          <w:bCs/>
          <w:sz w:val="22"/>
          <w:szCs w:val="22"/>
          <w:u w:val="single"/>
          <w:rtl/>
        </w:rPr>
        <w:t>בפגש</w:t>
      </w:r>
      <w:proofErr w:type="spellEnd"/>
      <w:r w:rsidRPr="0009266E">
        <w:rPr>
          <w:b/>
          <w:bCs/>
          <w:sz w:val="22"/>
          <w:szCs w:val="22"/>
          <w:u w:val="single"/>
          <w:rtl/>
        </w:rPr>
        <w:t xml:space="preserve"> </w:t>
      </w:r>
      <w:r w:rsidRPr="0009266E">
        <w:rPr>
          <w:rFonts w:hint="eastAsia"/>
          <w:b/>
          <w:bCs/>
          <w:sz w:val="22"/>
          <w:szCs w:val="22"/>
          <w:u w:val="single"/>
          <w:rtl/>
        </w:rPr>
        <w:t>מציעים</w:t>
      </w:r>
      <w:r w:rsidRPr="0009266E">
        <w:rPr>
          <w:rFonts w:hint="cs"/>
          <w:b/>
          <w:bCs/>
          <w:sz w:val="22"/>
          <w:szCs w:val="22"/>
          <w:u w:val="single"/>
          <w:rtl/>
        </w:rPr>
        <w:t xml:space="preserve"> שהתקיים ביום __</w:t>
      </w:r>
      <w:r w:rsidR="00163B69">
        <w:rPr>
          <w:rFonts w:hint="cs"/>
          <w:b/>
          <w:bCs/>
          <w:sz w:val="22"/>
          <w:szCs w:val="22"/>
          <w:u w:val="single"/>
          <w:rtl/>
        </w:rPr>
        <w:t>3.1.2018</w:t>
      </w:r>
      <w:r w:rsidRPr="0009266E">
        <w:rPr>
          <w:rFonts w:hint="cs"/>
          <w:b/>
          <w:bCs/>
          <w:sz w:val="22"/>
          <w:szCs w:val="22"/>
          <w:u w:val="single"/>
          <w:rtl/>
        </w:rPr>
        <w:t xml:space="preserve">______  </w:t>
      </w:r>
    </w:p>
    <w:p w:rsidR="00FF3400" w:rsidRPr="0009266E" w:rsidRDefault="00FF3400" w:rsidP="00FF3400">
      <w:pPr>
        <w:rPr>
          <w:b/>
          <w:bCs/>
          <w:sz w:val="22"/>
          <w:szCs w:val="22"/>
          <w:u w:val="single"/>
          <w:rtl/>
        </w:rPr>
      </w:pPr>
    </w:p>
    <w:p w:rsidR="00FF3400" w:rsidRPr="0009266E" w:rsidRDefault="00FF3400" w:rsidP="00FF3400">
      <w:pPr>
        <w:rPr>
          <w:b/>
          <w:bCs/>
          <w:sz w:val="22"/>
          <w:szCs w:val="22"/>
          <w:u w:val="single"/>
          <w:rtl/>
        </w:rPr>
      </w:pPr>
    </w:p>
    <w:p w:rsidR="00FF3400" w:rsidRPr="0009266E" w:rsidRDefault="00FF3400" w:rsidP="00FF3400">
      <w:pPr>
        <w:rPr>
          <w:b/>
          <w:bCs/>
          <w:sz w:val="22"/>
          <w:szCs w:val="22"/>
          <w:u w:val="single"/>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r w:rsidRPr="0009266E">
        <w:rPr>
          <w:rFonts w:hint="eastAsia"/>
          <w:b/>
          <w:bCs/>
          <w:sz w:val="22"/>
          <w:szCs w:val="22"/>
          <w:rtl/>
        </w:rPr>
        <w:t>הנני</w:t>
      </w:r>
      <w:r w:rsidRPr="0009266E">
        <w:rPr>
          <w:b/>
          <w:bCs/>
          <w:sz w:val="22"/>
          <w:szCs w:val="22"/>
          <w:rtl/>
        </w:rPr>
        <w:t xml:space="preserve"> </w:t>
      </w:r>
      <w:r w:rsidRPr="0009266E">
        <w:rPr>
          <w:rFonts w:hint="eastAsia"/>
          <w:b/>
          <w:bCs/>
          <w:sz w:val="22"/>
          <w:szCs w:val="22"/>
          <w:rtl/>
        </w:rPr>
        <w:t>מאשר</w:t>
      </w:r>
      <w:r w:rsidRPr="0009266E">
        <w:rPr>
          <w:b/>
          <w:bCs/>
          <w:sz w:val="22"/>
          <w:szCs w:val="22"/>
          <w:rtl/>
        </w:rPr>
        <w:t>/</w:t>
      </w:r>
      <w:r w:rsidRPr="0009266E">
        <w:rPr>
          <w:rFonts w:hint="eastAsia"/>
          <w:b/>
          <w:bCs/>
          <w:sz w:val="22"/>
          <w:szCs w:val="22"/>
          <w:rtl/>
        </w:rPr>
        <w:t>ת</w:t>
      </w:r>
      <w:r w:rsidRPr="0009266E">
        <w:rPr>
          <w:b/>
          <w:bCs/>
          <w:sz w:val="22"/>
          <w:szCs w:val="22"/>
          <w:rtl/>
        </w:rPr>
        <w:t xml:space="preserve"> </w:t>
      </w:r>
      <w:r w:rsidRPr="0009266E">
        <w:rPr>
          <w:rFonts w:hint="eastAsia"/>
          <w:b/>
          <w:bCs/>
          <w:sz w:val="22"/>
          <w:szCs w:val="22"/>
          <w:rtl/>
        </w:rPr>
        <w:t>כי</w:t>
      </w:r>
      <w:r w:rsidRPr="0009266E">
        <w:rPr>
          <w:b/>
          <w:bCs/>
          <w:sz w:val="22"/>
          <w:szCs w:val="22"/>
          <w:rtl/>
        </w:rPr>
        <w:t xml:space="preserve"> </w:t>
      </w:r>
      <w:r w:rsidRPr="0009266E">
        <w:rPr>
          <w:rFonts w:hint="eastAsia"/>
          <w:b/>
          <w:bCs/>
          <w:sz w:val="22"/>
          <w:szCs w:val="22"/>
          <w:rtl/>
        </w:rPr>
        <w:t>מטעם</w:t>
      </w:r>
      <w:r w:rsidRPr="0009266E">
        <w:rPr>
          <w:b/>
          <w:bCs/>
          <w:sz w:val="22"/>
          <w:szCs w:val="22"/>
          <w:rtl/>
        </w:rPr>
        <w:t>:_______________________________________________________</w:t>
      </w:r>
    </w:p>
    <w:p w:rsidR="00FF3400" w:rsidRPr="0009266E" w:rsidRDefault="00FF3400" w:rsidP="00FF3400">
      <w:pPr>
        <w:rPr>
          <w:b/>
          <w:bCs/>
          <w:sz w:val="22"/>
          <w:szCs w:val="22"/>
          <w:rtl/>
        </w:rPr>
      </w:pPr>
      <w:r w:rsidRPr="0009266E">
        <w:rPr>
          <w:b/>
          <w:bCs/>
          <w:sz w:val="22"/>
          <w:szCs w:val="22"/>
          <w:rtl/>
        </w:rPr>
        <w:t xml:space="preserve">                                                                                 </w:t>
      </w:r>
      <w:r w:rsidRPr="0009266E">
        <w:rPr>
          <w:rFonts w:hint="eastAsia"/>
          <w:b/>
          <w:bCs/>
          <w:sz w:val="22"/>
          <w:szCs w:val="22"/>
          <w:rtl/>
        </w:rPr>
        <w:t>שם</w:t>
      </w:r>
      <w:r w:rsidRPr="0009266E">
        <w:rPr>
          <w:b/>
          <w:bCs/>
          <w:sz w:val="22"/>
          <w:szCs w:val="22"/>
          <w:rtl/>
        </w:rPr>
        <w:t xml:space="preserve"> </w:t>
      </w:r>
      <w:r w:rsidRPr="0009266E">
        <w:rPr>
          <w:rFonts w:hint="eastAsia"/>
          <w:b/>
          <w:bCs/>
          <w:sz w:val="22"/>
          <w:szCs w:val="22"/>
          <w:rtl/>
        </w:rPr>
        <w:t>החברה</w:t>
      </w: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השתתף</w:t>
      </w:r>
      <w:r w:rsidRPr="0009266E">
        <w:rPr>
          <w:b/>
          <w:bCs/>
          <w:sz w:val="22"/>
          <w:szCs w:val="22"/>
          <w:rtl/>
        </w:rPr>
        <w:t>/</w:t>
      </w:r>
      <w:r w:rsidRPr="0009266E">
        <w:rPr>
          <w:rFonts w:hint="eastAsia"/>
          <w:b/>
          <w:bCs/>
          <w:sz w:val="22"/>
          <w:szCs w:val="22"/>
          <w:rtl/>
        </w:rPr>
        <w:t>ה</w:t>
      </w:r>
      <w:r w:rsidRPr="0009266E">
        <w:rPr>
          <w:b/>
          <w:bCs/>
          <w:sz w:val="22"/>
          <w:szCs w:val="22"/>
          <w:rtl/>
        </w:rPr>
        <w:t xml:space="preserve">  </w:t>
      </w:r>
      <w:proofErr w:type="spellStart"/>
      <w:r w:rsidRPr="0009266E">
        <w:rPr>
          <w:rFonts w:hint="eastAsia"/>
          <w:b/>
          <w:bCs/>
          <w:sz w:val="22"/>
          <w:szCs w:val="22"/>
          <w:rtl/>
        </w:rPr>
        <w:t>בפגש</w:t>
      </w:r>
      <w:proofErr w:type="spellEnd"/>
      <w:r w:rsidRPr="0009266E">
        <w:rPr>
          <w:b/>
          <w:bCs/>
          <w:sz w:val="22"/>
          <w:szCs w:val="22"/>
          <w:rtl/>
        </w:rPr>
        <w:t>/</w:t>
      </w:r>
      <w:r w:rsidRPr="0009266E">
        <w:rPr>
          <w:rFonts w:hint="eastAsia"/>
          <w:b/>
          <w:bCs/>
          <w:sz w:val="22"/>
          <w:szCs w:val="22"/>
          <w:rtl/>
        </w:rPr>
        <w:t>סיור</w:t>
      </w:r>
      <w:r w:rsidRPr="0009266E">
        <w:rPr>
          <w:b/>
          <w:bCs/>
          <w:sz w:val="22"/>
          <w:szCs w:val="22"/>
          <w:rtl/>
        </w:rPr>
        <w:t xml:space="preserve">  </w:t>
      </w:r>
      <w:r w:rsidRPr="0009266E">
        <w:rPr>
          <w:rFonts w:hint="eastAsia"/>
          <w:b/>
          <w:bCs/>
          <w:sz w:val="22"/>
          <w:szCs w:val="22"/>
          <w:rtl/>
        </w:rPr>
        <w:t>מר</w:t>
      </w:r>
      <w:r w:rsidRPr="0009266E">
        <w:rPr>
          <w:b/>
          <w:bCs/>
          <w:sz w:val="22"/>
          <w:szCs w:val="22"/>
          <w:rtl/>
        </w:rPr>
        <w:t>/</w:t>
      </w:r>
      <w:r w:rsidRPr="0009266E">
        <w:rPr>
          <w:rFonts w:hint="eastAsia"/>
          <w:b/>
          <w:bCs/>
          <w:sz w:val="22"/>
          <w:szCs w:val="22"/>
          <w:rtl/>
        </w:rPr>
        <w:t>גב</w:t>
      </w:r>
      <w:r w:rsidRPr="0009266E">
        <w:rPr>
          <w:b/>
          <w:bCs/>
          <w:sz w:val="22"/>
          <w:szCs w:val="22"/>
          <w:rtl/>
        </w:rPr>
        <w:t>': _________________________________________________</w:t>
      </w:r>
    </w:p>
    <w:p w:rsidR="00FF3400" w:rsidRPr="0009266E" w:rsidRDefault="00FF3400" w:rsidP="00FF3400">
      <w:pPr>
        <w:rPr>
          <w:b/>
          <w:bCs/>
          <w:sz w:val="22"/>
          <w:szCs w:val="22"/>
          <w:rtl/>
        </w:rPr>
      </w:pP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בנושא</w:t>
      </w:r>
      <w:r w:rsidRPr="0009266E">
        <w:rPr>
          <w:b/>
          <w:bCs/>
          <w:sz w:val="22"/>
          <w:szCs w:val="22"/>
          <w:rtl/>
        </w:rPr>
        <w:t>:___________________________________________________________________</w:t>
      </w:r>
    </w:p>
    <w:p w:rsidR="00FF3400" w:rsidRPr="0009266E" w:rsidRDefault="00FF3400" w:rsidP="00FF3400">
      <w:pPr>
        <w:rPr>
          <w:b/>
          <w:bCs/>
          <w:sz w:val="22"/>
          <w:szCs w:val="22"/>
          <w:rtl/>
        </w:rPr>
      </w:pP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מכרז</w:t>
      </w:r>
      <w:r w:rsidRPr="0009266E">
        <w:rPr>
          <w:b/>
          <w:bCs/>
          <w:sz w:val="22"/>
          <w:szCs w:val="22"/>
          <w:rtl/>
        </w:rPr>
        <w:t xml:space="preserve"> </w:t>
      </w:r>
      <w:r w:rsidRPr="0009266E">
        <w:rPr>
          <w:rFonts w:hint="eastAsia"/>
          <w:b/>
          <w:bCs/>
          <w:sz w:val="22"/>
          <w:szCs w:val="22"/>
          <w:rtl/>
        </w:rPr>
        <w:t>מס</w:t>
      </w:r>
      <w:r w:rsidRPr="0009266E">
        <w:rPr>
          <w:b/>
          <w:bCs/>
          <w:sz w:val="22"/>
          <w:szCs w:val="22"/>
          <w:rtl/>
        </w:rPr>
        <w:t>: __________________________</w:t>
      </w:r>
    </w:p>
    <w:p w:rsidR="00FF3400" w:rsidRPr="0009266E" w:rsidRDefault="00FF3400" w:rsidP="00FF3400">
      <w:pPr>
        <w:rPr>
          <w:b/>
          <w:bCs/>
          <w:sz w:val="22"/>
          <w:szCs w:val="22"/>
          <w:rtl/>
        </w:rPr>
      </w:pPr>
    </w:p>
    <w:p w:rsidR="00FF3400" w:rsidRPr="0009266E" w:rsidRDefault="00FF3400" w:rsidP="00FF3400">
      <w:pPr>
        <w:spacing w:line="200" w:lineRule="exact"/>
        <w:rPr>
          <w:b/>
          <w:bCs/>
          <w:sz w:val="22"/>
          <w:szCs w:val="22"/>
          <w:rtl/>
        </w:rPr>
      </w:pPr>
    </w:p>
    <w:p w:rsidR="00FF3400" w:rsidRPr="0009266E" w:rsidRDefault="00FF3400" w:rsidP="00FF3400">
      <w:pPr>
        <w:rPr>
          <w:b/>
          <w:bCs/>
          <w:sz w:val="22"/>
          <w:szCs w:val="22"/>
          <w:rtl/>
        </w:rPr>
      </w:pPr>
      <w:r w:rsidRPr="0009266E">
        <w:rPr>
          <w:rFonts w:hint="eastAsia"/>
          <w:b/>
          <w:bCs/>
          <w:sz w:val="22"/>
          <w:szCs w:val="22"/>
          <w:rtl/>
        </w:rPr>
        <w:t>שהתקיים</w:t>
      </w:r>
      <w:r w:rsidRPr="0009266E">
        <w:rPr>
          <w:b/>
          <w:bCs/>
          <w:sz w:val="22"/>
          <w:szCs w:val="22"/>
          <w:rtl/>
        </w:rPr>
        <w:t xml:space="preserve"> </w:t>
      </w:r>
      <w:r w:rsidRPr="0009266E">
        <w:rPr>
          <w:rFonts w:hint="eastAsia"/>
          <w:b/>
          <w:bCs/>
          <w:sz w:val="22"/>
          <w:szCs w:val="22"/>
          <w:rtl/>
        </w:rPr>
        <w:t>בתאריך</w:t>
      </w:r>
      <w:r w:rsidRPr="0009266E">
        <w:rPr>
          <w:b/>
          <w:bCs/>
          <w:sz w:val="22"/>
          <w:szCs w:val="22"/>
          <w:rtl/>
        </w:rPr>
        <w:t xml:space="preserve">:_______________     </w:t>
      </w:r>
      <w:r w:rsidRPr="0009266E">
        <w:rPr>
          <w:rFonts w:hint="eastAsia"/>
          <w:b/>
          <w:bCs/>
          <w:sz w:val="22"/>
          <w:szCs w:val="22"/>
          <w:rtl/>
        </w:rPr>
        <w:t>בשעה</w:t>
      </w:r>
      <w:r w:rsidRPr="0009266E">
        <w:rPr>
          <w:b/>
          <w:bCs/>
          <w:sz w:val="22"/>
          <w:szCs w:val="22"/>
          <w:rtl/>
        </w:rPr>
        <w:t>: _______________</w:t>
      </w: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p>
    <w:p w:rsidR="00FF3400" w:rsidRPr="0009266E" w:rsidRDefault="00FF3400" w:rsidP="00FF3400">
      <w:pPr>
        <w:ind w:left="6480"/>
        <w:rPr>
          <w:b/>
          <w:bCs/>
          <w:sz w:val="22"/>
          <w:szCs w:val="22"/>
          <w:rtl/>
        </w:rPr>
      </w:pPr>
    </w:p>
    <w:p w:rsidR="00FF3400" w:rsidRPr="0009266E" w:rsidRDefault="00FF3400" w:rsidP="00FF3400">
      <w:pPr>
        <w:rPr>
          <w:b/>
          <w:bCs/>
          <w:sz w:val="22"/>
          <w:szCs w:val="22"/>
          <w:rtl/>
        </w:rPr>
      </w:pPr>
      <w:r w:rsidRPr="0009266E">
        <w:rPr>
          <w:b/>
          <w:bCs/>
          <w:sz w:val="22"/>
          <w:szCs w:val="22"/>
          <w:rtl/>
        </w:rPr>
        <w:t xml:space="preserve">                                                                                         </w:t>
      </w:r>
      <w:r w:rsidRPr="0009266E">
        <w:rPr>
          <w:rFonts w:hint="eastAsia"/>
          <w:b/>
          <w:bCs/>
          <w:sz w:val="22"/>
          <w:szCs w:val="22"/>
          <w:rtl/>
        </w:rPr>
        <w:t>בברכה</w:t>
      </w:r>
      <w:r w:rsidRPr="0009266E">
        <w:rPr>
          <w:b/>
          <w:bCs/>
          <w:sz w:val="22"/>
          <w:szCs w:val="22"/>
          <w:rtl/>
        </w:rPr>
        <w:t>,</w:t>
      </w:r>
    </w:p>
    <w:p w:rsidR="00FF3400" w:rsidRPr="0009266E" w:rsidRDefault="00FF3400" w:rsidP="00FF3400">
      <w:pPr>
        <w:ind w:left="6480"/>
        <w:jc w:val="center"/>
        <w:rPr>
          <w:b/>
          <w:bCs/>
          <w:sz w:val="22"/>
          <w:szCs w:val="22"/>
          <w:rtl/>
        </w:rPr>
      </w:pPr>
    </w:p>
    <w:p w:rsidR="00FF3400" w:rsidRPr="0009266E" w:rsidRDefault="00FF3400" w:rsidP="00FF3400">
      <w:pPr>
        <w:ind w:left="6480"/>
        <w:jc w:val="center"/>
        <w:rPr>
          <w:b/>
          <w:bCs/>
          <w:sz w:val="22"/>
          <w:szCs w:val="22"/>
          <w:rtl/>
        </w:rPr>
      </w:pPr>
    </w:p>
    <w:p w:rsidR="00FF3400" w:rsidRPr="0009266E" w:rsidRDefault="00FF3400" w:rsidP="00FF3400">
      <w:pPr>
        <w:rPr>
          <w:b/>
          <w:bCs/>
          <w:sz w:val="22"/>
          <w:szCs w:val="22"/>
          <w:rtl/>
        </w:rPr>
      </w:pPr>
    </w:p>
    <w:p w:rsidR="00FF3400" w:rsidRPr="0009266E" w:rsidRDefault="00FF3400" w:rsidP="00FF3400">
      <w:pPr>
        <w:rPr>
          <w:b/>
          <w:bCs/>
          <w:sz w:val="22"/>
          <w:szCs w:val="22"/>
          <w:rtl/>
        </w:rPr>
      </w:pPr>
      <w:r w:rsidRPr="0009266E">
        <w:rPr>
          <w:b/>
          <w:bCs/>
          <w:sz w:val="22"/>
          <w:szCs w:val="22"/>
          <w:rtl/>
        </w:rPr>
        <w:t xml:space="preserve">                                                                                        ______________________</w:t>
      </w:r>
      <w:r w:rsidRPr="0009266E">
        <w:rPr>
          <w:rFonts w:hint="cs"/>
          <w:b/>
          <w:bCs/>
          <w:sz w:val="22"/>
          <w:szCs w:val="22"/>
          <w:rtl/>
        </w:rPr>
        <w:t xml:space="preserve">   _____________________</w:t>
      </w:r>
    </w:p>
    <w:p w:rsidR="00FF3400" w:rsidRPr="0009266E" w:rsidRDefault="00FF3400" w:rsidP="00FF3400">
      <w:pPr>
        <w:rPr>
          <w:b/>
          <w:bCs/>
          <w:sz w:val="22"/>
          <w:szCs w:val="22"/>
          <w:rtl/>
        </w:rPr>
      </w:pPr>
      <w:r w:rsidRPr="0009266E">
        <w:rPr>
          <w:rFonts w:hint="eastAsia"/>
          <w:b/>
          <w:bCs/>
          <w:sz w:val="22"/>
          <w:szCs w:val="22"/>
          <w:rtl/>
        </w:rPr>
        <w:t>שם</w:t>
      </w:r>
      <w:r w:rsidRPr="0009266E">
        <w:rPr>
          <w:b/>
          <w:bCs/>
          <w:sz w:val="22"/>
          <w:szCs w:val="22"/>
          <w:rtl/>
        </w:rPr>
        <w:t xml:space="preserve"> </w:t>
      </w:r>
      <w:r w:rsidRPr="0009266E">
        <w:rPr>
          <w:rFonts w:hint="eastAsia"/>
          <w:b/>
          <w:bCs/>
          <w:sz w:val="22"/>
          <w:szCs w:val="22"/>
          <w:rtl/>
        </w:rPr>
        <w:t>מלא</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עורכי</w:t>
      </w:r>
      <w:r w:rsidRPr="0009266E">
        <w:rPr>
          <w:b/>
          <w:bCs/>
          <w:sz w:val="22"/>
          <w:szCs w:val="22"/>
          <w:rtl/>
        </w:rPr>
        <w:t xml:space="preserve"> </w:t>
      </w:r>
      <w:r w:rsidRPr="0009266E">
        <w:rPr>
          <w:rFonts w:hint="eastAsia"/>
          <w:b/>
          <w:bCs/>
          <w:sz w:val="22"/>
          <w:szCs w:val="22"/>
          <w:rtl/>
        </w:rPr>
        <w:t>הפגש</w:t>
      </w:r>
      <w:r w:rsidRPr="0009266E">
        <w:rPr>
          <w:b/>
          <w:bCs/>
          <w:sz w:val="22"/>
          <w:szCs w:val="22"/>
          <w:rtl/>
        </w:rPr>
        <w:t xml:space="preserve">                                                    </w:t>
      </w:r>
      <w:r w:rsidRPr="0009266E">
        <w:rPr>
          <w:rFonts w:hint="eastAsia"/>
          <w:b/>
          <w:bCs/>
          <w:sz w:val="22"/>
          <w:szCs w:val="22"/>
          <w:rtl/>
        </w:rPr>
        <w:t>שם</w:t>
      </w:r>
      <w:r w:rsidRPr="0009266E">
        <w:rPr>
          <w:b/>
          <w:bCs/>
          <w:sz w:val="22"/>
          <w:szCs w:val="22"/>
          <w:rtl/>
        </w:rPr>
        <w:t xml:space="preserve"> </w:t>
      </w:r>
      <w:r w:rsidRPr="0009266E">
        <w:rPr>
          <w:rFonts w:hint="eastAsia"/>
          <w:b/>
          <w:bCs/>
          <w:sz w:val="22"/>
          <w:szCs w:val="22"/>
          <w:rtl/>
        </w:rPr>
        <w:t>מלא</w:t>
      </w:r>
      <w:r w:rsidRPr="0009266E">
        <w:rPr>
          <w:b/>
          <w:bCs/>
          <w:sz w:val="22"/>
          <w:szCs w:val="22"/>
          <w:rtl/>
        </w:rPr>
        <w:t xml:space="preserve"> </w:t>
      </w:r>
      <w:r w:rsidRPr="0009266E">
        <w:rPr>
          <w:rFonts w:hint="eastAsia"/>
          <w:b/>
          <w:bCs/>
          <w:sz w:val="22"/>
          <w:szCs w:val="22"/>
          <w:rtl/>
        </w:rPr>
        <w:t>של</w:t>
      </w:r>
      <w:r w:rsidRPr="0009266E">
        <w:rPr>
          <w:b/>
          <w:bCs/>
          <w:sz w:val="22"/>
          <w:szCs w:val="22"/>
          <w:rtl/>
        </w:rPr>
        <w:t xml:space="preserve"> </w:t>
      </w:r>
      <w:r w:rsidRPr="0009266E">
        <w:rPr>
          <w:rFonts w:hint="eastAsia"/>
          <w:b/>
          <w:bCs/>
          <w:sz w:val="22"/>
          <w:szCs w:val="22"/>
          <w:rtl/>
        </w:rPr>
        <w:t>עור</w:t>
      </w:r>
      <w:r w:rsidRPr="0009266E">
        <w:rPr>
          <w:rFonts w:hint="cs"/>
          <w:b/>
          <w:bCs/>
          <w:sz w:val="22"/>
          <w:szCs w:val="22"/>
          <w:rtl/>
        </w:rPr>
        <w:t>כי הפגש</w:t>
      </w:r>
    </w:p>
    <w:p w:rsidR="00FF3400" w:rsidRPr="0009266E" w:rsidRDefault="00FF3400" w:rsidP="00FF3400">
      <w:pPr>
        <w:ind w:left="6480"/>
        <w:jc w:val="center"/>
        <w:rPr>
          <w:b/>
          <w:bCs/>
          <w:sz w:val="22"/>
          <w:szCs w:val="22"/>
          <w:rtl/>
        </w:rPr>
      </w:pPr>
    </w:p>
    <w:p w:rsidR="00FF3400" w:rsidRPr="0009266E" w:rsidRDefault="00FF3400" w:rsidP="00FF3400">
      <w:pPr>
        <w:ind w:left="6480"/>
        <w:jc w:val="center"/>
        <w:rPr>
          <w:b/>
          <w:bCs/>
          <w:sz w:val="22"/>
          <w:szCs w:val="22"/>
          <w:rtl/>
        </w:rPr>
      </w:pPr>
    </w:p>
    <w:p w:rsidR="00FF3400" w:rsidRPr="0009266E" w:rsidRDefault="00FF3400" w:rsidP="00FF3400">
      <w:pPr>
        <w:ind w:left="6480"/>
        <w:jc w:val="center"/>
        <w:rPr>
          <w:b/>
          <w:bCs/>
          <w:sz w:val="22"/>
          <w:szCs w:val="22"/>
          <w:rtl/>
        </w:rPr>
      </w:pPr>
    </w:p>
    <w:p w:rsidR="00FF3400" w:rsidRPr="0009266E" w:rsidRDefault="00FF3400" w:rsidP="00FF3400">
      <w:pPr>
        <w:rPr>
          <w:b/>
          <w:bCs/>
          <w:sz w:val="22"/>
          <w:szCs w:val="22"/>
          <w:rtl/>
        </w:rPr>
      </w:pPr>
      <w:r w:rsidRPr="0009266E">
        <w:rPr>
          <w:rFonts w:hint="cs"/>
          <w:b/>
          <w:bCs/>
          <w:sz w:val="22"/>
          <w:szCs w:val="22"/>
          <w:rtl/>
        </w:rPr>
        <w:t>_____________________</w:t>
      </w:r>
      <w:r w:rsidRPr="0009266E">
        <w:rPr>
          <w:b/>
          <w:bCs/>
          <w:sz w:val="22"/>
          <w:szCs w:val="22"/>
          <w:rtl/>
        </w:rPr>
        <w:t xml:space="preserve">                                        ______________________</w:t>
      </w:r>
    </w:p>
    <w:p w:rsidR="001A1253" w:rsidRDefault="00FF3400" w:rsidP="00FF3400">
      <w:r w:rsidRPr="0009266E">
        <w:rPr>
          <w:rFonts w:hint="cs"/>
          <w:b/>
          <w:bCs/>
          <w:sz w:val="22"/>
          <w:szCs w:val="22"/>
          <w:rtl/>
        </w:rPr>
        <w:t xml:space="preserve">              חתימה</w:t>
      </w:r>
      <w:r w:rsidRPr="0009266E">
        <w:rPr>
          <w:b/>
          <w:bCs/>
          <w:sz w:val="22"/>
          <w:szCs w:val="22"/>
          <w:rtl/>
        </w:rPr>
        <w:t xml:space="preserve">                                                                                   </w:t>
      </w:r>
      <w:proofErr w:type="spellStart"/>
      <w:r w:rsidRPr="0009266E">
        <w:rPr>
          <w:rFonts w:hint="eastAsia"/>
          <w:b/>
          <w:bCs/>
          <w:sz w:val="22"/>
          <w:szCs w:val="22"/>
          <w:rtl/>
        </w:rPr>
        <w:t>חתימה</w:t>
      </w:r>
      <w:proofErr w:type="spellEnd"/>
    </w:p>
    <w:sectPr w:rsidR="001A1253" w:rsidSect="00FF3400">
      <w:pgSz w:w="11906" w:h="16838"/>
      <w:pgMar w:top="851" w:right="1797" w:bottom="720"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57B" w:rsidRDefault="009B457B" w:rsidP="00C844DF">
      <w:r>
        <w:separator/>
      </w:r>
    </w:p>
  </w:endnote>
  <w:endnote w:type="continuationSeparator" w:id="0">
    <w:p w:rsidR="009B457B" w:rsidRDefault="009B457B" w:rsidP="00C8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Rod">
    <w:panose1 w:val="02030509050101010101"/>
    <w:charset w:val="B1"/>
    <w:family w:val="modern"/>
    <w:pitch w:val="fixed"/>
    <w:sig w:usb0="00000801" w:usb1="00000000" w:usb2="00000000" w:usb3="00000000" w:csb0="0000002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9B457B" w:rsidRDefault="009B457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57B" w:rsidRDefault="009B457B" w:rsidP="00C844DF">
      <w:r>
        <w:separator/>
      </w:r>
    </w:p>
  </w:footnote>
  <w:footnote w:type="continuationSeparator" w:id="0">
    <w:p w:rsidR="009B457B" w:rsidRDefault="009B457B" w:rsidP="00C844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9B457B" w:rsidRDefault="009B457B" w:rsidP="001A1253">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AC19C6">
      <w:rPr>
        <w:rStyle w:val="a9"/>
        <w:noProof/>
        <w:rtl/>
      </w:rPr>
      <w:t>11</w:t>
    </w:r>
    <w:r>
      <w:rPr>
        <w:rStyle w:val="a9"/>
      </w:rPr>
      <w:fldChar w:fldCharType="end"/>
    </w:r>
  </w:p>
  <w:p w:rsidR="009B457B" w:rsidRDefault="009B457B" w:rsidP="001A1253">
    <w:pPr>
      <w:pStyle w:val="a4"/>
      <w:numPr>
        <w:ilvl w:val="12"/>
        <w:numId w:val="0"/>
      </w:numPr>
      <w:ind w:left="720" w:hanging="284"/>
      <w:jc w:val="center"/>
      <w:rPr>
        <w:rStyle w:val="a9"/>
        <w:rtl/>
      </w:rPr>
    </w:pPr>
  </w:p>
  <w:p w:rsidR="009B457B" w:rsidRDefault="009B457B" w:rsidP="001A1253">
    <w:pPr>
      <w:pStyle w:val="a4"/>
      <w:numPr>
        <w:ilvl w:val="12"/>
        <w:numId w:val="0"/>
      </w:numPr>
      <w:ind w:left="720" w:hanging="284"/>
      <w:jc w:val="center"/>
      <w:rPr>
        <w:rStyle w:val="a9"/>
        <w:rtl/>
      </w:rPr>
    </w:pPr>
  </w:p>
  <w:p w:rsidR="009B457B" w:rsidRPr="005F4A2A" w:rsidRDefault="009B457B" w:rsidP="001A1253">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57B" w:rsidRDefault="009B457B" w:rsidP="001A1253">
    <w:pPr>
      <w:pStyle w:val="a4"/>
      <w:numPr>
        <w:ilvl w:val="12"/>
        <w:numId w:val="0"/>
      </w:numPr>
      <w:ind w:left="720" w:hanging="284"/>
    </w:pPr>
    <w:r>
      <w:rPr>
        <w:noProof/>
        <w:lang w:val="en-US" w:eastAsia="en-US"/>
      </w:rPr>
      <mc:AlternateContent>
        <mc:Choice Requires="wps">
          <w:drawing>
            <wp:anchor distT="0" distB="0" distL="114300" distR="114300" simplePos="0" relativeHeight="251660288" behindDoc="0" locked="0" layoutInCell="0" allowOverlap="1" wp14:anchorId="0A29E6EE" wp14:editId="048CF169">
              <wp:simplePos x="0" y="0"/>
              <wp:positionH relativeFrom="page">
                <wp:posOffset>914400</wp:posOffset>
              </wp:positionH>
              <wp:positionV relativeFrom="page">
                <wp:posOffset>226060</wp:posOffset>
              </wp:positionV>
              <wp:extent cx="5504180" cy="177800"/>
              <wp:effectExtent l="0" t="0" r="0" b="0"/>
              <wp:wrapNone/>
              <wp:docPr id="473" name="Text Box 4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4180" cy="17780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457B" w:rsidRPr="00955392" w:rsidRDefault="009B457B" w:rsidP="00C844DF">
                          <w:pPr>
                            <w:jc w:val="right"/>
                            <w:rPr>
                              <w:sz w:val="16"/>
                              <w:szCs w:val="14"/>
                              <w:rtl/>
                            </w:rPr>
                          </w:pPr>
                          <w:r>
                            <w:rPr>
                              <w:rtl/>
                            </w:rPr>
                            <w:tab/>
                          </w:r>
                          <w:r w:rsidRPr="00955392">
                            <w:rPr>
                              <w:rFonts w:hint="cs"/>
                              <w:b/>
                              <w:bCs/>
                              <w:color w:val="0070C0"/>
                              <w:sz w:val="16"/>
                              <w:szCs w:val="14"/>
                              <w:rtl/>
                            </w:rPr>
                            <w:t xml:space="preserve">מכרז </w:t>
                          </w:r>
                          <w:r>
                            <w:rPr>
                              <w:rFonts w:hint="cs"/>
                              <w:b/>
                              <w:bCs/>
                              <w:color w:val="0070C0"/>
                              <w:sz w:val="16"/>
                              <w:szCs w:val="14"/>
                              <w:rtl/>
                            </w:rPr>
                            <w:t xml:space="preserve">23/2017 </w:t>
                          </w:r>
                          <w:r w:rsidRPr="00955392">
                            <w:rPr>
                              <w:rFonts w:hint="cs"/>
                              <w:sz w:val="16"/>
                              <w:szCs w:val="14"/>
                              <w:rtl/>
                            </w:rPr>
                            <w:t xml:space="preserve"> </w:t>
                          </w:r>
                          <w:r w:rsidRPr="00955392">
                            <w:rPr>
                              <w:rFonts w:hint="eastAsia"/>
                              <w:sz w:val="16"/>
                              <w:szCs w:val="14"/>
                              <w:rtl/>
                            </w:rPr>
                            <w:t>שירותי</w:t>
                          </w:r>
                          <w:r w:rsidRPr="00955392">
                            <w:rPr>
                              <w:sz w:val="16"/>
                              <w:szCs w:val="14"/>
                              <w:rtl/>
                            </w:rPr>
                            <w:t xml:space="preserve"> </w:t>
                          </w:r>
                          <w:r w:rsidRPr="00955392">
                            <w:rPr>
                              <w:rFonts w:hint="eastAsia"/>
                              <w:sz w:val="16"/>
                              <w:szCs w:val="14"/>
                              <w:rtl/>
                            </w:rPr>
                            <w:t>עיצוב</w:t>
                          </w:r>
                          <w:r w:rsidRPr="00955392">
                            <w:rPr>
                              <w:sz w:val="16"/>
                              <w:szCs w:val="14"/>
                              <w:rtl/>
                            </w:rPr>
                            <w:t xml:space="preserve">, </w:t>
                          </w:r>
                          <w:r w:rsidRPr="00955392">
                            <w:rPr>
                              <w:rFonts w:hint="eastAsia"/>
                              <w:sz w:val="16"/>
                              <w:szCs w:val="14"/>
                              <w:rtl/>
                            </w:rPr>
                            <w:t>תכנון</w:t>
                          </w:r>
                          <w:r w:rsidRPr="00955392">
                            <w:rPr>
                              <w:sz w:val="16"/>
                              <w:szCs w:val="14"/>
                              <w:rtl/>
                            </w:rPr>
                            <w:t xml:space="preserve">, </w:t>
                          </w:r>
                          <w:r w:rsidRPr="00955392">
                            <w:rPr>
                              <w:rFonts w:hint="eastAsia"/>
                              <w:sz w:val="16"/>
                              <w:szCs w:val="14"/>
                              <w:rtl/>
                            </w:rPr>
                            <w:t>הקמה</w:t>
                          </w:r>
                          <w:r w:rsidRPr="00955392">
                            <w:rPr>
                              <w:sz w:val="16"/>
                              <w:szCs w:val="14"/>
                              <w:rtl/>
                            </w:rPr>
                            <w:t xml:space="preserve">, </w:t>
                          </w:r>
                          <w:r w:rsidRPr="00955392">
                            <w:rPr>
                              <w:rFonts w:hint="eastAsia"/>
                              <w:sz w:val="16"/>
                              <w:szCs w:val="14"/>
                              <w:rtl/>
                            </w:rPr>
                            <w:t>בנייה</w:t>
                          </w:r>
                          <w:r w:rsidRPr="00955392">
                            <w:rPr>
                              <w:sz w:val="16"/>
                              <w:szCs w:val="14"/>
                              <w:rtl/>
                            </w:rPr>
                            <w:t xml:space="preserve"> </w:t>
                          </w:r>
                          <w:r w:rsidRPr="00955392">
                            <w:rPr>
                              <w:rFonts w:hint="eastAsia"/>
                              <w:sz w:val="16"/>
                              <w:szCs w:val="14"/>
                              <w:rtl/>
                            </w:rPr>
                            <w:t>ופירוק</w:t>
                          </w:r>
                          <w:r w:rsidRPr="00955392">
                            <w:rPr>
                              <w:sz w:val="16"/>
                              <w:szCs w:val="14"/>
                              <w:rtl/>
                            </w:rPr>
                            <w:t xml:space="preserve"> </w:t>
                          </w:r>
                          <w:r w:rsidRPr="00955392">
                            <w:rPr>
                              <w:rFonts w:hint="eastAsia"/>
                              <w:sz w:val="16"/>
                              <w:szCs w:val="14"/>
                              <w:rtl/>
                            </w:rPr>
                            <w:t>ביתן</w:t>
                          </w:r>
                          <w:r w:rsidRPr="00955392">
                            <w:rPr>
                              <w:sz w:val="16"/>
                              <w:szCs w:val="14"/>
                              <w:rtl/>
                            </w:rPr>
                            <w:t xml:space="preserve"> </w:t>
                          </w:r>
                        </w:p>
                        <w:p w:rsidR="009B457B" w:rsidRPr="00955392" w:rsidRDefault="009B457B" w:rsidP="0009266E">
                          <w:pPr>
                            <w:jc w:val="right"/>
                            <w:rPr>
                              <w:sz w:val="16"/>
                              <w:szCs w:val="14"/>
                            </w:rPr>
                          </w:pPr>
                          <w:r w:rsidRPr="00955392">
                            <w:rPr>
                              <w:sz w:val="16"/>
                              <w:szCs w:val="14"/>
                              <w:rtl/>
                            </w:rPr>
                            <w:tab/>
                          </w:r>
                          <w:r w:rsidRPr="00955392">
                            <w:rPr>
                              <w:rFonts w:hint="eastAsia"/>
                              <w:sz w:val="16"/>
                              <w:szCs w:val="14"/>
                              <w:rtl/>
                            </w:rPr>
                            <w:t>במסגרת</w:t>
                          </w:r>
                          <w:r w:rsidRPr="00955392">
                            <w:rPr>
                              <w:sz w:val="16"/>
                              <w:szCs w:val="14"/>
                              <w:rtl/>
                            </w:rPr>
                            <w:t xml:space="preserve"> </w:t>
                          </w:r>
                          <w:r w:rsidRPr="00955392">
                            <w:rPr>
                              <w:rFonts w:hint="eastAsia"/>
                              <w:sz w:val="16"/>
                              <w:szCs w:val="14"/>
                              <w:rtl/>
                            </w:rPr>
                            <w:t>תערוכת</w:t>
                          </w:r>
                          <w:r w:rsidRPr="00955392">
                            <w:rPr>
                              <w:sz w:val="16"/>
                              <w:szCs w:val="14"/>
                              <w:rtl/>
                            </w:rPr>
                            <w:t xml:space="preserve"> </w:t>
                          </w:r>
                          <w:r w:rsidRPr="00955392">
                            <w:rPr>
                              <w:rFonts w:hint="eastAsia"/>
                              <w:sz w:val="16"/>
                              <w:szCs w:val="14"/>
                              <w:rtl/>
                            </w:rPr>
                            <w:t>אגריטך</w:t>
                          </w:r>
                          <w:r w:rsidRPr="00955392">
                            <w:rPr>
                              <w:sz w:val="16"/>
                              <w:szCs w:val="14"/>
                              <w:rtl/>
                            </w:rPr>
                            <w:t xml:space="preserve"> </w:t>
                          </w:r>
                          <w:r w:rsidRPr="00955392">
                            <w:rPr>
                              <w:rFonts w:hint="eastAsia"/>
                              <w:sz w:val="16"/>
                              <w:szCs w:val="14"/>
                              <w:rtl/>
                            </w:rPr>
                            <w:t>ה</w:t>
                          </w:r>
                          <w:r w:rsidRPr="00955392">
                            <w:rPr>
                              <w:sz w:val="16"/>
                              <w:szCs w:val="14"/>
                              <w:rtl/>
                            </w:rPr>
                            <w:t>-</w:t>
                          </w:r>
                          <w:r>
                            <w:rPr>
                              <w:rFonts w:hint="cs"/>
                              <w:sz w:val="16"/>
                              <w:szCs w:val="14"/>
                              <w:rtl/>
                            </w:rPr>
                            <w:t>20</w:t>
                          </w:r>
                          <w:r w:rsidRPr="00955392">
                            <w:rPr>
                              <w:rFonts w:hint="cs"/>
                              <w:sz w:val="16"/>
                              <w:szCs w:val="14"/>
                              <w:rtl/>
                            </w:rPr>
                            <w:t xml:space="preserve"> </w:t>
                          </w:r>
                          <w:r w:rsidRPr="00955392">
                            <w:rPr>
                              <w:rFonts w:hint="cs"/>
                              <w:b/>
                              <w:bCs/>
                              <w:sz w:val="16"/>
                              <w:szCs w:val="14"/>
                              <w:rtl/>
                            </w:rPr>
                            <w:t xml:space="preserve">מהדורה מעודכנת ליום </w:t>
                          </w:r>
                          <w:r>
                            <w:rPr>
                              <w:rFonts w:hint="cs"/>
                              <w:b/>
                              <w:bCs/>
                              <w:sz w:val="16"/>
                              <w:szCs w:val="14"/>
                              <w:rtl/>
                            </w:rPr>
                            <w:t xml:space="preserve">21/12/2017  </w:t>
                          </w:r>
                          <w:r w:rsidRPr="00955392">
                            <w:rPr>
                              <w:rFonts w:hint="cs"/>
                              <w:b/>
                              <w:bCs/>
                              <w:sz w:val="16"/>
                              <w:szCs w:val="14"/>
                              <w:rtl/>
                            </w:rPr>
                            <w:t xml:space="preserve">שעה </w:t>
                          </w:r>
                          <w:r>
                            <w:rPr>
                              <w:rFonts w:hint="cs"/>
                              <w:b/>
                              <w:bCs/>
                              <w:sz w:val="16"/>
                              <w:szCs w:val="14"/>
                              <w:rtl/>
                            </w:rPr>
                            <w:t>10:30</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3" o:spid="_x0000_s1030" type="#_x0000_t202" style="position:absolute;left:0;text-align:left;margin-left:1in;margin-top:17.8pt;width:433.4pt;height:14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" o:allowincell="f" filled="f" stroked="f">
              <v:textbox style="mso-fit-shape-to-text:t" inset=",0,,0">
                <w:txbxContent>
                  <w:p w:rsidR="009B457B" w:rsidRPr="00955392" w:rsidRDefault="009B457B" w:rsidP="00C844DF">
                    <w:pPr>
                      <w:jc w:val="right"/>
                      <w:rPr>
                        <w:sz w:val="16"/>
                        <w:szCs w:val="14"/>
                        <w:rtl/>
                      </w:rPr>
                    </w:pPr>
                    <w:r>
                      <w:rPr>
                        <w:rtl/>
                      </w:rPr>
                      <w:tab/>
                    </w:r>
                    <w:r w:rsidRPr="00955392">
                      <w:rPr>
                        <w:rFonts w:hint="cs"/>
                        <w:b/>
                        <w:bCs/>
                        <w:color w:val="0070C0"/>
                        <w:sz w:val="16"/>
                        <w:szCs w:val="14"/>
                        <w:rtl/>
                      </w:rPr>
                      <w:t xml:space="preserve">מכרז </w:t>
                    </w:r>
                    <w:r>
                      <w:rPr>
                        <w:rFonts w:hint="cs"/>
                        <w:b/>
                        <w:bCs/>
                        <w:color w:val="0070C0"/>
                        <w:sz w:val="16"/>
                        <w:szCs w:val="14"/>
                        <w:rtl/>
                      </w:rPr>
                      <w:t xml:space="preserve">23/2017 </w:t>
                    </w:r>
                    <w:r w:rsidRPr="00955392">
                      <w:rPr>
                        <w:rFonts w:hint="cs"/>
                        <w:sz w:val="16"/>
                        <w:szCs w:val="14"/>
                        <w:rtl/>
                      </w:rPr>
                      <w:t xml:space="preserve"> </w:t>
                    </w:r>
                    <w:r w:rsidRPr="00955392">
                      <w:rPr>
                        <w:rFonts w:hint="eastAsia"/>
                        <w:sz w:val="16"/>
                        <w:szCs w:val="14"/>
                        <w:rtl/>
                      </w:rPr>
                      <w:t>שירותי</w:t>
                    </w:r>
                    <w:r w:rsidRPr="00955392">
                      <w:rPr>
                        <w:sz w:val="16"/>
                        <w:szCs w:val="14"/>
                        <w:rtl/>
                      </w:rPr>
                      <w:t xml:space="preserve"> </w:t>
                    </w:r>
                    <w:r w:rsidRPr="00955392">
                      <w:rPr>
                        <w:rFonts w:hint="eastAsia"/>
                        <w:sz w:val="16"/>
                        <w:szCs w:val="14"/>
                        <w:rtl/>
                      </w:rPr>
                      <w:t>עיצוב</w:t>
                    </w:r>
                    <w:r w:rsidRPr="00955392">
                      <w:rPr>
                        <w:sz w:val="16"/>
                        <w:szCs w:val="14"/>
                        <w:rtl/>
                      </w:rPr>
                      <w:t xml:space="preserve">, </w:t>
                    </w:r>
                    <w:r w:rsidRPr="00955392">
                      <w:rPr>
                        <w:rFonts w:hint="eastAsia"/>
                        <w:sz w:val="16"/>
                        <w:szCs w:val="14"/>
                        <w:rtl/>
                      </w:rPr>
                      <w:t>תכנון</w:t>
                    </w:r>
                    <w:r w:rsidRPr="00955392">
                      <w:rPr>
                        <w:sz w:val="16"/>
                        <w:szCs w:val="14"/>
                        <w:rtl/>
                      </w:rPr>
                      <w:t xml:space="preserve">, </w:t>
                    </w:r>
                    <w:r w:rsidRPr="00955392">
                      <w:rPr>
                        <w:rFonts w:hint="eastAsia"/>
                        <w:sz w:val="16"/>
                        <w:szCs w:val="14"/>
                        <w:rtl/>
                      </w:rPr>
                      <w:t>הקמה</w:t>
                    </w:r>
                    <w:r w:rsidRPr="00955392">
                      <w:rPr>
                        <w:sz w:val="16"/>
                        <w:szCs w:val="14"/>
                        <w:rtl/>
                      </w:rPr>
                      <w:t xml:space="preserve">, </w:t>
                    </w:r>
                    <w:r w:rsidRPr="00955392">
                      <w:rPr>
                        <w:rFonts w:hint="eastAsia"/>
                        <w:sz w:val="16"/>
                        <w:szCs w:val="14"/>
                        <w:rtl/>
                      </w:rPr>
                      <w:t>בנייה</w:t>
                    </w:r>
                    <w:r w:rsidRPr="00955392">
                      <w:rPr>
                        <w:sz w:val="16"/>
                        <w:szCs w:val="14"/>
                        <w:rtl/>
                      </w:rPr>
                      <w:t xml:space="preserve"> </w:t>
                    </w:r>
                    <w:r w:rsidRPr="00955392">
                      <w:rPr>
                        <w:rFonts w:hint="eastAsia"/>
                        <w:sz w:val="16"/>
                        <w:szCs w:val="14"/>
                        <w:rtl/>
                      </w:rPr>
                      <w:t>ופירוק</w:t>
                    </w:r>
                    <w:r w:rsidRPr="00955392">
                      <w:rPr>
                        <w:sz w:val="16"/>
                        <w:szCs w:val="14"/>
                        <w:rtl/>
                      </w:rPr>
                      <w:t xml:space="preserve"> </w:t>
                    </w:r>
                    <w:r w:rsidRPr="00955392">
                      <w:rPr>
                        <w:rFonts w:hint="eastAsia"/>
                        <w:sz w:val="16"/>
                        <w:szCs w:val="14"/>
                        <w:rtl/>
                      </w:rPr>
                      <w:t>ביתן</w:t>
                    </w:r>
                    <w:r w:rsidRPr="00955392">
                      <w:rPr>
                        <w:sz w:val="16"/>
                        <w:szCs w:val="14"/>
                        <w:rtl/>
                      </w:rPr>
                      <w:t xml:space="preserve"> </w:t>
                    </w:r>
                  </w:p>
                  <w:p w:rsidR="009B457B" w:rsidRPr="00955392" w:rsidRDefault="009B457B" w:rsidP="0009266E">
                    <w:pPr>
                      <w:jc w:val="right"/>
                      <w:rPr>
                        <w:sz w:val="16"/>
                        <w:szCs w:val="14"/>
                      </w:rPr>
                    </w:pPr>
                    <w:r w:rsidRPr="00955392">
                      <w:rPr>
                        <w:sz w:val="16"/>
                        <w:szCs w:val="14"/>
                        <w:rtl/>
                      </w:rPr>
                      <w:tab/>
                    </w:r>
                    <w:r w:rsidRPr="00955392">
                      <w:rPr>
                        <w:rFonts w:hint="eastAsia"/>
                        <w:sz w:val="16"/>
                        <w:szCs w:val="14"/>
                        <w:rtl/>
                      </w:rPr>
                      <w:t>במסגרת</w:t>
                    </w:r>
                    <w:r w:rsidRPr="00955392">
                      <w:rPr>
                        <w:sz w:val="16"/>
                        <w:szCs w:val="14"/>
                        <w:rtl/>
                      </w:rPr>
                      <w:t xml:space="preserve"> </w:t>
                    </w:r>
                    <w:r w:rsidRPr="00955392">
                      <w:rPr>
                        <w:rFonts w:hint="eastAsia"/>
                        <w:sz w:val="16"/>
                        <w:szCs w:val="14"/>
                        <w:rtl/>
                      </w:rPr>
                      <w:t>תערוכת</w:t>
                    </w:r>
                    <w:r w:rsidRPr="00955392">
                      <w:rPr>
                        <w:sz w:val="16"/>
                        <w:szCs w:val="14"/>
                        <w:rtl/>
                      </w:rPr>
                      <w:t xml:space="preserve"> </w:t>
                    </w:r>
                    <w:r w:rsidRPr="00955392">
                      <w:rPr>
                        <w:rFonts w:hint="eastAsia"/>
                        <w:sz w:val="16"/>
                        <w:szCs w:val="14"/>
                        <w:rtl/>
                      </w:rPr>
                      <w:t>אגריטך</w:t>
                    </w:r>
                    <w:r w:rsidRPr="00955392">
                      <w:rPr>
                        <w:sz w:val="16"/>
                        <w:szCs w:val="14"/>
                        <w:rtl/>
                      </w:rPr>
                      <w:t xml:space="preserve"> </w:t>
                    </w:r>
                    <w:r w:rsidRPr="00955392">
                      <w:rPr>
                        <w:rFonts w:hint="eastAsia"/>
                        <w:sz w:val="16"/>
                        <w:szCs w:val="14"/>
                        <w:rtl/>
                      </w:rPr>
                      <w:t>ה</w:t>
                    </w:r>
                    <w:r w:rsidRPr="00955392">
                      <w:rPr>
                        <w:sz w:val="16"/>
                        <w:szCs w:val="14"/>
                        <w:rtl/>
                      </w:rPr>
                      <w:t>-</w:t>
                    </w:r>
                    <w:r>
                      <w:rPr>
                        <w:rFonts w:hint="cs"/>
                        <w:sz w:val="16"/>
                        <w:szCs w:val="14"/>
                        <w:rtl/>
                      </w:rPr>
                      <w:t>20</w:t>
                    </w:r>
                    <w:r w:rsidRPr="00955392">
                      <w:rPr>
                        <w:rFonts w:hint="cs"/>
                        <w:sz w:val="16"/>
                        <w:szCs w:val="14"/>
                        <w:rtl/>
                      </w:rPr>
                      <w:t xml:space="preserve"> </w:t>
                    </w:r>
                    <w:r w:rsidRPr="00955392">
                      <w:rPr>
                        <w:rFonts w:hint="cs"/>
                        <w:b/>
                        <w:bCs/>
                        <w:sz w:val="16"/>
                        <w:szCs w:val="14"/>
                        <w:rtl/>
                      </w:rPr>
                      <w:t xml:space="preserve">מהדורה מעודכנת ליום </w:t>
                    </w:r>
                    <w:r>
                      <w:rPr>
                        <w:rFonts w:hint="cs"/>
                        <w:b/>
                        <w:bCs/>
                        <w:sz w:val="16"/>
                        <w:szCs w:val="14"/>
                        <w:rtl/>
                      </w:rPr>
                      <w:t xml:space="preserve">21/12/2017  </w:t>
                    </w:r>
                    <w:r w:rsidRPr="00955392">
                      <w:rPr>
                        <w:rFonts w:hint="cs"/>
                        <w:b/>
                        <w:bCs/>
                        <w:sz w:val="16"/>
                        <w:szCs w:val="14"/>
                        <w:rtl/>
                      </w:rPr>
                      <w:t xml:space="preserve">שעה </w:t>
                    </w:r>
                    <w:r>
                      <w:rPr>
                        <w:rFonts w:hint="cs"/>
                        <w:b/>
                        <w:bCs/>
                        <w:sz w:val="16"/>
                        <w:szCs w:val="14"/>
                        <w:rtl/>
                      </w:rPr>
                      <w:t>10:30</w:t>
                    </w:r>
                  </w:p>
                </w:txbxContent>
              </v:textbox>
              <w10:wrap anchorx="page" anchory="page"/>
            </v:shape>
          </w:pict>
        </mc:Fallback>
      </mc:AlternateContent>
    </w:r>
    <w:r>
      <w:rPr>
        <w:noProof/>
        <w:lang w:val="en-US" w:eastAsia="en-US"/>
      </w:rPr>
      <mc:AlternateContent>
        <mc:Choice Requires="wps">
          <w:drawing>
            <wp:anchor distT="0" distB="0" distL="114300" distR="114300" simplePos="0" relativeHeight="251659264" behindDoc="0" locked="0" layoutInCell="0" allowOverlap="1" wp14:anchorId="2E15FE6C" wp14:editId="1CCE2E55">
              <wp:simplePos x="0" y="0"/>
              <wp:positionH relativeFrom="page">
                <wp:posOffset>0</wp:posOffset>
              </wp:positionH>
              <wp:positionV relativeFrom="page">
                <wp:posOffset>238760</wp:posOffset>
              </wp:positionV>
              <wp:extent cx="914400" cy="152400"/>
              <wp:effectExtent l="0" t="0" r="0" b="0"/>
              <wp:wrapNone/>
              <wp:docPr id="474"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52400"/>
                      </a:xfrm>
                      <a:prstGeom prst="rect">
                        <a:avLst/>
                      </a:prstGeom>
                      <a:solidFill>
                        <a:srgbClr val="4F81BD"/>
                      </a:solidFill>
                      <a:extLst/>
                    </wps:spPr>
                    <wps:txbx>
                      <w:txbxContent>
                        <w:p w:rsidR="009B457B" w:rsidRPr="00955392" w:rsidRDefault="009B457B">
                          <w:pPr>
                            <w:jc w:val="right"/>
                            <w:rPr>
                              <w:color w:val="FFFFFF"/>
                            </w:rPr>
                          </w:pPr>
                          <w:r w:rsidRPr="00955392">
                            <w:fldChar w:fldCharType="begin"/>
                          </w:r>
                          <w:r w:rsidRPr="00955392">
                            <w:instrText xml:space="preserve"> PAGE   \* MERGEFORMAT </w:instrText>
                          </w:r>
                          <w:r w:rsidRPr="00955392">
                            <w:fldChar w:fldCharType="separate"/>
                          </w:r>
                          <w:r w:rsidR="00AC19C6" w:rsidRPr="00AC19C6">
                            <w:rPr>
                              <w:noProof/>
                              <w:color w:val="FFFFFF"/>
                              <w:rtl/>
                            </w:rPr>
                            <w:t>1</w:t>
                          </w:r>
                          <w:r w:rsidRPr="00955392">
                            <w:rPr>
                              <w:noProof/>
                              <w:color w:val="FFFFFF"/>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4" o:spid="_x0000_s1031" type="#_x0000_t202" style="position:absolute;left:0;text-align:left;margin-left:0;margin-top:18.8pt;width:1in;height:12pt;z-index:251659264;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" o:allowincell="f" fillcolor="#4f81bd" stroked="f">
              <v:textbox style="mso-fit-shape-to-text:t" inset=",0,,0">
                <w:txbxContent>
                  <w:p w:rsidR="009B457B" w:rsidRPr="00955392" w:rsidRDefault="009B457B">
                    <w:pPr>
                      <w:jc w:val="right"/>
                      <w:rPr>
                        <w:color w:val="FFFFFF"/>
                      </w:rPr>
                    </w:pPr>
                    <w:r w:rsidRPr="00955392">
                      <w:fldChar w:fldCharType="begin"/>
                    </w:r>
                    <w:r w:rsidRPr="00955392">
                      <w:instrText xml:space="preserve"> PAGE   \* MERGEFORMAT </w:instrText>
                    </w:r>
                    <w:r w:rsidRPr="00955392">
                      <w:fldChar w:fldCharType="separate"/>
                    </w:r>
                    <w:r w:rsidR="00AC19C6" w:rsidRPr="00AC19C6">
                      <w:rPr>
                        <w:noProof/>
                        <w:color w:val="FFFFFF"/>
                        <w:rtl/>
                      </w:rPr>
                      <w:t>1</w:t>
                    </w:r>
                    <w:r w:rsidRPr="00955392">
                      <w:rPr>
                        <w:noProof/>
                        <w:color w:val="FFFFFF"/>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1">
    <w:nsid w:val="098C6964"/>
    <w:multiLevelType w:val="hybridMultilevel"/>
    <w:tmpl w:val="172C762A"/>
    <w:lvl w:ilvl="0" w:tplc="CAD27240">
      <w:start w:val="32"/>
      <w:numFmt w:val="decimal"/>
      <w:lvlText w:val="%1."/>
      <w:lvlJc w:val="left"/>
      <w:pPr>
        <w:tabs>
          <w:tab w:val="num" w:pos="360"/>
        </w:tabs>
        <w:ind w:left="360" w:hanging="360"/>
      </w:pPr>
      <w:rPr>
        <w:rFonts w:hint="cs"/>
        <w:b/>
        <w:bCs/>
        <w:sz w:val="22"/>
        <w:szCs w:val="22"/>
        <w:lang w:bidi="he-IL"/>
      </w:rPr>
    </w:lvl>
    <w:lvl w:ilvl="1" w:tplc="040D0019" w:tentative="1">
      <w:start w:val="1"/>
      <w:numFmt w:val="lowerLetter"/>
      <w:lvlText w:val="%2."/>
      <w:lvlJc w:val="left"/>
      <w:pPr>
        <w:tabs>
          <w:tab w:val="num" w:pos="1022"/>
        </w:tabs>
        <w:ind w:left="1022" w:right="1022" w:hanging="360"/>
      </w:pPr>
    </w:lvl>
    <w:lvl w:ilvl="2" w:tplc="040D001B" w:tentative="1">
      <w:start w:val="1"/>
      <w:numFmt w:val="lowerRoman"/>
      <w:lvlText w:val="%3."/>
      <w:lvlJc w:val="right"/>
      <w:pPr>
        <w:tabs>
          <w:tab w:val="num" w:pos="1742"/>
        </w:tabs>
        <w:ind w:left="1742" w:right="1742" w:hanging="180"/>
      </w:pPr>
    </w:lvl>
    <w:lvl w:ilvl="3" w:tplc="040D000F" w:tentative="1">
      <w:start w:val="1"/>
      <w:numFmt w:val="decimal"/>
      <w:lvlText w:val="%4."/>
      <w:lvlJc w:val="left"/>
      <w:pPr>
        <w:tabs>
          <w:tab w:val="num" w:pos="2462"/>
        </w:tabs>
        <w:ind w:left="2462" w:right="2462" w:hanging="360"/>
      </w:pPr>
    </w:lvl>
    <w:lvl w:ilvl="4" w:tplc="040D0019" w:tentative="1">
      <w:start w:val="1"/>
      <w:numFmt w:val="lowerLetter"/>
      <w:lvlText w:val="%5."/>
      <w:lvlJc w:val="left"/>
      <w:pPr>
        <w:tabs>
          <w:tab w:val="num" w:pos="3182"/>
        </w:tabs>
        <w:ind w:left="3182" w:right="3182" w:hanging="360"/>
      </w:pPr>
    </w:lvl>
    <w:lvl w:ilvl="5" w:tplc="040D001B" w:tentative="1">
      <w:start w:val="1"/>
      <w:numFmt w:val="lowerRoman"/>
      <w:lvlText w:val="%6."/>
      <w:lvlJc w:val="right"/>
      <w:pPr>
        <w:tabs>
          <w:tab w:val="num" w:pos="3902"/>
        </w:tabs>
        <w:ind w:left="3902" w:right="3902" w:hanging="180"/>
      </w:pPr>
    </w:lvl>
    <w:lvl w:ilvl="6" w:tplc="040D000F" w:tentative="1">
      <w:start w:val="1"/>
      <w:numFmt w:val="decimal"/>
      <w:lvlText w:val="%7."/>
      <w:lvlJc w:val="left"/>
      <w:pPr>
        <w:tabs>
          <w:tab w:val="num" w:pos="4622"/>
        </w:tabs>
        <w:ind w:left="4622" w:right="4622" w:hanging="360"/>
      </w:pPr>
    </w:lvl>
    <w:lvl w:ilvl="7" w:tplc="040D0019" w:tentative="1">
      <w:start w:val="1"/>
      <w:numFmt w:val="lowerLetter"/>
      <w:lvlText w:val="%8."/>
      <w:lvlJc w:val="left"/>
      <w:pPr>
        <w:tabs>
          <w:tab w:val="num" w:pos="5342"/>
        </w:tabs>
        <w:ind w:left="5342" w:right="5342" w:hanging="360"/>
      </w:pPr>
    </w:lvl>
    <w:lvl w:ilvl="8" w:tplc="040D001B" w:tentative="1">
      <w:start w:val="1"/>
      <w:numFmt w:val="lowerRoman"/>
      <w:lvlText w:val="%9."/>
      <w:lvlJc w:val="right"/>
      <w:pPr>
        <w:tabs>
          <w:tab w:val="num" w:pos="6062"/>
        </w:tabs>
        <w:ind w:left="6062" w:right="6062" w:hanging="180"/>
      </w:pPr>
    </w:lvl>
  </w:abstractNum>
  <w:abstractNum w:abstractNumId="2">
    <w:nsid w:val="0B294562"/>
    <w:multiLevelType w:val="hybridMultilevel"/>
    <w:tmpl w:val="F3B2B2C4"/>
    <w:lvl w:ilvl="0" w:tplc="149E2F7C">
      <w:start w:val="1"/>
      <w:numFmt w:val="decimal"/>
      <w:lvlText w:val="%1."/>
      <w:lvlJc w:val="left"/>
      <w:pPr>
        <w:ind w:left="360" w:hanging="360"/>
      </w:pPr>
      <w:rPr>
        <w:rFonts w:cs="Times New Roman" w:hint="default"/>
        <w:lang w:val="en-US"/>
      </w:rPr>
    </w:lvl>
    <w:lvl w:ilvl="1" w:tplc="04090019">
      <w:start w:val="1"/>
      <w:numFmt w:val="lowerLetter"/>
      <w:lvlText w:val="%2."/>
      <w:lvlJc w:val="left"/>
      <w:pPr>
        <w:ind w:left="22" w:hanging="360"/>
      </w:pPr>
    </w:lvl>
    <w:lvl w:ilvl="2" w:tplc="0409001B">
      <w:start w:val="1"/>
      <w:numFmt w:val="lowerRoman"/>
      <w:lvlText w:val="%3."/>
      <w:lvlJc w:val="right"/>
      <w:pPr>
        <w:ind w:left="742" w:hanging="180"/>
      </w:pPr>
    </w:lvl>
    <w:lvl w:ilvl="3" w:tplc="0409000F">
      <w:start w:val="1"/>
      <w:numFmt w:val="decimal"/>
      <w:lvlText w:val="%4."/>
      <w:lvlJc w:val="left"/>
      <w:pPr>
        <w:ind w:left="1462" w:hanging="360"/>
      </w:pPr>
    </w:lvl>
    <w:lvl w:ilvl="4" w:tplc="04090019">
      <w:start w:val="1"/>
      <w:numFmt w:val="lowerLetter"/>
      <w:lvlText w:val="%5."/>
      <w:lvlJc w:val="left"/>
      <w:pPr>
        <w:ind w:left="2182" w:hanging="360"/>
      </w:pPr>
    </w:lvl>
    <w:lvl w:ilvl="5" w:tplc="0409001B">
      <w:start w:val="1"/>
      <w:numFmt w:val="lowerRoman"/>
      <w:lvlText w:val="%6."/>
      <w:lvlJc w:val="right"/>
      <w:pPr>
        <w:ind w:left="2902" w:hanging="180"/>
      </w:pPr>
    </w:lvl>
    <w:lvl w:ilvl="6" w:tplc="0409000F">
      <w:start w:val="1"/>
      <w:numFmt w:val="decimal"/>
      <w:lvlText w:val="%7."/>
      <w:lvlJc w:val="left"/>
      <w:pPr>
        <w:ind w:left="3622" w:hanging="360"/>
      </w:pPr>
    </w:lvl>
    <w:lvl w:ilvl="7" w:tplc="04090019">
      <w:start w:val="1"/>
      <w:numFmt w:val="lowerLetter"/>
      <w:lvlText w:val="%8."/>
      <w:lvlJc w:val="left"/>
      <w:pPr>
        <w:ind w:left="4342" w:hanging="360"/>
      </w:pPr>
    </w:lvl>
    <w:lvl w:ilvl="8" w:tplc="0409001B" w:tentative="1">
      <w:start w:val="1"/>
      <w:numFmt w:val="lowerRoman"/>
      <w:lvlText w:val="%9."/>
      <w:lvlJc w:val="right"/>
      <w:pPr>
        <w:ind w:left="5062" w:hanging="180"/>
      </w:pPr>
    </w:lvl>
  </w:abstractNum>
  <w:abstractNum w:abstractNumId="3">
    <w:nsid w:val="0BB42663"/>
    <w:multiLevelType w:val="multilevel"/>
    <w:tmpl w:val="ACE43C68"/>
    <w:lvl w:ilvl="0">
      <w:start w:val="1"/>
      <w:numFmt w:val="decimal"/>
      <w:lvlText w:val="%1."/>
      <w:lvlJc w:val="left"/>
      <w:pPr>
        <w:tabs>
          <w:tab w:val="num" w:pos="360"/>
        </w:tabs>
        <w:ind w:left="360" w:hanging="360"/>
      </w:pPr>
      <w:rPr>
        <w:rFonts w:hint="default"/>
        <w:b w:val="0"/>
        <w:i w:val="0"/>
        <w:sz w:val="20"/>
        <w:u w:val="none"/>
      </w:rPr>
    </w:lvl>
    <w:lvl w:ilvl="1">
      <w:start w:val="1"/>
      <w:numFmt w:val="lowerLetter"/>
      <w:lvlText w:val="%2."/>
      <w:lvlJc w:val="left"/>
      <w:pPr>
        <w:tabs>
          <w:tab w:val="num" w:pos="1022"/>
        </w:tabs>
        <w:ind w:left="1022" w:right="1022" w:hanging="360"/>
      </w:pPr>
    </w:lvl>
    <w:lvl w:ilvl="2" w:tentative="1">
      <w:start w:val="1"/>
      <w:numFmt w:val="lowerRoman"/>
      <w:lvlText w:val="%3."/>
      <w:lvlJc w:val="right"/>
      <w:pPr>
        <w:tabs>
          <w:tab w:val="num" w:pos="1742"/>
        </w:tabs>
        <w:ind w:left="1742" w:right="1742" w:hanging="180"/>
      </w:pPr>
    </w:lvl>
    <w:lvl w:ilvl="3" w:tentative="1">
      <w:start w:val="1"/>
      <w:numFmt w:val="decimal"/>
      <w:lvlText w:val="%4."/>
      <w:lvlJc w:val="left"/>
      <w:pPr>
        <w:tabs>
          <w:tab w:val="num" w:pos="2462"/>
        </w:tabs>
        <w:ind w:left="2462" w:right="2462" w:hanging="360"/>
      </w:pPr>
    </w:lvl>
    <w:lvl w:ilvl="4" w:tentative="1">
      <w:start w:val="1"/>
      <w:numFmt w:val="lowerLetter"/>
      <w:lvlText w:val="%5."/>
      <w:lvlJc w:val="left"/>
      <w:pPr>
        <w:tabs>
          <w:tab w:val="num" w:pos="3182"/>
        </w:tabs>
        <w:ind w:left="3182" w:right="3182" w:hanging="360"/>
      </w:pPr>
    </w:lvl>
    <w:lvl w:ilvl="5" w:tentative="1">
      <w:start w:val="1"/>
      <w:numFmt w:val="lowerRoman"/>
      <w:lvlText w:val="%6."/>
      <w:lvlJc w:val="right"/>
      <w:pPr>
        <w:tabs>
          <w:tab w:val="num" w:pos="3902"/>
        </w:tabs>
        <w:ind w:left="3902" w:right="3902" w:hanging="180"/>
      </w:pPr>
    </w:lvl>
    <w:lvl w:ilvl="6" w:tentative="1">
      <w:start w:val="1"/>
      <w:numFmt w:val="decimal"/>
      <w:lvlText w:val="%7."/>
      <w:lvlJc w:val="left"/>
      <w:pPr>
        <w:tabs>
          <w:tab w:val="num" w:pos="4622"/>
        </w:tabs>
        <w:ind w:left="4622" w:right="4622" w:hanging="360"/>
      </w:pPr>
    </w:lvl>
    <w:lvl w:ilvl="7" w:tentative="1">
      <w:start w:val="1"/>
      <w:numFmt w:val="lowerLetter"/>
      <w:lvlText w:val="%8."/>
      <w:lvlJc w:val="left"/>
      <w:pPr>
        <w:tabs>
          <w:tab w:val="num" w:pos="5342"/>
        </w:tabs>
        <w:ind w:left="5342" w:right="5342" w:hanging="360"/>
      </w:pPr>
    </w:lvl>
    <w:lvl w:ilvl="8" w:tentative="1">
      <w:start w:val="1"/>
      <w:numFmt w:val="lowerRoman"/>
      <w:lvlText w:val="%9."/>
      <w:lvlJc w:val="right"/>
      <w:pPr>
        <w:tabs>
          <w:tab w:val="num" w:pos="6062"/>
        </w:tabs>
        <w:ind w:left="6062" w:right="6062" w:hanging="180"/>
      </w:pPr>
    </w:lvl>
  </w:abstractNum>
  <w:abstractNum w:abstractNumId="4">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5">
    <w:nsid w:val="1A29470F"/>
    <w:multiLevelType w:val="hybridMultilevel"/>
    <w:tmpl w:val="BF2ECA1C"/>
    <w:lvl w:ilvl="0" w:tplc="6BFC3F22">
      <w:start w:val="31"/>
      <w:numFmt w:val="decimal"/>
      <w:lvlText w:val="%1."/>
      <w:lvlJc w:val="left"/>
      <w:pPr>
        <w:tabs>
          <w:tab w:val="num" w:pos="333"/>
        </w:tabs>
        <w:ind w:left="333" w:hanging="39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477322F"/>
    <w:multiLevelType w:val="hybridMultilevel"/>
    <w:tmpl w:val="375662BA"/>
    <w:lvl w:ilvl="0" w:tplc="C6D68744">
      <w:start w:val="1"/>
      <w:numFmt w:val="decimal"/>
      <w:lvlText w:val="%1."/>
      <w:lvlJc w:val="left"/>
      <w:pPr>
        <w:ind w:left="360" w:hanging="360"/>
      </w:pPr>
      <w:rPr>
        <w:rFonts w:hint="default"/>
        <w:u w:val="single"/>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4F45799"/>
    <w:multiLevelType w:val="hybridMultilevel"/>
    <w:tmpl w:val="A232F5E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9">
    <w:nsid w:val="2E564C69"/>
    <w:multiLevelType w:val="hybridMultilevel"/>
    <w:tmpl w:val="1BBAF7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2">
    <w:nsid w:val="3EAD3DA6"/>
    <w:multiLevelType w:val="hybridMultilevel"/>
    <w:tmpl w:val="1A3CD142"/>
    <w:lvl w:ilvl="0" w:tplc="7E609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614AD1"/>
    <w:multiLevelType w:val="hybridMultilevel"/>
    <w:tmpl w:val="AD087FA8"/>
    <w:lvl w:ilvl="0" w:tplc="0409000F">
      <w:start w:val="1"/>
      <w:numFmt w:val="decimal"/>
      <w:lvlText w:val="%1."/>
      <w:lvlJc w:val="left"/>
      <w:pPr>
        <w:tabs>
          <w:tab w:val="num" w:pos="360"/>
        </w:tabs>
        <w:ind w:left="360" w:hanging="360"/>
      </w:pPr>
    </w:lvl>
    <w:lvl w:ilvl="1" w:tplc="A73C5036">
      <w:start w:val="1"/>
      <w:numFmt w:val="bullet"/>
      <w:lvlText w:val=""/>
      <w:lvlJc w:val="left"/>
      <w:pPr>
        <w:tabs>
          <w:tab w:val="num" w:pos="1080"/>
        </w:tabs>
        <w:ind w:left="1080" w:hanging="360"/>
      </w:pPr>
      <w:rPr>
        <w:rFonts w:ascii="Wingdings" w:hAnsi="Wingdings" w:hint="default"/>
        <w:lang w:bidi="he-IL"/>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nsid w:val="44FB170B"/>
    <w:multiLevelType w:val="hybridMultilevel"/>
    <w:tmpl w:val="5C2216CE"/>
    <w:lvl w:ilvl="0" w:tplc="507402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754C83"/>
    <w:multiLevelType w:val="hybridMultilevel"/>
    <w:tmpl w:val="FBFA5AC0"/>
    <w:lvl w:ilvl="0" w:tplc="C64858E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6890E5E"/>
    <w:multiLevelType w:val="hybridMultilevel"/>
    <w:tmpl w:val="27AC4A76"/>
    <w:lvl w:ilvl="0" w:tplc="216A446A">
      <w:start w:val="3"/>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FFB6128"/>
    <w:multiLevelType w:val="hybridMultilevel"/>
    <w:tmpl w:val="6408F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0">
    <w:nsid w:val="67DB7B36"/>
    <w:multiLevelType w:val="hybridMultilevel"/>
    <w:tmpl w:val="4D66AA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2">
    <w:nsid w:val="79487F23"/>
    <w:multiLevelType w:val="hybridMultilevel"/>
    <w:tmpl w:val="6D5CC47C"/>
    <w:lvl w:ilvl="0" w:tplc="5AFE4FEE">
      <w:start w:val="1"/>
      <w:numFmt w:val="decimal"/>
      <w:lvlText w:val="%1."/>
      <w:lvlJc w:val="left"/>
      <w:pPr>
        <w:ind w:left="720" w:hanging="360"/>
      </w:pPr>
      <w:rPr>
        <w:rFonts w:cs="David" w:hint="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4"/>
  </w:num>
  <w:num w:numId="4">
    <w:abstractNumId w:val="19"/>
  </w:num>
  <w:num w:numId="5">
    <w:abstractNumId w:val="14"/>
  </w:num>
  <w:num w:numId="6">
    <w:abstractNumId w:val="21"/>
  </w:num>
  <w:num w:numId="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6"/>
  </w:num>
  <w:num w:numId="11">
    <w:abstractNumId w:val="16"/>
  </w:num>
  <w:num w:numId="12">
    <w:abstractNumId w:val="2"/>
  </w:num>
  <w:num w:numId="13">
    <w:abstractNumId w:val="3"/>
  </w:num>
  <w:num w:numId="14">
    <w:abstractNumId w:val="1"/>
  </w:num>
  <w:num w:numId="15">
    <w:abstractNumId w:val="5"/>
  </w:num>
  <w:num w:numId="16">
    <w:abstractNumId w:val="18"/>
  </w:num>
  <w:num w:numId="17">
    <w:abstractNumId w:val="22"/>
  </w:num>
  <w:num w:numId="18">
    <w:abstractNumId w:val="9"/>
  </w:num>
  <w:num w:numId="19">
    <w:abstractNumId w:val="12"/>
  </w:num>
  <w:num w:numId="20">
    <w:abstractNumId w:val="17"/>
  </w:num>
  <w:num w:numId="21">
    <w:abstractNumId w:val="15"/>
  </w:num>
  <w:num w:numId="22">
    <w:abstractNumId w:val="11"/>
  </w:num>
  <w:num w:numId="23">
    <w:abstractNumId w:val="20"/>
  </w:num>
  <w:num w:numId="24">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4DF"/>
    <w:rsid w:val="00007DAA"/>
    <w:rsid w:val="00012DBC"/>
    <w:rsid w:val="00016B1D"/>
    <w:rsid w:val="00021101"/>
    <w:rsid w:val="000250AC"/>
    <w:rsid w:val="000309CD"/>
    <w:rsid w:val="00046670"/>
    <w:rsid w:val="00047999"/>
    <w:rsid w:val="000547F8"/>
    <w:rsid w:val="00057082"/>
    <w:rsid w:val="000600A1"/>
    <w:rsid w:val="00084CA4"/>
    <w:rsid w:val="0009266E"/>
    <w:rsid w:val="00097E12"/>
    <w:rsid w:val="000A155C"/>
    <w:rsid w:val="000A3B8C"/>
    <w:rsid w:val="000A79E7"/>
    <w:rsid w:val="000C1791"/>
    <w:rsid w:val="000C31D0"/>
    <w:rsid w:val="000C3778"/>
    <w:rsid w:val="000C6B71"/>
    <w:rsid w:val="000D18C7"/>
    <w:rsid w:val="000D30E1"/>
    <w:rsid w:val="000D63D2"/>
    <w:rsid w:val="000E4628"/>
    <w:rsid w:val="000F11EE"/>
    <w:rsid w:val="000F1CEF"/>
    <w:rsid w:val="000F29E6"/>
    <w:rsid w:val="000F4801"/>
    <w:rsid w:val="00104228"/>
    <w:rsid w:val="0010795F"/>
    <w:rsid w:val="001102C9"/>
    <w:rsid w:val="001112B6"/>
    <w:rsid w:val="00116111"/>
    <w:rsid w:val="00117493"/>
    <w:rsid w:val="00120818"/>
    <w:rsid w:val="00122034"/>
    <w:rsid w:val="001232C5"/>
    <w:rsid w:val="001313B8"/>
    <w:rsid w:val="00131650"/>
    <w:rsid w:val="00133177"/>
    <w:rsid w:val="00136D91"/>
    <w:rsid w:val="0014192B"/>
    <w:rsid w:val="00142C5B"/>
    <w:rsid w:val="00154AFA"/>
    <w:rsid w:val="0015531F"/>
    <w:rsid w:val="00163B69"/>
    <w:rsid w:val="00164B02"/>
    <w:rsid w:val="00164D2D"/>
    <w:rsid w:val="001755B8"/>
    <w:rsid w:val="00181CEC"/>
    <w:rsid w:val="001844A2"/>
    <w:rsid w:val="001A1253"/>
    <w:rsid w:val="001A7A72"/>
    <w:rsid w:val="001B0DE0"/>
    <w:rsid w:val="001B4D0E"/>
    <w:rsid w:val="001B7982"/>
    <w:rsid w:val="001C2BF2"/>
    <w:rsid w:val="001D40F5"/>
    <w:rsid w:val="001E09A4"/>
    <w:rsid w:val="001E2498"/>
    <w:rsid w:val="001E4EB6"/>
    <w:rsid w:val="0020487E"/>
    <w:rsid w:val="00214311"/>
    <w:rsid w:val="002217EA"/>
    <w:rsid w:val="002232E2"/>
    <w:rsid w:val="0022748C"/>
    <w:rsid w:val="00233975"/>
    <w:rsid w:val="00237923"/>
    <w:rsid w:val="00253DA3"/>
    <w:rsid w:val="002617C0"/>
    <w:rsid w:val="00271304"/>
    <w:rsid w:val="00271495"/>
    <w:rsid w:val="00273DD4"/>
    <w:rsid w:val="00277B07"/>
    <w:rsid w:val="002829A4"/>
    <w:rsid w:val="00285A4E"/>
    <w:rsid w:val="0029104C"/>
    <w:rsid w:val="002A24C7"/>
    <w:rsid w:val="002C7B4B"/>
    <w:rsid w:val="002D54A3"/>
    <w:rsid w:val="002E18D5"/>
    <w:rsid w:val="002E481D"/>
    <w:rsid w:val="002F313C"/>
    <w:rsid w:val="0032282F"/>
    <w:rsid w:val="00325B44"/>
    <w:rsid w:val="00331A2F"/>
    <w:rsid w:val="003330FF"/>
    <w:rsid w:val="00343DA1"/>
    <w:rsid w:val="00346728"/>
    <w:rsid w:val="003474D7"/>
    <w:rsid w:val="003705CE"/>
    <w:rsid w:val="003713FE"/>
    <w:rsid w:val="003744F1"/>
    <w:rsid w:val="00375919"/>
    <w:rsid w:val="00383D33"/>
    <w:rsid w:val="00385A61"/>
    <w:rsid w:val="003A7DD4"/>
    <w:rsid w:val="003B0982"/>
    <w:rsid w:val="003B6AB3"/>
    <w:rsid w:val="003C0115"/>
    <w:rsid w:val="003C0818"/>
    <w:rsid w:val="003C4356"/>
    <w:rsid w:val="003C77C2"/>
    <w:rsid w:val="003D1BA9"/>
    <w:rsid w:val="003E387C"/>
    <w:rsid w:val="003E693E"/>
    <w:rsid w:val="003F2821"/>
    <w:rsid w:val="004039AD"/>
    <w:rsid w:val="00415BEC"/>
    <w:rsid w:val="00432995"/>
    <w:rsid w:val="00443A9B"/>
    <w:rsid w:val="00445109"/>
    <w:rsid w:val="004522ED"/>
    <w:rsid w:val="00452937"/>
    <w:rsid w:val="00454E9F"/>
    <w:rsid w:val="00460847"/>
    <w:rsid w:val="004614D6"/>
    <w:rsid w:val="0046225E"/>
    <w:rsid w:val="00467740"/>
    <w:rsid w:val="00483BAC"/>
    <w:rsid w:val="00495F48"/>
    <w:rsid w:val="004A0C5B"/>
    <w:rsid w:val="004A31E6"/>
    <w:rsid w:val="004B00E3"/>
    <w:rsid w:val="004B139E"/>
    <w:rsid w:val="004C7AB5"/>
    <w:rsid w:val="004D06DD"/>
    <w:rsid w:val="004D61C5"/>
    <w:rsid w:val="004E0E32"/>
    <w:rsid w:val="004E40B5"/>
    <w:rsid w:val="004E6AD1"/>
    <w:rsid w:val="004F0478"/>
    <w:rsid w:val="004F130D"/>
    <w:rsid w:val="004F4A95"/>
    <w:rsid w:val="00501383"/>
    <w:rsid w:val="00502C9F"/>
    <w:rsid w:val="00504072"/>
    <w:rsid w:val="00506CBE"/>
    <w:rsid w:val="00507BF1"/>
    <w:rsid w:val="0051130D"/>
    <w:rsid w:val="00512AC2"/>
    <w:rsid w:val="005203D1"/>
    <w:rsid w:val="005246CE"/>
    <w:rsid w:val="00532C09"/>
    <w:rsid w:val="00533007"/>
    <w:rsid w:val="005357B8"/>
    <w:rsid w:val="00542C22"/>
    <w:rsid w:val="00574865"/>
    <w:rsid w:val="005773E9"/>
    <w:rsid w:val="0057750C"/>
    <w:rsid w:val="005921B1"/>
    <w:rsid w:val="0059375D"/>
    <w:rsid w:val="00595A53"/>
    <w:rsid w:val="005A2625"/>
    <w:rsid w:val="005C0C23"/>
    <w:rsid w:val="005C369D"/>
    <w:rsid w:val="005C40E1"/>
    <w:rsid w:val="005D034F"/>
    <w:rsid w:val="005D1DF8"/>
    <w:rsid w:val="005E4186"/>
    <w:rsid w:val="005F024C"/>
    <w:rsid w:val="005F7E01"/>
    <w:rsid w:val="0060344F"/>
    <w:rsid w:val="006055BB"/>
    <w:rsid w:val="00612840"/>
    <w:rsid w:val="006167AF"/>
    <w:rsid w:val="006223EE"/>
    <w:rsid w:val="006474CD"/>
    <w:rsid w:val="00656329"/>
    <w:rsid w:val="006637E6"/>
    <w:rsid w:val="00663AB5"/>
    <w:rsid w:val="00665C07"/>
    <w:rsid w:val="006728DF"/>
    <w:rsid w:val="00673FC4"/>
    <w:rsid w:val="0068025F"/>
    <w:rsid w:val="00683C72"/>
    <w:rsid w:val="00683E9E"/>
    <w:rsid w:val="00687984"/>
    <w:rsid w:val="00691A74"/>
    <w:rsid w:val="006925EB"/>
    <w:rsid w:val="006A6ED1"/>
    <w:rsid w:val="006A6F99"/>
    <w:rsid w:val="006B7E86"/>
    <w:rsid w:val="006C4496"/>
    <w:rsid w:val="006C58FD"/>
    <w:rsid w:val="006D0EEE"/>
    <w:rsid w:val="006D5495"/>
    <w:rsid w:val="006E1A27"/>
    <w:rsid w:val="006F4C7C"/>
    <w:rsid w:val="007039F5"/>
    <w:rsid w:val="00711B8C"/>
    <w:rsid w:val="007213C6"/>
    <w:rsid w:val="00723533"/>
    <w:rsid w:val="007259ED"/>
    <w:rsid w:val="007274D1"/>
    <w:rsid w:val="007309C2"/>
    <w:rsid w:val="007551AD"/>
    <w:rsid w:val="0075716D"/>
    <w:rsid w:val="00762FEB"/>
    <w:rsid w:val="00763CDE"/>
    <w:rsid w:val="007659A0"/>
    <w:rsid w:val="00783A07"/>
    <w:rsid w:val="007A3EE0"/>
    <w:rsid w:val="007A76C3"/>
    <w:rsid w:val="007B0E93"/>
    <w:rsid w:val="007B1C2E"/>
    <w:rsid w:val="007B1CF2"/>
    <w:rsid w:val="007B3943"/>
    <w:rsid w:val="007C00F6"/>
    <w:rsid w:val="007C6D0A"/>
    <w:rsid w:val="007C7AA1"/>
    <w:rsid w:val="007D155F"/>
    <w:rsid w:val="007D2C6A"/>
    <w:rsid w:val="007D3618"/>
    <w:rsid w:val="007D68B7"/>
    <w:rsid w:val="007F2916"/>
    <w:rsid w:val="00801342"/>
    <w:rsid w:val="008031B3"/>
    <w:rsid w:val="00803310"/>
    <w:rsid w:val="00803D35"/>
    <w:rsid w:val="0081532F"/>
    <w:rsid w:val="008218F1"/>
    <w:rsid w:val="00825D34"/>
    <w:rsid w:val="008306D0"/>
    <w:rsid w:val="00831A3B"/>
    <w:rsid w:val="00840D1B"/>
    <w:rsid w:val="00841384"/>
    <w:rsid w:val="0084222C"/>
    <w:rsid w:val="00851A43"/>
    <w:rsid w:val="00853905"/>
    <w:rsid w:val="0086568B"/>
    <w:rsid w:val="008675AB"/>
    <w:rsid w:val="00875C14"/>
    <w:rsid w:val="00880B09"/>
    <w:rsid w:val="008909C4"/>
    <w:rsid w:val="00891993"/>
    <w:rsid w:val="008A0518"/>
    <w:rsid w:val="008A46E8"/>
    <w:rsid w:val="008A647F"/>
    <w:rsid w:val="008A706F"/>
    <w:rsid w:val="008B2839"/>
    <w:rsid w:val="008B5B29"/>
    <w:rsid w:val="008C7592"/>
    <w:rsid w:val="008D4373"/>
    <w:rsid w:val="008E3A1A"/>
    <w:rsid w:val="008E7455"/>
    <w:rsid w:val="008F21C0"/>
    <w:rsid w:val="008F4080"/>
    <w:rsid w:val="00904AB6"/>
    <w:rsid w:val="00904D48"/>
    <w:rsid w:val="0090641B"/>
    <w:rsid w:val="00912E2E"/>
    <w:rsid w:val="009157E3"/>
    <w:rsid w:val="00920288"/>
    <w:rsid w:val="00923D3C"/>
    <w:rsid w:val="00930099"/>
    <w:rsid w:val="00930AE9"/>
    <w:rsid w:val="00936A2D"/>
    <w:rsid w:val="00953085"/>
    <w:rsid w:val="00957C6E"/>
    <w:rsid w:val="00960903"/>
    <w:rsid w:val="0097001B"/>
    <w:rsid w:val="00973DD9"/>
    <w:rsid w:val="0097771E"/>
    <w:rsid w:val="00982A7A"/>
    <w:rsid w:val="00984547"/>
    <w:rsid w:val="00987FFC"/>
    <w:rsid w:val="00993AF6"/>
    <w:rsid w:val="009A4922"/>
    <w:rsid w:val="009A7432"/>
    <w:rsid w:val="009B457B"/>
    <w:rsid w:val="009D6C50"/>
    <w:rsid w:val="009E443A"/>
    <w:rsid w:val="009E6430"/>
    <w:rsid w:val="009E6509"/>
    <w:rsid w:val="009F00F0"/>
    <w:rsid w:val="009F67B1"/>
    <w:rsid w:val="009F7EA8"/>
    <w:rsid w:val="00A01237"/>
    <w:rsid w:val="00A13125"/>
    <w:rsid w:val="00A248A5"/>
    <w:rsid w:val="00A301AC"/>
    <w:rsid w:val="00A63877"/>
    <w:rsid w:val="00A7006C"/>
    <w:rsid w:val="00A759CC"/>
    <w:rsid w:val="00A871AD"/>
    <w:rsid w:val="00A93E3D"/>
    <w:rsid w:val="00AA79FC"/>
    <w:rsid w:val="00AB15FD"/>
    <w:rsid w:val="00AC19C6"/>
    <w:rsid w:val="00AC3B42"/>
    <w:rsid w:val="00AD0267"/>
    <w:rsid w:val="00AD694B"/>
    <w:rsid w:val="00AE76CB"/>
    <w:rsid w:val="00AF5DC3"/>
    <w:rsid w:val="00B1329F"/>
    <w:rsid w:val="00B161A2"/>
    <w:rsid w:val="00B16788"/>
    <w:rsid w:val="00B21A50"/>
    <w:rsid w:val="00B41D48"/>
    <w:rsid w:val="00B5135E"/>
    <w:rsid w:val="00B55C9B"/>
    <w:rsid w:val="00B620EE"/>
    <w:rsid w:val="00B63DCE"/>
    <w:rsid w:val="00B74631"/>
    <w:rsid w:val="00B769DC"/>
    <w:rsid w:val="00B842F7"/>
    <w:rsid w:val="00B87447"/>
    <w:rsid w:val="00BA58ED"/>
    <w:rsid w:val="00BB24D9"/>
    <w:rsid w:val="00BB706B"/>
    <w:rsid w:val="00BB70F9"/>
    <w:rsid w:val="00BC29EB"/>
    <w:rsid w:val="00BC6DDD"/>
    <w:rsid w:val="00BD2EDD"/>
    <w:rsid w:val="00BE1371"/>
    <w:rsid w:val="00BF4513"/>
    <w:rsid w:val="00C12CE6"/>
    <w:rsid w:val="00C203BE"/>
    <w:rsid w:val="00C20C6F"/>
    <w:rsid w:val="00C21792"/>
    <w:rsid w:val="00C2718C"/>
    <w:rsid w:val="00C34DFB"/>
    <w:rsid w:val="00C465C8"/>
    <w:rsid w:val="00C53C67"/>
    <w:rsid w:val="00C558F7"/>
    <w:rsid w:val="00C565A7"/>
    <w:rsid w:val="00C704BB"/>
    <w:rsid w:val="00C715B7"/>
    <w:rsid w:val="00C844DF"/>
    <w:rsid w:val="00CA6F36"/>
    <w:rsid w:val="00CB679E"/>
    <w:rsid w:val="00CB701B"/>
    <w:rsid w:val="00CC24A3"/>
    <w:rsid w:val="00CE11B5"/>
    <w:rsid w:val="00CF23AE"/>
    <w:rsid w:val="00CF35A5"/>
    <w:rsid w:val="00D04364"/>
    <w:rsid w:val="00D20EC9"/>
    <w:rsid w:val="00D26F86"/>
    <w:rsid w:val="00D401B5"/>
    <w:rsid w:val="00D41C54"/>
    <w:rsid w:val="00D4252D"/>
    <w:rsid w:val="00D44E96"/>
    <w:rsid w:val="00D47769"/>
    <w:rsid w:val="00D50961"/>
    <w:rsid w:val="00D530A2"/>
    <w:rsid w:val="00D57F59"/>
    <w:rsid w:val="00D62DE9"/>
    <w:rsid w:val="00D65C6F"/>
    <w:rsid w:val="00D67E70"/>
    <w:rsid w:val="00D7632D"/>
    <w:rsid w:val="00D83AE5"/>
    <w:rsid w:val="00D90982"/>
    <w:rsid w:val="00D92715"/>
    <w:rsid w:val="00D962BB"/>
    <w:rsid w:val="00DA06D1"/>
    <w:rsid w:val="00DA1BA6"/>
    <w:rsid w:val="00DB4D82"/>
    <w:rsid w:val="00DC00A6"/>
    <w:rsid w:val="00DC057D"/>
    <w:rsid w:val="00DC5908"/>
    <w:rsid w:val="00DD2586"/>
    <w:rsid w:val="00DE6657"/>
    <w:rsid w:val="00DF10F3"/>
    <w:rsid w:val="00DF7E05"/>
    <w:rsid w:val="00E10685"/>
    <w:rsid w:val="00E147B0"/>
    <w:rsid w:val="00E234C6"/>
    <w:rsid w:val="00E37680"/>
    <w:rsid w:val="00E40792"/>
    <w:rsid w:val="00E4268D"/>
    <w:rsid w:val="00E4377E"/>
    <w:rsid w:val="00E95FCA"/>
    <w:rsid w:val="00E96EDA"/>
    <w:rsid w:val="00EA5A89"/>
    <w:rsid w:val="00EB0FB8"/>
    <w:rsid w:val="00EB268A"/>
    <w:rsid w:val="00EB5D8B"/>
    <w:rsid w:val="00ED0D89"/>
    <w:rsid w:val="00ED1D0B"/>
    <w:rsid w:val="00ED3D23"/>
    <w:rsid w:val="00ED6E8A"/>
    <w:rsid w:val="00EE2C9E"/>
    <w:rsid w:val="00EE4801"/>
    <w:rsid w:val="00EE56A6"/>
    <w:rsid w:val="00EE6EF3"/>
    <w:rsid w:val="00EE768F"/>
    <w:rsid w:val="00F015E4"/>
    <w:rsid w:val="00F01D9D"/>
    <w:rsid w:val="00F111F4"/>
    <w:rsid w:val="00F12044"/>
    <w:rsid w:val="00F15070"/>
    <w:rsid w:val="00F17363"/>
    <w:rsid w:val="00F22670"/>
    <w:rsid w:val="00F23549"/>
    <w:rsid w:val="00F237C2"/>
    <w:rsid w:val="00F23E30"/>
    <w:rsid w:val="00F25A3C"/>
    <w:rsid w:val="00F324E2"/>
    <w:rsid w:val="00F50B75"/>
    <w:rsid w:val="00F52F2F"/>
    <w:rsid w:val="00F56F93"/>
    <w:rsid w:val="00F802D8"/>
    <w:rsid w:val="00F96B54"/>
    <w:rsid w:val="00FA3E96"/>
    <w:rsid w:val="00FA45CE"/>
    <w:rsid w:val="00FB2381"/>
    <w:rsid w:val="00FC06C5"/>
    <w:rsid w:val="00FC0CBE"/>
    <w:rsid w:val="00FC3E82"/>
    <w:rsid w:val="00FD15EC"/>
    <w:rsid w:val="00FE2C67"/>
    <w:rsid w:val="00FE5285"/>
    <w:rsid w:val="00FE6C26"/>
    <w:rsid w:val="00FF3400"/>
    <w:rsid w:val="00FF5D68"/>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44DF"/>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C844DF"/>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C844DF"/>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C844DF"/>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C844DF"/>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C844DF"/>
    <w:pPr>
      <w:spacing w:before="240" w:after="60"/>
      <w:outlineLvl w:val="4"/>
    </w:pPr>
    <w:rPr>
      <w:b/>
      <w:bCs/>
      <w:i/>
      <w:iCs/>
      <w:szCs w:val="26"/>
      <w:lang w:val="x-none" w:eastAsia="x-none"/>
    </w:rPr>
  </w:style>
  <w:style w:type="paragraph" w:styleId="60">
    <w:name w:val="heading 6"/>
    <w:basedOn w:val="a0"/>
    <w:next w:val="a0"/>
    <w:link w:val="61"/>
    <w:uiPriority w:val="99"/>
    <w:qFormat/>
    <w:rsid w:val="00C844DF"/>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C844DF"/>
    <w:pPr>
      <w:spacing w:before="240" w:after="60"/>
      <w:outlineLvl w:val="6"/>
    </w:pPr>
    <w:rPr>
      <w:rFonts w:cs="Times New Roman"/>
      <w:sz w:val="24"/>
      <w:lang w:val="x-none" w:eastAsia="x-none"/>
    </w:rPr>
  </w:style>
  <w:style w:type="paragraph" w:styleId="8">
    <w:name w:val="heading 8"/>
    <w:basedOn w:val="a0"/>
    <w:next w:val="a0"/>
    <w:link w:val="80"/>
    <w:uiPriority w:val="99"/>
    <w:qFormat/>
    <w:rsid w:val="00C844DF"/>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C844DF"/>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C844DF"/>
    <w:rPr>
      <w:rFonts w:ascii="Arial" w:eastAsia="Times New Roman" w:hAnsi="Arial" w:cs="Times New Roman"/>
      <w:b/>
      <w:bCs/>
      <w:kern w:val="32"/>
      <w:sz w:val="32"/>
      <w:szCs w:val="32"/>
      <w:lang w:val="x-none" w:eastAsia="x-none"/>
    </w:rPr>
  </w:style>
  <w:style w:type="character" w:customStyle="1" w:styleId="22">
    <w:name w:val="כותרת 2 תו"/>
    <w:basedOn w:val="a1"/>
    <w:link w:val="21"/>
    <w:uiPriority w:val="99"/>
    <w:rsid w:val="00C844DF"/>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C844DF"/>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C844DF"/>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C844DF"/>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C844DF"/>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C844DF"/>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C844DF"/>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C844DF"/>
    <w:rPr>
      <w:rFonts w:ascii="Arial" w:eastAsia="Times New Roman" w:hAnsi="Arial" w:cs="Times New Roman"/>
      <w:sz w:val="20"/>
      <w:szCs w:val="20"/>
      <w:lang w:val="x-none" w:eastAsia="x-none"/>
    </w:rPr>
  </w:style>
  <w:style w:type="paragraph" w:customStyle="1" w:styleId="RonnyBase">
    <w:name w:val="RonnyBase"/>
    <w:link w:val="RonnyBase1"/>
    <w:uiPriority w:val="99"/>
    <w:rsid w:val="00C844D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C844DF"/>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C844DF"/>
    <w:pPr>
      <w:keepNext/>
      <w:keepLines/>
      <w:spacing w:before="120" w:after="120"/>
      <w:ind w:right="969"/>
      <w:outlineLvl w:val="2"/>
    </w:pPr>
    <w:rPr>
      <w:b/>
      <w:color w:val="000000"/>
      <w:sz w:val="22"/>
    </w:rPr>
  </w:style>
  <w:style w:type="paragraph" w:customStyle="1" w:styleId="Normal3">
    <w:name w:val="Normal3"/>
    <w:basedOn w:val="a0"/>
    <w:uiPriority w:val="99"/>
    <w:rsid w:val="00C844DF"/>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C844DF"/>
    <w:pPr>
      <w:ind w:right="2007" w:hanging="567"/>
    </w:pPr>
  </w:style>
  <w:style w:type="paragraph" w:styleId="a4">
    <w:name w:val="header"/>
    <w:basedOn w:val="a0"/>
    <w:link w:val="a5"/>
    <w:uiPriority w:val="99"/>
    <w:rsid w:val="00C844DF"/>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C844DF"/>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C844DF"/>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C844DF"/>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C844D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C844DF"/>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C844DF"/>
    <w:pPr>
      <w:ind w:left="480"/>
    </w:pPr>
  </w:style>
  <w:style w:type="paragraph" w:styleId="TOC1">
    <w:name w:val="toc 1"/>
    <w:basedOn w:val="a0"/>
    <w:next w:val="a0"/>
    <w:autoRedefine/>
    <w:uiPriority w:val="99"/>
    <w:semiHidden/>
    <w:rsid w:val="00C844DF"/>
  </w:style>
  <w:style w:type="paragraph" w:styleId="TOC2">
    <w:name w:val="toc 2"/>
    <w:basedOn w:val="a0"/>
    <w:next w:val="a0"/>
    <w:autoRedefine/>
    <w:uiPriority w:val="99"/>
    <w:semiHidden/>
    <w:rsid w:val="00C844DF"/>
    <w:pPr>
      <w:ind w:left="240"/>
    </w:pPr>
  </w:style>
  <w:style w:type="paragraph" w:styleId="TOC4">
    <w:name w:val="toc 4"/>
    <w:basedOn w:val="a0"/>
    <w:next w:val="a0"/>
    <w:autoRedefine/>
    <w:uiPriority w:val="99"/>
    <w:semiHidden/>
    <w:rsid w:val="00C844DF"/>
    <w:pPr>
      <w:ind w:left="720"/>
    </w:pPr>
    <w:rPr>
      <w:rFonts w:cs="Times New Roman"/>
    </w:rPr>
  </w:style>
  <w:style w:type="paragraph" w:styleId="TOC5">
    <w:name w:val="toc 5"/>
    <w:basedOn w:val="a0"/>
    <w:next w:val="a0"/>
    <w:autoRedefine/>
    <w:uiPriority w:val="99"/>
    <w:semiHidden/>
    <w:rsid w:val="00C844DF"/>
    <w:pPr>
      <w:ind w:left="960"/>
    </w:pPr>
    <w:rPr>
      <w:rFonts w:cs="Times New Roman"/>
    </w:rPr>
  </w:style>
  <w:style w:type="paragraph" w:styleId="TOC6">
    <w:name w:val="toc 6"/>
    <w:basedOn w:val="a0"/>
    <w:next w:val="a0"/>
    <w:autoRedefine/>
    <w:uiPriority w:val="99"/>
    <w:semiHidden/>
    <w:rsid w:val="00C844DF"/>
    <w:pPr>
      <w:ind w:left="1200"/>
    </w:pPr>
    <w:rPr>
      <w:rFonts w:cs="Times New Roman"/>
    </w:rPr>
  </w:style>
  <w:style w:type="paragraph" w:styleId="TOC7">
    <w:name w:val="toc 7"/>
    <w:basedOn w:val="a0"/>
    <w:next w:val="a0"/>
    <w:autoRedefine/>
    <w:uiPriority w:val="99"/>
    <w:semiHidden/>
    <w:rsid w:val="00C844DF"/>
    <w:pPr>
      <w:ind w:left="1440"/>
    </w:pPr>
    <w:rPr>
      <w:rFonts w:cs="Times New Roman"/>
    </w:rPr>
  </w:style>
  <w:style w:type="paragraph" w:styleId="TOC8">
    <w:name w:val="toc 8"/>
    <w:basedOn w:val="a0"/>
    <w:next w:val="a0"/>
    <w:autoRedefine/>
    <w:uiPriority w:val="99"/>
    <w:semiHidden/>
    <w:rsid w:val="00C844DF"/>
    <w:pPr>
      <w:ind w:left="1680"/>
    </w:pPr>
    <w:rPr>
      <w:rFonts w:cs="Times New Roman"/>
    </w:rPr>
  </w:style>
  <w:style w:type="paragraph" w:styleId="TOC9">
    <w:name w:val="toc 9"/>
    <w:basedOn w:val="a0"/>
    <w:next w:val="a0"/>
    <w:autoRedefine/>
    <w:uiPriority w:val="99"/>
    <w:semiHidden/>
    <w:rsid w:val="00C844DF"/>
    <w:pPr>
      <w:ind w:left="1920"/>
    </w:pPr>
    <w:rPr>
      <w:rFonts w:cs="Times New Roman"/>
    </w:rPr>
  </w:style>
  <w:style w:type="character" w:styleId="Hyperlink">
    <w:name w:val="Hyperlink"/>
    <w:uiPriority w:val="99"/>
    <w:rsid w:val="00C844DF"/>
    <w:rPr>
      <w:rFonts w:cs="Times New Roman"/>
      <w:color w:val="0000FF"/>
      <w:u w:val="single"/>
    </w:rPr>
  </w:style>
  <w:style w:type="paragraph" w:customStyle="1" w:styleId="Normal1">
    <w:name w:val="Normal1"/>
    <w:basedOn w:val="a0"/>
    <w:next w:val="a0"/>
    <w:uiPriority w:val="99"/>
    <w:rsid w:val="00C844D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C844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C844DF"/>
    <w:pPr>
      <w:numPr>
        <w:numId w:val="1"/>
      </w:numPr>
      <w:tabs>
        <w:tab w:val="num" w:pos="360"/>
      </w:tabs>
      <w:ind w:left="360" w:right="360"/>
    </w:pPr>
  </w:style>
  <w:style w:type="paragraph" w:styleId="a7">
    <w:name w:val="footer"/>
    <w:basedOn w:val="a0"/>
    <w:link w:val="a8"/>
    <w:uiPriority w:val="99"/>
    <w:rsid w:val="00C844DF"/>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C844DF"/>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C844DF"/>
    <w:rPr>
      <w:rFonts w:ascii="Times New Roman" w:hAnsi="Times New Roman" w:cs="Times New Roman"/>
      <w:sz w:val="20"/>
    </w:rPr>
  </w:style>
  <w:style w:type="paragraph" w:styleId="aa">
    <w:name w:val="Normal Indent"/>
    <w:basedOn w:val="a0"/>
    <w:uiPriority w:val="99"/>
    <w:rsid w:val="00C844DF"/>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C844DF"/>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C844DF"/>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C844DF"/>
    <w:pPr>
      <w:keepLines w:val="0"/>
      <w:spacing w:before="120" w:after="0" w:line="260" w:lineRule="atLeast"/>
      <w:ind w:left="0" w:right="1985" w:hanging="284"/>
    </w:pPr>
    <w:rPr>
      <w:smallCaps/>
    </w:rPr>
  </w:style>
  <w:style w:type="paragraph" w:styleId="36">
    <w:name w:val="List Bullet 3"/>
    <w:basedOn w:val="a0"/>
    <w:autoRedefine/>
    <w:uiPriority w:val="99"/>
    <w:rsid w:val="00C844DF"/>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C844DF"/>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C844D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C844DF"/>
    <w:pPr>
      <w:keepNext w:val="0"/>
      <w:keepLines w:val="0"/>
      <w:spacing w:before="0" w:line="300" w:lineRule="atLeast"/>
      <w:ind w:right="1134"/>
      <w:outlineLvl w:val="9"/>
    </w:pPr>
    <w:rPr>
      <w:b/>
    </w:rPr>
  </w:style>
  <w:style w:type="paragraph" w:styleId="ac">
    <w:name w:val="List"/>
    <w:basedOn w:val="ad"/>
    <w:uiPriority w:val="99"/>
    <w:rsid w:val="00C844DF"/>
    <w:pPr>
      <w:tabs>
        <w:tab w:val="left" w:pos="720"/>
      </w:tabs>
      <w:bidi/>
      <w:spacing w:before="40" w:after="40"/>
      <w:ind w:left="737" w:right="1077" w:hanging="340"/>
      <w:jc w:val="both"/>
    </w:pPr>
  </w:style>
  <w:style w:type="paragraph" w:styleId="ad">
    <w:name w:val="Body Text"/>
    <w:basedOn w:val="a0"/>
    <w:link w:val="ae"/>
    <w:uiPriority w:val="99"/>
    <w:rsid w:val="00C844DF"/>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C844DF"/>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C844DF"/>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C844DF"/>
    <w:pPr>
      <w:tabs>
        <w:tab w:val="clear" w:pos="720"/>
      </w:tabs>
    </w:pPr>
    <w:rPr>
      <w:sz w:val="20"/>
    </w:rPr>
  </w:style>
  <w:style w:type="paragraph" w:styleId="25">
    <w:name w:val="List 2"/>
    <w:basedOn w:val="ac"/>
    <w:uiPriority w:val="99"/>
    <w:rsid w:val="00C844DF"/>
    <w:pPr>
      <w:tabs>
        <w:tab w:val="clear" w:pos="720"/>
        <w:tab w:val="left" w:pos="1134"/>
      </w:tabs>
      <w:ind w:right="908"/>
    </w:pPr>
  </w:style>
  <w:style w:type="paragraph" w:styleId="af0">
    <w:name w:val="Body Text Indent"/>
    <w:basedOn w:val="a0"/>
    <w:link w:val="af1"/>
    <w:uiPriority w:val="99"/>
    <w:rsid w:val="00C844DF"/>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C844DF"/>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C844DF"/>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C844DF"/>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C844DF"/>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C844DF"/>
    <w:pPr>
      <w:keepNext/>
      <w:autoSpaceDE w:val="0"/>
      <w:autoSpaceDN w:val="0"/>
      <w:spacing w:line="360" w:lineRule="auto"/>
      <w:ind w:right="1476"/>
      <w:jc w:val="both"/>
    </w:pPr>
    <w:rPr>
      <w:b/>
      <w:color w:val="000000"/>
    </w:rPr>
  </w:style>
  <w:style w:type="paragraph" w:customStyle="1" w:styleId="26">
    <w:name w:val="פיסקה2"/>
    <w:basedOn w:val="a0"/>
    <w:uiPriority w:val="99"/>
    <w:rsid w:val="00C844DF"/>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C844DF"/>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C844DF"/>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8">
    <w:name w:val="כניסה בגוף טקסט 2 תו"/>
    <w:basedOn w:val="a1"/>
    <w:link w:val="27"/>
    <w:uiPriority w:val="99"/>
    <w:rsid w:val="00C844DF"/>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C844DF"/>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C844DF"/>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C844DF"/>
    <w:rPr>
      <w:rFonts w:cs="Times New Roman"/>
      <w:color w:val="800080"/>
      <w:u w:val="single"/>
    </w:rPr>
  </w:style>
  <w:style w:type="paragraph" w:customStyle="1" w:styleId="12">
    <w:name w:val="טקסט בלונים1"/>
    <w:basedOn w:val="a0"/>
    <w:uiPriority w:val="99"/>
    <w:semiHidden/>
    <w:rsid w:val="00C844DF"/>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C844DF"/>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C844DF"/>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C844DF"/>
    <w:rPr>
      <w:rFonts w:cs="FrankRuehl"/>
      <w:sz w:val="26"/>
      <w:szCs w:val="26"/>
      <w:lang w:val="en-US" w:eastAsia="en-US" w:bidi="he-IL"/>
    </w:rPr>
  </w:style>
  <w:style w:type="character" w:customStyle="1" w:styleId="3c">
    <w:name w:val="תוכן3 תו"/>
    <w:uiPriority w:val="99"/>
    <w:rsid w:val="00C844DF"/>
    <w:rPr>
      <w:rFonts w:cs="FrankRuehl"/>
      <w:sz w:val="26"/>
      <w:szCs w:val="26"/>
      <w:lang w:val="en-US" w:eastAsia="en-US" w:bidi="he-IL"/>
    </w:rPr>
  </w:style>
  <w:style w:type="character" w:customStyle="1" w:styleId="13">
    <w:name w:val="סגנון1 תו"/>
    <w:uiPriority w:val="99"/>
    <w:rsid w:val="00C844D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C844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C844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C844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C844DF"/>
    <w:rPr>
      <w:rFonts w:cs="David"/>
      <w:sz w:val="24"/>
      <w:szCs w:val="24"/>
      <w:lang w:val="en-US" w:eastAsia="he-IL" w:bidi="he-IL"/>
    </w:rPr>
  </w:style>
  <w:style w:type="character" w:customStyle="1" w:styleId="3e">
    <w:name w:val="כותרת3 מכרז תו"/>
    <w:uiPriority w:val="99"/>
    <w:rsid w:val="00C844DF"/>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C844DF"/>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C844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C844DF"/>
    <w:rPr>
      <w:rFonts w:cs="David"/>
      <w:sz w:val="24"/>
      <w:szCs w:val="24"/>
      <w:lang w:val="en-US" w:eastAsia="he-IL" w:bidi="he-IL"/>
    </w:rPr>
  </w:style>
  <w:style w:type="character" w:customStyle="1" w:styleId="RonnyHeading">
    <w:name w:val="RonnyHeading תו"/>
    <w:uiPriority w:val="99"/>
    <w:rsid w:val="00C844DF"/>
    <w:rPr>
      <w:rFonts w:cs="David"/>
      <w:sz w:val="22"/>
      <w:szCs w:val="22"/>
      <w:lang w:val="en-US" w:eastAsia="en-US" w:bidi="he-IL"/>
    </w:rPr>
  </w:style>
  <w:style w:type="paragraph" w:customStyle="1" w:styleId="RonnyHeading0">
    <w:name w:val="RonnyHeading"/>
    <w:basedOn w:val="RonnyBase"/>
    <w:next w:val="RonnyBase"/>
    <w:uiPriority w:val="99"/>
    <w:rsid w:val="00C844DF"/>
    <w:pPr>
      <w:ind w:hanging="1134"/>
    </w:pPr>
  </w:style>
  <w:style w:type="paragraph" w:styleId="29">
    <w:name w:val="List Continue 2"/>
    <w:basedOn w:val="a0"/>
    <w:uiPriority w:val="99"/>
    <w:rsid w:val="00C844DF"/>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C844DF"/>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C844DF"/>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C844DF"/>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C844DF"/>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C844DF"/>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C844DF"/>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C844DF"/>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C844D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C844DF"/>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C844DF"/>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C844DF"/>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C844DF"/>
    <w:rPr>
      <w:rFonts w:cs="Times New Roman"/>
      <w:sz w:val="16"/>
      <w:szCs w:val="16"/>
    </w:rPr>
  </w:style>
  <w:style w:type="paragraph" w:styleId="af8">
    <w:name w:val="annotation text"/>
    <w:basedOn w:val="a0"/>
    <w:link w:val="af9"/>
    <w:uiPriority w:val="99"/>
    <w:semiHidden/>
    <w:rsid w:val="00C844DF"/>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C844DF"/>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C844DF"/>
    <w:rPr>
      <w:bCs/>
    </w:rPr>
  </w:style>
  <w:style w:type="character" w:customStyle="1" w:styleId="afb">
    <w:name w:val="נושא הערה תו"/>
    <w:basedOn w:val="af9"/>
    <w:link w:val="afa"/>
    <w:uiPriority w:val="99"/>
    <w:semiHidden/>
    <w:rsid w:val="00C844DF"/>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C844D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C844DF"/>
    <w:rPr>
      <w:rFonts w:cs="Narkisim"/>
      <w:b/>
      <w:color w:val="000000"/>
      <w:sz w:val="24"/>
      <w:szCs w:val="24"/>
      <w:lang w:val="en-US" w:eastAsia="en-US" w:bidi="he-IL"/>
    </w:rPr>
  </w:style>
  <w:style w:type="paragraph" w:customStyle="1" w:styleId="afe">
    <w:name w:val="כותרת נספח"/>
    <w:basedOn w:val="21"/>
    <w:next w:val="afc"/>
    <w:uiPriority w:val="99"/>
    <w:rsid w:val="00C844D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C844DF"/>
    <w:rPr>
      <w:rFonts w:cs="Narkisim"/>
      <w:b/>
      <w:bCs/>
      <w:color w:val="000000"/>
      <w:sz w:val="32"/>
      <w:szCs w:val="32"/>
      <w:lang w:val="en-US" w:eastAsia="en-US" w:bidi="he-IL"/>
    </w:rPr>
  </w:style>
  <w:style w:type="paragraph" w:styleId="aff0">
    <w:name w:val="Title"/>
    <w:basedOn w:val="a0"/>
    <w:link w:val="aff1"/>
    <w:uiPriority w:val="99"/>
    <w:qFormat/>
    <w:rsid w:val="00C844DF"/>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C844DF"/>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C844DF"/>
    <w:pPr>
      <w:spacing w:before="120" w:after="120" w:line="360" w:lineRule="auto"/>
      <w:ind w:right="1157"/>
    </w:pPr>
    <w:rPr>
      <w:rFonts w:ascii="Arial" w:hAnsi="Arial"/>
    </w:rPr>
  </w:style>
  <w:style w:type="table" w:styleId="aff2">
    <w:name w:val="Table Grid"/>
    <w:basedOn w:val="a2"/>
    <w:uiPriority w:val="39"/>
    <w:rsid w:val="00C844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C844D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C844DF"/>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C844DF"/>
    <w:pPr>
      <w:numPr>
        <w:ilvl w:val="5"/>
      </w:numPr>
      <w:tabs>
        <w:tab w:val="num" w:pos="3240"/>
        <w:tab w:val="num" w:pos="3628"/>
      </w:tabs>
      <w:ind w:right="5400" w:hanging="453"/>
    </w:pPr>
  </w:style>
  <w:style w:type="paragraph" w:customStyle="1" w:styleId="3f2">
    <w:name w:val="פסקה3"/>
    <w:basedOn w:val="a0"/>
    <w:uiPriority w:val="99"/>
    <w:rsid w:val="00C844DF"/>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C844DF"/>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C844DF"/>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C844D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44DF"/>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C844DF"/>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C844DF"/>
    <w:rPr>
      <w:rFonts w:ascii="Arial" w:eastAsia="Times New Roman" w:hAnsi="Arial" w:cs="Arial"/>
      <w:sz w:val="24"/>
      <w:szCs w:val="24"/>
      <w:lang w:val="x-none" w:eastAsia="he-IL"/>
    </w:rPr>
  </w:style>
  <w:style w:type="paragraph" w:customStyle="1" w:styleId="Heading51">
    <w:name w:val="Heading 51"/>
    <w:basedOn w:val="a0"/>
    <w:next w:val="a0"/>
    <w:uiPriority w:val="99"/>
    <w:rsid w:val="00C844DF"/>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C844DF"/>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C844DF"/>
    <w:rPr>
      <w:rFonts w:ascii="Times New Roman" w:eastAsia="Times New Roman" w:hAnsi="Times New Roman" w:cs="David"/>
    </w:rPr>
  </w:style>
  <w:style w:type="character" w:customStyle="1" w:styleId="NormalWeb1">
    <w:name w:val="Normal (Web)‎ תו"/>
    <w:uiPriority w:val="99"/>
    <w:rsid w:val="00C844DF"/>
    <w:rPr>
      <w:rFonts w:cs="Times New Roman"/>
      <w:sz w:val="24"/>
      <w:szCs w:val="24"/>
      <w:lang w:val="en-US" w:eastAsia="en-US" w:bidi="he-IL"/>
    </w:rPr>
  </w:style>
  <w:style w:type="paragraph" w:customStyle="1" w:styleId="ListParagraph2">
    <w:name w:val="List Paragraph2"/>
    <w:basedOn w:val="a0"/>
    <w:uiPriority w:val="99"/>
    <w:qFormat/>
    <w:rsid w:val="00C844DF"/>
    <w:pPr>
      <w:ind w:left="720"/>
    </w:pPr>
  </w:style>
  <w:style w:type="paragraph" w:customStyle="1" w:styleId="ListParagraph1">
    <w:name w:val="List Paragraph1"/>
    <w:basedOn w:val="a0"/>
    <w:uiPriority w:val="99"/>
    <w:rsid w:val="00C844DF"/>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C844DF"/>
    <w:pPr>
      <w:spacing w:before="120"/>
      <w:jc w:val="both"/>
    </w:pPr>
    <w:rPr>
      <w:rFonts w:ascii="Times New Roman" w:hAnsi="Times New Roman" w:cs="Times New Roman"/>
      <w:sz w:val="22"/>
      <w:szCs w:val="22"/>
    </w:rPr>
  </w:style>
  <w:style w:type="character" w:customStyle="1" w:styleId="2e">
    <w:name w:val="תו תו2"/>
    <w:uiPriority w:val="99"/>
    <w:rsid w:val="00C844DF"/>
    <w:rPr>
      <w:rFonts w:ascii="Arial" w:hAnsi="Arial" w:cs="Arial"/>
      <w:b/>
      <w:bCs/>
      <w:i/>
      <w:iCs/>
      <w:sz w:val="28"/>
      <w:szCs w:val="28"/>
      <w:lang w:val="en-US" w:eastAsia="en-US" w:bidi="he-IL"/>
    </w:rPr>
  </w:style>
  <w:style w:type="character" w:customStyle="1" w:styleId="16">
    <w:name w:val="תו תו1"/>
    <w:uiPriority w:val="99"/>
    <w:rsid w:val="00C844DF"/>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C844DF"/>
    <w:rPr>
      <w:rFonts w:ascii="Franklin Gothic Medium" w:hAnsi="Franklin Gothic Medium" w:cs="Times New Roman"/>
      <w:b/>
      <w:color w:val="000000"/>
      <w:sz w:val="24"/>
      <w:szCs w:val="24"/>
      <w:lang w:val="en-US" w:eastAsia="en-US" w:bidi="he-IL"/>
    </w:rPr>
  </w:style>
  <w:style w:type="numbering" w:customStyle="1" w:styleId="3">
    <w:name w:val="סגנון3"/>
    <w:rsid w:val="00C844DF"/>
    <w:pPr>
      <w:numPr>
        <w:numId w:val="3"/>
      </w:numPr>
    </w:pPr>
  </w:style>
  <w:style w:type="numbering" w:customStyle="1" w:styleId="2">
    <w:name w:val="סגנון2"/>
    <w:rsid w:val="00C844DF"/>
    <w:pPr>
      <w:numPr>
        <w:numId w:val="2"/>
      </w:numPr>
    </w:pPr>
  </w:style>
  <w:style w:type="paragraph" w:customStyle="1" w:styleId="a">
    <w:name w:val="כותרת סעיף"/>
    <w:basedOn w:val="a0"/>
    <w:rsid w:val="00C844DF"/>
    <w:pPr>
      <w:numPr>
        <w:numId w:val="8"/>
      </w:numPr>
      <w:spacing w:before="240" w:line="360" w:lineRule="auto"/>
      <w:jc w:val="both"/>
    </w:pPr>
    <w:rPr>
      <w:rFonts w:ascii="Arial" w:hAnsi="Arial" w:cs="Arial"/>
      <w:b/>
      <w:bCs/>
      <w:color w:val="1B3461"/>
      <w:sz w:val="22"/>
      <w:szCs w:val="22"/>
    </w:rPr>
  </w:style>
  <w:style w:type="paragraph" w:styleId="aff8">
    <w:name w:val="Revision"/>
    <w:hidden/>
    <w:uiPriority w:val="99"/>
    <w:semiHidden/>
    <w:rsid w:val="00C844DF"/>
    <w:pPr>
      <w:spacing w:after="0" w:line="240" w:lineRule="auto"/>
    </w:pPr>
    <w:rPr>
      <w:rFonts w:ascii="Franklin Gothic Medium" w:eastAsia="Times New Roman" w:hAnsi="Franklin Gothic Medium" w:cs="David"/>
      <w:sz w:val="26"/>
      <w:szCs w:val="24"/>
    </w:rPr>
  </w:style>
  <w:style w:type="paragraph" w:customStyle="1" w:styleId="BodyText21">
    <w:name w:val="Body Text 21"/>
    <w:basedOn w:val="a0"/>
    <w:rsid w:val="00C844DF"/>
    <w:pPr>
      <w:overflowPunct w:val="0"/>
      <w:autoSpaceDE w:val="0"/>
      <w:autoSpaceDN w:val="0"/>
      <w:adjustRightInd w:val="0"/>
      <w:spacing w:after="120" w:line="360" w:lineRule="auto"/>
      <w:ind w:left="283"/>
      <w:textAlignment w:val="baseline"/>
    </w:pPr>
    <w:rPr>
      <w:rFonts w:ascii="Times New Roman" w:hAnsi="Times New Roman"/>
      <w:sz w:val="24"/>
    </w:rPr>
  </w:style>
  <w:style w:type="paragraph" w:styleId="aff9">
    <w:name w:val="List Paragraph"/>
    <w:basedOn w:val="a0"/>
    <w:uiPriority w:val="34"/>
    <w:qFormat/>
    <w:rsid w:val="00136D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44DF"/>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C844DF"/>
    <w:pPr>
      <w:keepNext/>
      <w:spacing w:before="240" w:after="60"/>
      <w:outlineLvl w:val="0"/>
    </w:pPr>
    <w:rPr>
      <w:rFonts w:ascii="Arial" w:hAnsi="Arial" w:cs="Times New Roman"/>
      <w:b/>
      <w:bCs/>
      <w:kern w:val="32"/>
      <w:sz w:val="32"/>
      <w:szCs w:val="32"/>
      <w:lang w:val="x-none" w:eastAsia="x-none"/>
    </w:rPr>
  </w:style>
  <w:style w:type="paragraph" w:styleId="21">
    <w:name w:val="heading 2"/>
    <w:basedOn w:val="a0"/>
    <w:next w:val="a0"/>
    <w:link w:val="22"/>
    <w:uiPriority w:val="99"/>
    <w:qFormat/>
    <w:rsid w:val="00C844DF"/>
    <w:pPr>
      <w:keepNext/>
      <w:spacing w:before="240" w:after="60"/>
      <w:outlineLvl w:val="1"/>
    </w:pPr>
    <w:rPr>
      <w:rFonts w:ascii="Arial" w:hAnsi="Arial" w:cs="Times New Roman"/>
      <w:b/>
      <w:bCs/>
      <w:i/>
      <w:iCs/>
      <w:sz w:val="28"/>
      <w:szCs w:val="28"/>
      <w:lang w:val="x-none" w:eastAsia="x-none"/>
    </w:rPr>
  </w:style>
  <w:style w:type="paragraph" w:styleId="31">
    <w:name w:val="heading 3"/>
    <w:basedOn w:val="21"/>
    <w:next w:val="Normal3"/>
    <w:link w:val="32"/>
    <w:uiPriority w:val="99"/>
    <w:qFormat/>
    <w:rsid w:val="00C844DF"/>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C844DF"/>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C844DF"/>
    <w:pPr>
      <w:spacing w:before="240" w:after="60"/>
      <w:outlineLvl w:val="4"/>
    </w:pPr>
    <w:rPr>
      <w:b/>
      <w:bCs/>
      <w:i/>
      <w:iCs/>
      <w:szCs w:val="26"/>
      <w:lang w:val="x-none" w:eastAsia="x-none"/>
    </w:rPr>
  </w:style>
  <w:style w:type="paragraph" w:styleId="60">
    <w:name w:val="heading 6"/>
    <w:basedOn w:val="a0"/>
    <w:next w:val="a0"/>
    <w:link w:val="61"/>
    <w:uiPriority w:val="99"/>
    <w:qFormat/>
    <w:rsid w:val="00C844DF"/>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C844DF"/>
    <w:pPr>
      <w:spacing w:before="240" w:after="60"/>
      <w:outlineLvl w:val="6"/>
    </w:pPr>
    <w:rPr>
      <w:rFonts w:cs="Times New Roman"/>
      <w:sz w:val="24"/>
      <w:lang w:val="x-none" w:eastAsia="x-none"/>
    </w:rPr>
  </w:style>
  <w:style w:type="paragraph" w:styleId="8">
    <w:name w:val="heading 8"/>
    <w:basedOn w:val="a0"/>
    <w:next w:val="a0"/>
    <w:link w:val="80"/>
    <w:uiPriority w:val="99"/>
    <w:qFormat/>
    <w:rsid w:val="00C844DF"/>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C844DF"/>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C844DF"/>
    <w:rPr>
      <w:rFonts w:ascii="Arial" w:eastAsia="Times New Roman" w:hAnsi="Arial" w:cs="Times New Roman"/>
      <w:b/>
      <w:bCs/>
      <w:kern w:val="32"/>
      <w:sz w:val="32"/>
      <w:szCs w:val="32"/>
      <w:lang w:val="x-none" w:eastAsia="x-none"/>
    </w:rPr>
  </w:style>
  <w:style w:type="character" w:customStyle="1" w:styleId="22">
    <w:name w:val="כותרת 2 תו"/>
    <w:basedOn w:val="a1"/>
    <w:link w:val="21"/>
    <w:uiPriority w:val="99"/>
    <w:rsid w:val="00C844DF"/>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C844DF"/>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C844DF"/>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C844DF"/>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C844DF"/>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C844DF"/>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C844DF"/>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C844DF"/>
    <w:rPr>
      <w:rFonts w:ascii="Arial" w:eastAsia="Times New Roman" w:hAnsi="Arial" w:cs="Times New Roman"/>
      <w:sz w:val="20"/>
      <w:szCs w:val="20"/>
      <w:lang w:val="x-none" w:eastAsia="x-none"/>
    </w:rPr>
  </w:style>
  <w:style w:type="paragraph" w:customStyle="1" w:styleId="RonnyBase">
    <w:name w:val="RonnyBase"/>
    <w:link w:val="RonnyBase1"/>
    <w:uiPriority w:val="99"/>
    <w:rsid w:val="00C844DF"/>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C844DF"/>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C844DF"/>
    <w:pPr>
      <w:keepNext/>
      <w:keepLines/>
      <w:spacing w:before="120" w:after="120"/>
      <w:ind w:right="969"/>
      <w:outlineLvl w:val="2"/>
    </w:pPr>
    <w:rPr>
      <w:b/>
      <w:color w:val="000000"/>
      <w:sz w:val="22"/>
    </w:rPr>
  </w:style>
  <w:style w:type="paragraph" w:customStyle="1" w:styleId="Normal3">
    <w:name w:val="Normal3"/>
    <w:basedOn w:val="a0"/>
    <w:uiPriority w:val="99"/>
    <w:rsid w:val="00C844DF"/>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C844DF"/>
    <w:pPr>
      <w:ind w:right="2007" w:hanging="567"/>
    </w:pPr>
  </w:style>
  <w:style w:type="paragraph" w:styleId="a4">
    <w:name w:val="header"/>
    <w:basedOn w:val="a0"/>
    <w:link w:val="a5"/>
    <w:uiPriority w:val="99"/>
    <w:rsid w:val="00C844DF"/>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C844DF"/>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C844DF"/>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C844DF"/>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C844DF"/>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C844DF"/>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C844DF"/>
    <w:pPr>
      <w:ind w:left="480"/>
    </w:pPr>
  </w:style>
  <w:style w:type="paragraph" w:styleId="TOC1">
    <w:name w:val="toc 1"/>
    <w:basedOn w:val="a0"/>
    <w:next w:val="a0"/>
    <w:autoRedefine/>
    <w:uiPriority w:val="99"/>
    <w:semiHidden/>
    <w:rsid w:val="00C844DF"/>
  </w:style>
  <w:style w:type="paragraph" w:styleId="TOC2">
    <w:name w:val="toc 2"/>
    <w:basedOn w:val="a0"/>
    <w:next w:val="a0"/>
    <w:autoRedefine/>
    <w:uiPriority w:val="99"/>
    <w:semiHidden/>
    <w:rsid w:val="00C844DF"/>
    <w:pPr>
      <w:ind w:left="240"/>
    </w:pPr>
  </w:style>
  <w:style w:type="paragraph" w:styleId="TOC4">
    <w:name w:val="toc 4"/>
    <w:basedOn w:val="a0"/>
    <w:next w:val="a0"/>
    <w:autoRedefine/>
    <w:uiPriority w:val="99"/>
    <w:semiHidden/>
    <w:rsid w:val="00C844DF"/>
    <w:pPr>
      <w:ind w:left="720"/>
    </w:pPr>
    <w:rPr>
      <w:rFonts w:cs="Times New Roman"/>
    </w:rPr>
  </w:style>
  <w:style w:type="paragraph" w:styleId="TOC5">
    <w:name w:val="toc 5"/>
    <w:basedOn w:val="a0"/>
    <w:next w:val="a0"/>
    <w:autoRedefine/>
    <w:uiPriority w:val="99"/>
    <w:semiHidden/>
    <w:rsid w:val="00C844DF"/>
    <w:pPr>
      <w:ind w:left="960"/>
    </w:pPr>
    <w:rPr>
      <w:rFonts w:cs="Times New Roman"/>
    </w:rPr>
  </w:style>
  <w:style w:type="paragraph" w:styleId="TOC6">
    <w:name w:val="toc 6"/>
    <w:basedOn w:val="a0"/>
    <w:next w:val="a0"/>
    <w:autoRedefine/>
    <w:uiPriority w:val="99"/>
    <w:semiHidden/>
    <w:rsid w:val="00C844DF"/>
    <w:pPr>
      <w:ind w:left="1200"/>
    </w:pPr>
    <w:rPr>
      <w:rFonts w:cs="Times New Roman"/>
    </w:rPr>
  </w:style>
  <w:style w:type="paragraph" w:styleId="TOC7">
    <w:name w:val="toc 7"/>
    <w:basedOn w:val="a0"/>
    <w:next w:val="a0"/>
    <w:autoRedefine/>
    <w:uiPriority w:val="99"/>
    <w:semiHidden/>
    <w:rsid w:val="00C844DF"/>
    <w:pPr>
      <w:ind w:left="1440"/>
    </w:pPr>
    <w:rPr>
      <w:rFonts w:cs="Times New Roman"/>
    </w:rPr>
  </w:style>
  <w:style w:type="paragraph" w:styleId="TOC8">
    <w:name w:val="toc 8"/>
    <w:basedOn w:val="a0"/>
    <w:next w:val="a0"/>
    <w:autoRedefine/>
    <w:uiPriority w:val="99"/>
    <w:semiHidden/>
    <w:rsid w:val="00C844DF"/>
    <w:pPr>
      <w:ind w:left="1680"/>
    </w:pPr>
    <w:rPr>
      <w:rFonts w:cs="Times New Roman"/>
    </w:rPr>
  </w:style>
  <w:style w:type="paragraph" w:styleId="TOC9">
    <w:name w:val="toc 9"/>
    <w:basedOn w:val="a0"/>
    <w:next w:val="a0"/>
    <w:autoRedefine/>
    <w:uiPriority w:val="99"/>
    <w:semiHidden/>
    <w:rsid w:val="00C844DF"/>
    <w:pPr>
      <w:ind w:left="1920"/>
    </w:pPr>
    <w:rPr>
      <w:rFonts w:cs="Times New Roman"/>
    </w:rPr>
  </w:style>
  <w:style w:type="character" w:styleId="Hyperlink">
    <w:name w:val="Hyperlink"/>
    <w:uiPriority w:val="99"/>
    <w:rsid w:val="00C844DF"/>
    <w:rPr>
      <w:rFonts w:cs="Times New Roman"/>
      <w:color w:val="0000FF"/>
      <w:u w:val="single"/>
    </w:rPr>
  </w:style>
  <w:style w:type="paragraph" w:customStyle="1" w:styleId="Normal1">
    <w:name w:val="Normal1"/>
    <w:basedOn w:val="a0"/>
    <w:next w:val="a0"/>
    <w:uiPriority w:val="99"/>
    <w:rsid w:val="00C844DF"/>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C844DF"/>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C844DF"/>
    <w:pPr>
      <w:numPr>
        <w:numId w:val="1"/>
      </w:numPr>
      <w:tabs>
        <w:tab w:val="num" w:pos="360"/>
      </w:tabs>
      <w:ind w:left="360" w:right="360"/>
    </w:pPr>
  </w:style>
  <w:style w:type="paragraph" w:styleId="a7">
    <w:name w:val="footer"/>
    <w:basedOn w:val="a0"/>
    <w:link w:val="a8"/>
    <w:uiPriority w:val="99"/>
    <w:rsid w:val="00C844DF"/>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C844DF"/>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C844DF"/>
    <w:rPr>
      <w:rFonts w:ascii="Times New Roman" w:hAnsi="Times New Roman" w:cs="Times New Roman"/>
      <w:sz w:val="20"/>
    </w:rPr>
  </w:style>
  <w:style w:type="paragraph" w:styleId="aa">
    <w:name w:val="Normal Indent"/>
    <w:basedOn w:val="a0"/>
    <w:uiPriority w:val="99"/>
    <w:rsid w:val="00C844DF"/>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C844DF"/>
    <w:pPr>
      <w:keepLines/>
      <w:widowControl w:val="0"/>
      <w:tabs>
        <w:tab w:val="right" w:pos="84"/>
      </w:tabs>
      <w:autoSpaceDE w:val="0"/>
      <w:autoSpaceDN w:val="0"/>
      <w:adjustRightInd w:val="0"/>
    </w:pPr>
    <w:rPr>
      <w:rFonts w:cs="Times New Roman"/>
      <w:b/>
      <w:color w:val="000000"/>
    </w:rPr>
  </w:style>
  <w:style w:type="paragraph" w:styleId="23">
    <w:name w:val="List Bullet 2"/>
    <w:basedOn w:val="a0"/>
    <w:autoRedefine/>
    <w:uiPriority w:val="99"/>
    <w:rsid w:val="00C844DF"/>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C844DF"/>
    <w:pPr>
      <w:keepLines w:val="0"/>
      <w:spacing w:before="120" w:after="0" w:line="260" w:lineRule="atLeast"/>
      <w:ind w:left="0" w:right="1985" w:hanging="284"/>
    </w:pPr>
    <w:rPr>
      <w:smallCaps/>
    </w:rPr>
  </w:style>
  <w:style w:type="paragraph" w:styleId="36">
    <w:name w:val="List Bullet 3"/>
    <w:basedOn w:val="a0"/>
    <w:autoRedefine/>
    <w:uiPriority w:val="99"/>
    <w:rsid w:val="00C844DF"/>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C844DF"/>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C844DF"/>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uiPriority w:val="99"/>
    <w:rsid w:val="00C844DF"/>
    <w:pPr>
      <w:keepNext w:val="0"/>
      <w:keepLines w:val="0"/>
      <w:spacing w:before="0" w:line="300" w:lineRule="atLeast"/>
      <w:ind w:right="1134"/>
      <w:outlineLvl w:val="9"/>
    </w:pPr>
    <w:rPr>
      <w:b/>
    </w:rPr>
  </w:style>
  <w:style w:type="paragraph" w:styleId="ac">
    <w:name w:val="List"/>
    <w:basedOn w:val="ad"/>
    <w:uiPriority w:val="99"/>
    <w:rsid w:val="00C844DF"/>
    <w:pPr>
      <w:tabs>
        <w:tab w:val="left" w:pos="720"/>
      </w:tabs>
      <w:bidi/>
      <w:spacing w:before="40" w:after="40"/>
      <w:ind w:left="737" w:right="1077" w:hanging="340"/>
      <w:jc w:val="both"/>
    </w:pPr>
  </w:style>
  <w:style w:type="paragraph" w:styleId="ad">
    <w:name w:val="Body Text"/>
    <w:basedOn w:val="a0"/>
    <w:link w:val="ae"/>
    <w:uiPriority w:val="99"/>
    <w:rsid w:val="00C844DF"/>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C844DF"/>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C844DF"/>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C844DF"/>
    <w:pPr>
      <w:tabs>
        <w:tab w:val="clear" w:pos="720"/>
      </w:tabs>
    </w:pPr>
    <w:rPr>
      <w:sz w:val="20"/>
    </w:rPr>
  </w:style>
  <w:style w:type="paragraph" w:styleId="25">
    <w:name w:val="List 2"/>
    <w:basedOn w:val="ac"/>
    <w:uiPriority w:val="99"/>
    <w:rsid w:val="00C844DF"/>
    <w:pPr>
      <w:tabs>
        <w:tab w:val="clear" w:pos="720"/>
        <w:tab w:val="left" w:pos="1134"/>
      </w:tabs>
      <w:ind w:right="908"/>
    </w:pPr>
  </w:style>
  <w:style w:type="paragraph" w:styleId="af0">
    <w:name w:val="Body Text Indent"/>
    <w:basedOn w:val="a0"/>
    <w:link w:val="af1"/>
    <w:uiPriority w:val="99"/>
    <w:rsid w:val="00C844DF"/>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C844DF"/>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C844DF"/>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C844DF"/>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C844DF"/>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C844DF"/>
    <w:pPr>
      <w:keepNext/>
      <w:autoSpaceDE w:val="0"/>
      <w:autoSpaceDN w:val="0"/>
      <w:spacing w:line="360" w:lineRule="auto"/>
      <w:ind w:right="1476"/>
      <w:jc w:val="both"/>
    </w:pPr>
    <w:rPr>
      <w:b/>
      <w:color w:val="000000"/>
    </w:rPr>
  </w:style>
  <w:style w:type="paragraph" w:customStyle="1" w:styleId="26">
    <w:name w:val="פיסקה2"/>
    <w:basedOn w:val="a0"/>
    <w:uiPriority w:val="99"/>
    <w:rsid w:val="00C844DF"/>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C844DF"/>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0"/>
    <w:link w:val="28"/>
    <w:uiPriority w:val="99"/>
    <w:rsid w:val="00C844DF"/>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8">
    <w:name w:val="כניסה בגוף טקסט 2 תו"/>
    <w:basedOn w:val="a1"/>
    <w:link w:val="27"/>
    <w:uiPriority w:val="99"/>
    <w:rsid w:val="00C844DF"/>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C844DF"/>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C844DF"/>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C844DF"/>
    <w:rPr>
      <w:rFonts w:cs="Times New Roman"/>
      <w:color w:val="800080"/>
      <w:u w:val="single"/>
    </w:rPr>
  </w:style>
  <w:style w:type="paragraph" w:customStyle="1" w:styleId="12">
    <w:name w:val="טקסט בלונים1"/>
    <w:basedOn w:val="a0"/>
    <w:uiPriority w:val="99"/>
    <w:semiHidden/>
    <w:rsid w:val="00C844DF"/>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C844DF"/>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C844DF"/>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C844DF"/>
    <w:rPr>
      <w:rFonts w:cs="FrankRuehl"/>
      <w:sz w:val="26"/>
      <w:szCs w:val="26"/>
      <w:lang w:val="en-US" w:eastAsia="en-US" w:bidi="he-IL"/>
    </w:rPr>
  </w:style>
  <w:style w:type="character" w:customStyle="1" w:styleId="3c">
    <w:name w:val="תוכן3 תו"/>
    <w:uiPriority w:val="99"/>
    <w:rsid w:val="00C844DF"/>
    <w:rPr>
      <w:rFonts w:cs="FrankRuehl"/>
      <w:sz w:val="26"/>
      <w:szCs w:val="26"/>
      <w:lang w:val="en-US" w:eastAsia="en-US" w:bidi="he-IL"/>
    </w:rPr>
  </w:style>
  <w:style w:type="character" w:customStyle="1" w:styleId="13">
    <w:name w:val="סגנון1 תו"/>
    <w:uiPriority w:val="99"/>
    <w:rsid w:val="00C844DF"/>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C844DF"/>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uiPriority w:val="99"/>
    <w:rsid w:val="00C844DF"/>
    <w:pPr>
      <w:pageBreakBefore w:val="0"/>
      <w:widowControl/>
      <w:numPr>
        <w:numId w:val="4"/>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C844DF"/>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C844DF"/>
    <w:rPr>
      <w:rFonts w:cs="David"/>
      <w:sz w:val="24"/>
      <w:szCs w:val="24"/>
      <w:lang w:val="en-US" w:eastAsia="he-IL" w:bidi="he-IL"/>
    </w:rPr>
  </w:style>
  <w:style w:type="character" w:customStyle="1" w:styleId="3e">
    <w:name w:val="כותרת3 מכרז תו"/>
    <w:uiPriority w:val="99"/>
    <w:rsid w:val="00C844DF"/>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C844DF"/>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uiPriority w:val="99"/>
    <w:semiHidden/>
    <w:rsid w:val="00C844DF"/>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C844DF"/>
    <w:rPr>
      <w:rFonts w:cs="David"/>
      <w:sz w:val="24"/>
      <w:szCs w:val="24"/>
      <w:lang w:val="en-US" w:eastAsia="he-IL" w:bidi="he-IL"/>
    </w:rPr>
  </w:style>
  <w:style w:type="character" w:customStyle="1" w:styleId="RonnyHeading">
    <w:name w:val="RonnyHeading תו"/>
    <w:uiPriority w:val="99"/>
    <w:rsid w:val="00C844DF"/>
    <w:rPr>
      <w:rFonts w:cs="David"/>
      <w:sz w:val="22"/>
      <w:szCs w:val="22"/>
      <w:lang w:val="en-US" w:eastAsia="en-US" w:bidi="he-IL"/>
    </w:rPr>
  </w:style>
  <w:style w:type="paragraph" w:customStyle="1" w:styleId="RonnyHeading0">
    <w:name w:val="RonnyHeading"/>
    <w:basedOn w:val="RonnyBase"/>
    <w:next w:val="RonnyBase"/>
    <w:uiPriority w:val="99"/>
    <w:rsid w:val="00C844DF"/>
    <w:pPr>
      <w:ind w:hanging="1134"/>
    </w:pPr>
  </w:style>
  <w:style w:type="paragraph" w:styleId="29">
    <w:name w:val="List Continue 2"/>
    <w:basedOn w:val="a0"/>
    <w:uiPriority w:val="99"/>
    <w:rsid w:val="00C844DF"/>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C844DF"/>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C844DF"/>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C844DF"/>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C844DF"/>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C844DF"/>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C844DF"/>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C844DF"/>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C844DF"/>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C844DF"/>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C844DF"/>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C844DF"/>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C844DF"/>
    <w:rPr>
      <w:rFonts w:cs="Times New Roman"/>
      <w:sz w:val="16"/>
      <w:szCs w:val="16"/>
    </w:rPr>
  </w:style>
  <w:style w:type="paragraph" w:styleId="af8">
    <w:name w:val="annotation text"/>
    <w:basedOn w:val="a0"/>
    <w:link w:val="af9"/>
    <w:uiPriority w:val="99"/>
    <w:semiHidden/>
    <w:rsid w:val="00C844DF"/>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C844DF"/>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C844DF"/>
    <w:rPr>
      <w:bCs/>
    </w:rPr>
  </w:style>
  <w:style w:type="character" w:customStyle="1" w:styleId="afb">
    <w:name w:val="נושא הערה תו"/>
    <w:basedOn w:val="af9"/>
    <w:link w:val="afa"/>
    <w:uiPriority w:val="99"/>
    <w:semiHidden/>
    <w:rsid w:val="00C844DF"/>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C844DF"/>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C844DF"/>
    <w:rPr>
      <w:rFonts w:cs="Narkisim"/>
      <w:b/>
      <w:color w:val="000000"/>
      <w:sz w:val="24"/>
      <w:szCs w:val="24"/>
      <w:lang w:val="en-US" w:eastAsia="en-US" w:bidi="he-IL"/>
    </w:rPr>
  </w:style>
  <w:style w:type="paragraph" w:customStyle="1" w:styleId="afe">
    <w:name w:val="כותרת נספח"/>
    <w:basedOn w:val="21"/>
    <w:next w:val="afc"/>
    <w:uiPriority w:val="99"/>
    <w:rsid w:val="00C844DF"/>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C844DF"/>
    <w:rPr>
      <w:rFonts w:cs="Narkisim"/>
      <w:b/>
      <w:bCs/>
      <w:color w:val="000000"/>
      <w:sz w:val="32"/>
      <w:szCs w:val="32"/>
      <w:lang w:val="en-US" w:eastAsia="en-US" w:bidi="he-IL"/>
    </w:rPr>
  </w:style>
  <w:style w:type="paragraph" w:styleId="aff0">
    <w:name w:val="Title"/>
    <w:basedOn w:val="a0"/>
    <w:link w:val="aff1"/>
    <w:uiPriority w:val="99"/>
    <w:qFormat/>
    <w:rsid w:val="00C844DF"/>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C844DF"/>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C844DF"/>
    <w:pPr>
      <w:spacing w:before="120" w:after="120" w:line="360" w:lineRule="auto"/>
      <w:ind w:right="1157"/>
    </w:pPr>
    <w:rPr>
      <w:rFonts w:ascii="Arial" w:hAnsi="Arial"/>
    </w:rPr>
  </w:style>
  <w:style w:type="table" w:styleId="aff2">
    <w:name w:val="Table Grid"/>
    <w:basedOn w:val="a2"/>
    <w:uiPriority w:val="39"/>
    <w:rsid w:val="00C844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מטאור_רמה2"/>
    <w:basedOn w:val="51"/>
    <w:uiPriority w:val="99"/>
    <w:rsid w:val="00C844DF"/>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C844DF"/>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C844DF"/>
    <w:pPr>
      <w:numPr>
        <w:ilvl w:val="5"/>
      </w:numPr>
      <w:tabs>
        <w:tab w:val="num" w:pos="3240"/>
        <w:tab w:val="num" w:pos="3628"/>
      </w:tabs>
      <w:ind w:right="5400" w:hanging="453"/>
    </w:pPr>
  </w:style>
  <w:style w:type="paragraph" w:customStyle="1" w:styleId="3f2">
    <w:name w:val="פסקה3"/>
    <w:basedOn w:val="a0"/>
    <w:uiPriority w:val="99"/>
    <w:rsid w:val="00C844DF"/>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C844DF"/>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C844DF"/>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C844DF"/>
    <w:pPr>
      <w:bidi/>
      <w:spacing w:after="0" w:line="240" w:lineRule="auto"/>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C844DF"/>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C844DF"/>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C844DF"/>
    <w:rPr>
      <w:rFonts w:ascii="Arial" w:eastAsia="Times New Roman" w:hAnsi="Arial" w:cs="Arial"/>
      <w:sz w:val="24"/>
      <w:szCs w:val="24"/>
      <w:lang w:val="x-none" w:eastAsia="he-IL"/>
    </w:rPr>
  </w:style>
  <w:style w:type="paragraph" w:customStyle="1" w:styleId="Heading51">
    <w:name w:val="Heading 51"/>
    <w:basedOn w:val="a0"/>
    <w:next w:val="a0"/>
    <w:uiPriority w:val="99"/>
    <w:rsid w:val="00C844DF"/>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C844DF"/>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C844DF"/>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C844DF"/>
    <w:rPr>
      <w:rFonts w:ascii="Times New Roman" w:eastAsia="Times New Roman" w:hAnsi="Times New Roman" w:cs="David"/>
    </w:rPr>
  </w:style>
  <w:style w:type="character" w:customStyle="1" w:styleId="NormalWeb1">
    <w:name w:val="Normal (Web)‎ תו"/>
    <w:uiPriority w:val="99"/>
    <w:rsid w:val="00C844DF"/>
    <w:rPr>
      <w:rFonts w:cs="Times New Roman"/>
      <w:sz w:val="24"/>
      <w:szCs w:val="24"/>
      <w:lang w:val="en-US" w:eastAsia="en-US" w:bidi="he-IL"/>
    </w:rPr>
  </w:style>
  <w:style w:type="paragraph" w:customStyle="1" w:styleId="ListParagraph2">
    <w:name w:val="List Paragraph2"/>
    <w:basedOn w:val="a0"/>
    <w:uiPriority w:val="99"/>
    <w:qFormat/>
    <w:rsid w:val="00C844DF"/>
    <w:pPr>
      <w:ind w:left="720"/>
    </w:pPr>
  </w:style>
  <w:style w:type="paragraph" w:customStyle="1" w:styleId="ListParagraph1">
    <w:name w:val="List Paragraph1"/>
    <w:basedOn w:val="a0"/>
    <w:uiPriority w:val="99"/>
    <w:rsid w:val="00C844DF"/>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C844DF"/>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C844DF"/>
    <w:pPr>
      <w:spacing w:before="120"/>
      <w:jc w:val="both"/>
    </w:pPr>
    <w:rPr>
      <w:rFonts w:ascii="Times New Roman" w:hAnsi="Times New Roman" w:cs="Times New Roman"/>
      <w:sz w:val="22"/>
      <w:szCs w:val="22"/>
    </w:rPr>
  </w:style>
  <w:style w:type="character" w:customStyle="1" w:styleId="2e">
    <w:name w:val="תו תו2"/>
    <w:uiPriority w:val="99"/>
    <w:rsid w:val="00C844DF"/>
    <w:rPr>
      <w:rFonts w:ascii="Arial" w:hAnsi="Arial" w:cs="Arial"/>
      <w:b/>
      <w:bCs/>
      <w:i/>
      <w:iCs/>
      <w:sz w:val="28"/>
      <w:szCs w:val="28"/>
      <w:lang w:val="en-US" w:eastAsia="en-US" w:bidi="he-IL"/>
    </w:rPr>
  </w:style>
  <w:style w:type="character" w:customStyle="1" w:styleId="16">
    <w:name w:val="תו תו1"/>
    <w:uiPriority w:val="99"/>
    <w:rsid w:val="00C844DF"/>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C844DF"/>
    <w:rPr>
      <w:rFonts w:ascii="Franklin Gothic Medium" w:hAnsi="Franklin Gothic Medium" w:cs="Times New Roman"/>
      <w:b/>
      <w:color w:val="000000"/>
      <w:sz w:val="24"/>
      <w:szCs w:val="24"/>
      <w:lang w:val="en-US" w:eastAsia="en-US" w:bidi="he-IL"/>
    </w:rPr>
  </w:style>
  <w:style w:type="numbering" w:customStyle="1" w:styleId="3">
    <w:name w:val="סגנון3"/>
    <w:rsid w:val="00C844DF"/>
    <w:pPr>
      <w:numPr>
        <w:numId w:val="3"/>
      </w:numPr>
    </w:pPr>
  </w:style>
  <w:style w:type="numbering" w:customStyle="1" w:styleId="2">
    <w:name w:val="סגנון2"/>
    <w:rsid w:val="00C844DF"/>
    <w:pPr>
      <w:numPr>
        <w:numId w:val="2"/>
      </w:numPr>
    </w:pPr>
  </w:style>
  <w:style w:type="paragraph" w:customStyle="1" w:styleId="a">
    <w:name w:val="כותרת סעיף"/>
    <w:basedOn w:val="a0"/>
    <w:rsid w:val="00C844DF"/>
    <w:pPr>
      <w:numPr>
        <w:numId w:val="8"/>
      </w:numPr>
      <w:spacing w:before="240" w:line="360" w:lineRule="auto"/>
      <w:jc w:val="both"/>
    </w:pPr>
    <w:rPr>
      <w:rFonts w:ascii="Arial" w:hAnsi="Arial" w:cs="Arial"/>
      <w:b/>
      <w:bCs/>
      <w:color w:val="1B3461"/>
      <w:sz w:val="22"/>
      <w:szCs w:val="22"/>
    </w:rPr>
  </w:style>
  <w:style w:type="paragraph" w:styleId="aff8">
    <w:name w:val="Revision"/>
    <w:hidden/>
    <w:uiPriority w:val="99"/>
    <w:semiHidden/>
    <w:rsid w:val="00C844DF"/>
    <w:pPr>
      <w:spacing w:after="0" w:line="240" w:lineRule="auto"/>
    </w:pPr>
    <w:rPr>
      <w:rFonts w:ascii="Franklin Gothic Medium" w:eastAsia="Times New Roman" w:hAnsi="Franklin Gothic Medium" w:cs="David"/>
      <w:sz w:val="26"/>
      <w:szCs w:val="24"/>
    </w:rPr>
  </w:style>
  <w:style w:type="paragraph" w:customStyle="1" w:styleId="BodyText21">
    <w:name w:val="Body Text 21"/>
    <w:basedOn w:val="a0"/>
    <w:rsid w:val="00C844DF"/>
    <w:pPr>
      <w:overflowPunct w:val="0"/>
      <w:autoSpaceDE w:val="0"/>
      <w:autoSpaceDN w:val="0"/>
      <w:adjustRightInd w:val="0"/>
      <w:spacing w:after="120" w:line="360" w:lineRule="auto"/>
      <w:ind w:left="283"/>
      <w:textAlignment w:val="baseline"/>
    </w:pPr>
    <w:rPr>
      <w:rFonts w:ascii="Times New Roman" w:hAnsi="Times New Roman"/>
      <w:sz w:val="24"/>
    </w:rPr>
  </w:style>
  <w:style w:type="paragraph" w:styleId="aff9">
    <w:name w:val="List Paragraph"/>
    <w:basedOn w:val="a0"/>
    <w:uiPriority w:val="34"/>
    <w:qFormat/>
    <w:rsid w:val="00136D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ag.gov.il/Pages/HomePage.aspx" TargetMode="External"/><Relationship Id="rId18" Type="http://schemas.openxmlformats.org/officeDocument/2006/relationships/hyperlink" Target="http://www.mr.gov.il/purchasin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www.moag.gov.il/Pages/HomePage.aspx" TargetMode="External"/><Relationship Id="rId2" Type="http://schemas.openxmlformats.org/officeDocument/2006/relationships/numbering" Target="numbering.xml"/><Relationship Id="rId16" Type="http://schemas.openxmlformats.org/officeDocument/2006/relationships/hyperlink" Target="mailto:tenders@moag.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justice.gov.il/MOJHeb/RashamHachvarot" TargetMode="Externa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mr.gov.il/purchas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0D2E1-2F92-4FD8-B489-6AFEECCC8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14745</Words>
  <Characters>73725</Characters>
  <Application>Microsoft Office Word</Application>
  <DocSecurity>0</DocSecurity>
  <Lines>614</Lines>
  <Paragraphs>176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88294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אורי בידרמן [Uri Biderman]</dc:creator>
  <cp:lastModifiedBy>אורלי גבאי[Orly Gabay]</cp:lastModifiedBy>
  <cp:revision>4</cp:revision>
  <cp:lastPrinted>2017-12-26T14:01:00Z</cp:lastPrinted>
  <dcterms:created xsi:type="dcterms:W3CDTF">2017-12-21T13:27:00Z</dcterms:created>
  <dcterms:modified xsi:type="dcterms:W3CDTF">2017-12-26T14:01:00Z</dcterms:modified>
</cp:coreProperties>
</file>